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25" w:rsidRDefault="00BB602B">
      <w:pPr>
        <w:pStyle w:val="a3"/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8200" cy="929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25" w:rsidRDefault="00DC1C25">
      <w:pPr>
        <w:pStyle w:val="a3"/>
        <w:spacing w:line="240" w:lineRule="auto"/>
      </w:pPr>
      <w:r>
        <w:t>Российская Федерация</w:t>
      </w:r>
    </w:p>
    <w:p w:rsidR="00DC1C25" w:rsidRDefault="00DC1C25">
      <w:pPr>
        <w:pStyle w:val="a3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 район</w:t>
      </w:r>
    </w:p>
    <w:p w:rsidR="00DC1C25" w:rsidRDefault="00DC1C25">
      <w:pPr>
        <w:pStyle w:val="a3"/>
        <w:spacing w:line="240" w:lineRule="auto"/>
      </w:pPr>
      <w:r>
        <w:t xml:space="preserve">Администрация </w:t>
      </w:r>
      <w:proofErr w:type="spellStart"/>
      <w:r w:rsidR="002A32F9">
        <w:t>Подгощского</w:t>
      </w:r>
      <w:proofErr w:type="spellEnd"/>
      <w:r>
        <w:t xml:space="preserve"> сельского поселения </w:t>
      </w:r>
    </w:p>
    <w:p w:rsidR="00DC1C25" w:rsidRDefault="00DC1C25"/>
    <w:p w:rsidR="002A32F9" w:rsidRDefault="002A32F9" w:rsidP="002A32F9">
      <w:pPr>
        <w:pStyle w:val="a3"/>
        <w:tabs>
          <w:tab w:val="left" w:pos="2625"/>
          <w:tab w:val="left" w:pos="3407"/>
          <w:tab w:val="center" w:pos="4819"/>
          <w:tab w:val="center" w:pos="5173"/>
        </w:tabs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  <w:szCs w:val="28"/>
        </w:rPr>
        <w:t>РАСПОРЯЖЕНИЕ</w:t>
      </w:r>
    </w:p>
    <w:p w:rsidR="002A32F9" w:rsidRDefault="003B52E1" w:rsidP="002A32F9">
      <w:pPr>
        <w:spacing w:line="360" w:lineRule="auto"/>
        <w:jc w:val="center"/>
        <w:rPr>
          <w:sz w:val="28"/>
        </w:rPr>
      </w:pPr>
      <w:r>
        <w:rPr>
          <w:sz w:val="28"/>
        </w:rPr>
        <w:t>от  24</w:t>
      </w:r>
      <w:r w:rsidR="002A32F9">
        <w:rPr>
          <w:sz w:val="28"/>
        </w:rPr>
        <w:t>.07.2023г  №</w:t>
      </w:r>
      <w:r>
        <w:rPr>
          <w:sz w:val="28"/>
        </w:rPr>
        <w:t>77</w:t>
      </w:r>
      <w:r w:rsidR="002A32F9">
        <w:rPr>
          <w:sz w:val="28"/>
        </w:rPr>
        <w:t>-рг</w:t>
      </w:r>
    </w:p>
    <w:p w:rsidR="002A32F9" w:rsidRPr="00EE38DD" w:rsidRDefault="002A32F9" w:rsidP="002A32F9">
      <w:pPr>
        <w:tabs>
          <w:tab w:val="left" w:pos="3870"/>
        </w:tabs>
        <w:spacing w:line="360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О внесении изменений в распоряжение от 09.01.2023г. №1-рг                                "</w:t>
      </w:r>
      <w:proofErr w:type="gramStart"/>
      <w:r w:rsidR="00262049">
        <w:rPr>
          <w:rFonts w:ascii="Times New Roman CYR" w:hAnsi="Times New Roman CYR"/>
          <w:b/>
          <w:sz w:val="28"/>
        </w:rPr>
        <w:t>Об</w:t>
      </w:r>
      <w:proofErr w:type="gramEnd"/>
      <w:r w:rsidR="00262049">
        <w:rPr>
          <w:rFonts w:ascii="Times New Roman CYR" w:hAnsi="Times New Roman CYR"/>
          <w:b/>
          <w:sz w:val="28"/>
        </w:rPr>
        <w:t xml:space="preserve"> </w:t>
      </w:r>
      <w:proofErr w:type="gramStart"/>
      <w:r w:rsidR="00262049">
        <w:rPr>
          <w:rFonts w:ascii="Times New Roman CYR" w:hAnsi="Times New Roman CYR"/>
          <w:b/>
          <w:sz w:val="28"/>
        </w:rPr>
        <w:t>у</w:t>
      </w:r>
      <w:r w:rsidRPr="00EE38DD">
        <w:rPr>
          <w:rFonts w:ascii="Times New Roman CYR" w:hAnsi="Times New Roman CYR"/>
          <w:b/>
          <w:sz w:val="28"/>
        </w:rPr>
        <w:t>четной</w:t>
      </w:r>
      <w:proofErr w:type="gramEnd"/>
      <w:r w:rsidRPr="00EE38DD">
        <w:rPr>
          <w:rFonts w:ascii="Times New Roman CYR" w:hAnsi="Times New Roman CYR"/>
          <w:b/>
          <w:sz w:val="28"/>
        </w:rPr>
        <w:t xml:space="preserve"> политики на 202</w:t>
      </w:r>
      <w:r>
        <w:rPr>
          <w:rFonts w:ascii="Times New Roman CYR" w:hAnsi="Times New Roman CYR"/>
          <w:b/>
          <w:sz w:val="28"/>
        </w:rPr>
        <w:t>3</w:t>
      </w:r>
      <w:r w:rsidR="003B52E1">
        <w:rPr>
          <w:rFonts w:ascii="Times New Roman CYR" w:hAnsi="Times New Roman CYR"/>
          <w:b/>
          <w:sz w:val="28"/>
        </w:rPr>
        <w:t xml:space="preserve"> </w:t>
      </w:r>
      <w:r w:rsidRPr="00EE38DD">
        <w:rPr>
          <w:rFonts w:ascii="Times New Roman CYR" w:hAnsi="Times New Roman CYR"/>
          <w:b/>
          <w:sz w:val="28"/>
        </w:rPr>
        <w:t>год</w:t>
      </w:r>
      <w:r>
        <w:rPr>
          <w:rFonts w:ascii="Times New Roman CYR" w:hAnsi="Times New Roman CYR"/>
          <w:b/>
          <w:sz w:val="28"/>
        </w:rPr>
        <w:t>"</w:t>
      </w:r>
    </w:p>
    <w:p w:rsidR="00DC1C25" w:rsidRPr="00FF327A" w:rsidRDefault="00DC1C25">
      <w:pPr>
        <w:rPr>
          <w:b/>
          <w:sz w:val="28"/>
          <w:szCs w:val="28"/>
        </w:rPr>
      </w:pPr>
    </w:p>
    <w:p w:rsidR="00357401" w:rsidRPr="00ED65C4" w:rsidRDefault="00357401" w:rsidP="00972B83">
      <w:pPr>
        <w:pStyle w:val="24"/>
        <w:ind w:firstLine="709"/>
        <w:rPr>
          <w:rFonts w:ascii="Times New Roman" w:hAnsi="Times New Roman"/>
          <w:sz w:val="26"/>
          <w:szCs w:val="26"/>
        </w:rPr>
      </w:pPr>
      <w:r w:rsidRPr="00ED65C4">
        <w:rPr>
          <w:rFonts w:ascii="Times New Roman" w:hAnsi="Times New Roman"/>
          <w:sz w:val="26"/>
          <w:szCs w:val="26"/>
        </w:rPr>
        <w:t xml:space="preserve">На основании Постановления Правительства Российской Федерации от 01.03.2023 № 329 «О внесении изменений в пункт 7 Положения об особенностях направления работников в служебные командировки», </w:t>
      </w:r>
      <w:r w:rsidR="003B52E1">
        <w:rPr>
          <w:rFonts w:ascii="Times New Roman" w:hAnsi="Times New Roman"/>
          <w:sz w:val="26"/>
          <w:szCs w:val="26"/>
        </w:rPr>
        <w:t xml:space="preserve">внести </w:t>
      </w:r>
      <w:r w:rsidR="002A32F9">
        <w:rPr>
          <w:rFonts w:ascii="Times New Roman" w:hAnsi="Times New Roman"/>
          <w:sz w:val="26"/>
          <w:szCs w:val="26"/>
        </w:rPr>
        <w:t xml:space="preserve">в распоряжение от </w:t>
      </w:r>
      <w:r w:rsidR="00972B83">
        <w:rPr>
          <w:rFonts w:ascii="Times New Roman" w:hAnsi="Times New Roman"/>
          <w:sz w:val="26"/>
          <w:szCs w:val="26"/>
        </w:rPr>
        <w:t>09.01</w:t>
      </w:r>
      <w:r w:rsidR="002A32F9">
        <w:rPr>
          <w:rFonts w:ascii="Times New Roman" w:hAnsi="Times New Roman"/>
          <w:sz w:val="26"/>
          <w:szCs w:val="26"/>
        </w:rPr>
        <w:t xml:space="preserve">.2023 г. № 1-рг </w:t>
      </w:r>
      <w:r w:rsidR="003B52E1">
        <w:rPr>
          <w:rFonts w:ascii="Times New Roman" w:hAnsi="Times New Roman"/>
          <w:sz w:val="26"/>
          <w:szCs w:val="26"/>
        </w:rPr>
        <w:t>"</w:t>
      </w:r>
      <w:proofErr w:type="gramStart"/>
      <w:r w:rsidR="003B52E1">
        <w:rPr>
          <w:rFonts w:ascii="Times New Roman" w:hAnsi="Times New Roman"/>
          <w:sz w:val="26"/>
          <w:szCs w:val="26"/>
        </w:rPr>
        <w:t>Об</w:t>
      </w:r>
      <w:proofErr w:type="gramEnd"/>
      <w:r w:rsidR="003B52E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B52E1">
        <w:rPr>
          <w:rFonts w:ascii="Times New Roman" w:hAnsi="Times New Roman"/>
          <w:sz w:val="26"/>
          <w:szCs w:val="26"/>
        </w:rPr>
        <w:t>у</w:t>
      </w:r>
      <w:r w:rsidR="002A32F9" w:rsidRPr="002A32F9">
        <w:rPr>
          <w:rFonts w:ascii="Times New Roman" w:hAnsi="Times New Roman"/>
          <w:sz w:val="26"/>
          <w:szCs w:val="26"/>
        </w:rPr>
        <w:t>четной</w:t>
      </w:r>
      <w:proofErr w:type="gramEnd"/>
      <w:r w:rsidR="002A32F9" w:rsidRPr="002A32F9">
        <w:rPr>
          <w:rFonts w:ascii="Times New Roman" w:hAnsi="Times New Roman"/>
          <w:sz w:val="26"/>
          <w:szCs w:val="26"/>
        </w:rPr>
        <w:t xml:space="preserve"> политики на 2023год"</w:t>
      </w:r>
      <w:r w:rsidR="003B52E1">
        <w:rPr>
          <w:rFonts w:ascii="Times New Roman" w:hAnsi="Times New Roman"/>
          <w:sz w:val="26"/>
          <w:szCs w:val="26"/>
        </w:rPr>
        <w:t xml:space="preserve"> </w:t>
      </w:r>
      <w:r w:rsidR="002A32F9">
        <w:rPr>
          <w:rFonts w:ascii="Times New Roman" w:hAnsi="Times New Roman"/>
          <w:sz w:val="26"/>
          <w:szCs w:val="26"/>
        </w:rPr>
        <w:t>следующие изменения:</w:t>
      </w:r>
    </w:p>
    <w:p w:rsidR="009C2F04" w:rsidRPr="00ED65C4" w:rsidRDefault="00972B83" w:rsidP="00972B83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57401" w:rsidRPr="00ED65C4">
        <w:rPr>
          <w:rFonts w:ascii="Times New Roman" w:hAnsi="Times New Roman"/>
          <w:sz w:val="26"/>
          <w:szCs w:val="26"/>
        </w:rPr>
        <w:t xml:space="preserve">. </w:t>
      </w:r>
      <w:r w:rsidR="009C2F04" w:rsidRPr="00ED65C4">
        <w:rPr>
          <w:rFonts w:ascii="Times New Roman" w:hAnsi="Times New Roman"/>
          <w:sz w:val="26"/>
          <w:szCs w:val="26"/>
        </w:rPr>
        <w:t xml:space="preserve">Пункт </w:t>
      </w:r>
      <w:r w:rsidR="002A32F9">
        <w:rPr>
          <w:rFonts w:ascii="Times New Roman" w:hAnsi="Times New Roman"/>
          <w:sz w:val="26"/>
          <w:szCs w:val="26"/>
        </w:rPr>
        <w:t>7.3</w:t>
      </w:r>
      <w:r w:rsidR="009C2F04" w:rsidRPr="00ED65C4">
        <w:rPr>
          <w:rFonts w:ascii="Times New Roman" w:hAnsi="Times New Roman"/>
          <w:sz w:val="26"/>
          <w:szCs w:val="26"/>
        </w:rPr>
        <w:t xml:space="preserve"> </w:t>
      </w:r>
      <w:r w:rsidR="002A32F9">
        <w:rPr>
          <w:rFonts w:ascii="Times New Roman" w:hAnsi="Times New Roman"/>
          <w:sz w:val="26"/>
          <w:szCs w:val="26"/>
        </w:rPr>
        <w:t>раздела</w:t>
      </w:r>
      <w:r w:rsidR="009C2F04" w:rsidRPr="00ED65C4">
        <w:rPr>
          <w:rFonts w:ascii="Times New Roman" w:hAnsi="Times New Roman"/>
          <w:sz w:val="26"/>
          <w:szCs w:val="26"/>
        </w:rPr>
        <w:t xml:space="preserve"> </w:t>
      </w:r>
      <w:r w:rsidR="002A32F9">
        <w:rPr>
          <w:rFonts w:ascii="Times New Roman" w:hAnsi="Times New Roman"/>
          <w:sz w:val="26"/>
          <w:szCs w:val="26"/>
        </w:rPr>
        <w:t>7</w:t>
      </w:r>
      <w:r w:rsidR="009C2F04" w:rsidRPr="00ED65C4">
        <w:rPr>
          <w:rFonts w:ascii="Times New Roman" w:hAnsi="Times New Roman"/>
          <w:sz w:val="26"/>
          <w:szCs w:val="26"/>
        </w:rPr>
        <w:t xml:space="preserve"> </w:t>
      </w:r>
      <w:r w:rsidR="00B5534C" w:rsidRPr="00ED65C4">
        <w:rPr>
          <w:rFonts w:ascii="Times New Roman" w:hAnsi="Times New Roman"/>
          <w:sz w:val="26"/>
          <w:szCs w:val="26"/>
        </w:rPr>
        <w:t>«</w:t>
      </w:r>
      <w:r w:rsidR="009C2F04" w:rsidRPr="00ED65C4">
        <w:rPr>
          <w:rFonts w:ascii="Times New Roman" w:hAnsi="Times New Roman"/>
          <w:sz w:val="26"/>
          <w:szCs w:val="26"/>
        </w:rPr>
        <w:t>Учетной политики</w:t>
      </w:r>
      <w:r w:rsidR="00B5534C" w:rsidRPr="00ED6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32F9">
        <w:rPr>
          <w:rFonts w:ascii="Times New Roman" w:hAnsi="Times New Roman" w:cs="Times New Roman"/>
          <w:sz w:val="26"/>
          <w:szCs w:val="26"/>
        </w:rPr>
        <w:t>Подгощского</w:t>
      </w:r>
      <w:proofErr w:type="spellEnd"/>
      <w:r w:rsidR="00B5534C" w:rsidRPr="00ED65C4">
        <w:rPr>
          <w:rFonts w:ascii="Times New Roman" w:hAnsi="Times New Roman" w:cs="Times New Roman"/>
          <w:sz w:val="26"/>
          <w:szCs w:val="26"/>
        </w:rPr>
        <w:t xml:space="preserve"> сельского поселения»,</w:t>
      </w:r>
      <w:r w:rsidR="009C2F04" w:rsidRPr="00ED65C4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2A32F9" w:rsidRPr="00ED65C4" w:rsidRDefault="009C2F04" w:rsidP="00972B83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65C4">
        <w:rPr>
          <w:rFonts w:ascii="Times New Roman" w:hAnsi="Times New Roman"/>
          <w:sz w:val="26"/>
          <w:szCs w:val="26"/>
        </w:rPr>
        <w:t>«</w:t>
      </w:r>
      <w:r w:rsidR="002A32F9">
        <w:rPr>
          <w:rFonts w:ascii="Times New Roman" w:hAnsi="Times New Roman" w:cs="Times New Roman"/>
          <w:bCs/>
          <w:sz w:val="26"/>
          <w:szCs w:val="26"/>
        </w:rPr>
        <w:t>7.3</w:t>
      </w:r>
      <w:r w:rsidR="00357401" w:rsidRPr="00ED65C4">
        <w:rPr>
          <w:rFonts w:ascii="Times New Roman" w:hAnsi="Times New Roman" w:cs="Times New Roman"/>
          <w:bCs/>
          <w:sz w:val="26"/>
          <w:szCs w:val="26"/>
        </w:rPr>
        <w:t>.</w:t>
      </w:r>
      <w:r w:rsidRPr="00ED65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32F9" w:rsidRPr="00ED65C4">
        <w:rPr>
          <w:rFonts w:ascii="Times New Roman" w:hAnsi="Times New Roman"/>
          <w:sz w:val="26"/>
          <w:szCs w:val="26"/>
        </w:rPr>
        <w:t>«</w:t>
      </w:r>
      <w:r w:rsidR="002A32F9" w:rsidRPr="00D404EE">
        <w:rPr>
          <w:rFonts w:ascii="Times New Roman" w:hAnsi="Times New Roman"/>
          <w:sz w:val="26"/>
          <w:szCs w:val="26"/>
        </w:rPr>
        <w:t xml:space="preserve">Отчётность по командировочным расходам на территории Российской Федерации и за рубежом должна быть представлена не позднее трех дней после  возвращения  сотрудника  из  командировки, по остальным видам  авансов - не позднее 5 дней по истечении  срока на которые они выданы. </w:t>
      </w:r>
      <w:r w:rsidR="002A32F9" w:rsidRPr="00ED65C4">
        <w:rPr>
          <w:rFonts w:ascii="Times New Roman" w:hAnsi="Times New Roman"/>
          <w:sz w:val="26"/>
          <w:szCs w:val="26"/>
        </w:rPr>
        <w:t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утвержденные постановлением Правительства Российской Федерации от 18.11.2020 №1853 «Об утверждении Правил предоставления гостиничных услуг в Росс</w:t>
      </w:r>
      <w:r w:rsidR="00972B83">
        <w:rPr>
          <w:rFonts w:ascii="Times New Roman" w:hAnsi="Times New Roman"/>
          <w:sz w:val="26"/>
          <w:szCs w:val="26"/>
        </w:rPr>
        <w:t>ийской Федерации».</w:t>
      </w:r>
    </w:p>
    <w:p w:rsidR="00972B83" w:rsidRDefault="002A32F9" w:rsidP="00972B83">
      <w:pPr>
        <w:pStyle w:val="Standard"/>
        <w:spacing w:line="276" w:lineRule="auto"/>
        <w:ind w:firstLine="709"/>
        <w:jc w:val="both"/>
        <w:rPr>
          <w:sz w:val="26"/>
          <w:szCs w:val="26"/>
        </w:rPr>
      </w:pPr>
      <w:r w:rsidRPr="00ED65C4">
        <w:rPr>
          <w:rFonts w:ascii="Times New Roman" w:hAnsi="Times New Roman" w:cs="Times New Roman"/>
          <w:sz w:val="26"/>
          <w:szCs w:val="26"/>
        </w:rPr>
        <w:t>Если сотрудник не отчитался за полученные суммы в течение установленного срока, сумма задолженности удерживается из заработной платы</w:t>
      </w:r>
      <w:r w:rsidR="00972B83">
        <w:rPr>
          <w:rFonts w:ascii="Times New Roman" w:hAnsi="Times New Roman" w:cs="Times New Roman"/>
          <w:sz w:val="26"/>
          <w:szCs w:val="26"/>
        </w:rPr>
        <w:t>»</w:t>
      </w:r>
      <w:r w:rsidR="003B52E1">
        <w:rPr>
          <w:sz w:val="26"/>
          <w:szCs w:val="26"/>
        </w:rPr>
        <w:t>.</w:t>
      </w:r>
      <w:r w:rsidR="00972B83">
        <w:rPr>
          <w:sz w:val="26"/>
          <w:szCs w:val="26"/>
        </w:rPr>
        <w:t xml:space="preserve">                                     </w:t>
      </w:r>
    </w:p>
    <w:p w:rsidR="00972B83" w:rsidRDefault="00972B83" w:rsidP="00972B83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D65C4" w:rsidRPr="00972B8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D65C4" w:rsidRPr="00972B83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ED65C4" w:rsidRPr="00972B83">
        <w:rPr>
          <w:rFonts w:ascii="Times New Roman" w:hAnsi="Times New Roman" w:cs="Times New Roman"/>
          <w:sz w:val="26"/>
          <w:szCs w:val="26"/>
        </w:rPr>
        <w:t xml:space="preserve"> настоящее Распоряжение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Подгощского</w:t>
      </w:r>
      <w:proofErr w:type="spellEnd"/>
      <w:r w:rsidR="00ED65C4" w:rsidRPr="00972B83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Интернет </w:t>
      </w:r>
      <w:r w:rsidRPr="005E2E36">
        <w:rPr>
          <w:sz w:val="28"/>
          <w:szCs w:val="28"/>
        </w:rPr>
        <w:t xml:space="preserve">» </w:t>
      </w:r>
      <w:r w:rsidRPr="00972B83">
        <w:rPr>
          <w:rFonts w:ascii="Times New Roman" w:hAnsi="Times New Roman" w:cs="Times New Roman"/>
          <w:sz w:val="26"/>
          <w:szCs w:val="26"/>
        </w:rPr>
        <w:t>(</w:t>
      </w:r>
      <w:hyperlink r:id="rId9" w:tgtFrame="_blank" w:history="1">
        <w:r w:rsidRPr="00972B83">
          <w:rPr>
            <w:rFonts w:ascii="Times New Roman" w:hAnsi="Times New Roman" w:cs="Times New Roman"/>
            <w:sz w:val="26"/>
            <w:szCs w:val="26"/>
          </w:rPr>
          <w:t>podgoshhskoe-r49.gosweb.gosuslugi.ru</w:t>
        </w:r>
      </w:hyperlink>
      <w:r w:rsidRPr="00972B83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910780" w:rsidRPr="00ED65C4" w:rsidRDefault="00972B83" w:rsidP="00972B83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10780" w:rsidRPr="00972B83">
        <w:rPr>
          <w:rFonts w:ascii="Times New Roman" w:hAnsi="Times New Roman" w:cs="Times New Roman"/>
          <w:sz w:val="26"/>
          <w:szCs w:val="26"/>
        </w:rPr>
        <w:t>.</w:t>
      </w:r>
      <w:r w:rsidR="00910780" w:rsidRPr="00ED65C4">
        <w:rPr>
          <w:rFonts w:ascii="Times New Roman" w:hAnsi="Times New Roman" w:cs="Times New Roman"/>
          <w:sz w:val="26"/>
          <w:szCs w:val="26"/>
        </w:rPr>
        <w:t xml:space="preserve"> Контроль над исполнением распоряжения оставляю за собой.</w:t>
      </w:r>
    </w:p>
    <w:p w:rsidR="00B5534C" w:rsidRDefault="00B5534C" w:rsidP="009265A0">
      <w:pPr>
        <w:tabs>
          <w:tab w:val="left" w:pos="360"/>
        </w:tabs>
        <w:jc w:val="both"/>
        <w:rPr>
          <w:b/>
          <w:sz w:val="28"/>
        </w:rPr>
      </w:pPr>
    </w:p>
    <w:p w:rsidR="003B52E1" w:rsidRDefault="003B52E1" w:rsidP="009265A0">
      <w:pPr>
        <w:tabs>
          <w:tab w:val="left" w:pos="360"/>
        </w:tabs>
        <w:jc w:val="both"/>
        <w:rPr>
          <w:b/>
          <w:sz w:val="28"/>
        </w:rPr>
      </w:pPr>
    </w:p>
    <w:p w:rsidR="009265A0" w:rsidRDefault="009265A0" w:rsidP="009265A0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 xml:space="preserve">Глава поселения     </w:t>
      </w:r>
      <w:r w:rsidR="002A24F2">
        <w:rPr>
          <w:b/>
          <w:sz w:val="28"/>
        </w:rPr>
        <w:t xml:space="preserve">                             </w:t>
      </w:r>
      <w:r w:rsidR="003B52E1">
        <w:rPr>
          <w:b/>
          <w:sz w:val="28"/>
        </w:rPr>
        <w:t xml:space="preserve">                            </w:t>
      </w:r>
      <w:r w:rsidR="002A24F2">
        <w:rPr>
          <w:b/>
          <w:sz w:val="28"/>
        </w:rPr>
        <w:t xml:space="preserve">  </w:t>
      </w:r>
      <w:r w:rsidR="00972B83">
        <w:rPr>
          <w:b/>
          <w:sz w:val="28"/>
        </w:rPr>
        <w:t>Л.В. Николаева</w:t>
      </w:r>
    </w:p>
    <w:p w:rsidR="009265A0" w:rsidRDefault="009265A0" w:rsidP="009265A0"/>
    <w:sectPr w:rsidR="009265A0" w:rsidSect="00B5534C">
      <w:headerReference w:type="even" r:id="rId10"/>
      <w:headerReference w:type="default" r:id="rId11"/>
      <w:pgSz w:w="11906" w:h="16838"/>
      <w:pgMar w:top="567" w:right="567" w:bottom="14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BA" w:rsidRDefault="006959BA">
      <w:r>
        <w:separator/>
      </w:r>
    </w:p>
  </w:endnote>
  <w:endnote w:type="continuationSeparator" w:id="0">
    <w:p w:rsidR="006959BA" w:rsidRDefault="00695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BA" w:rsidRDefault="006959BA">
      <w:r>
        <w:separator/>
      </w:r>
    </w:p>
  </w:footnote>
  <w:footnote w:type="continuationSeparator" w:id="0">
    <w:p w:rsidR="006959BA" w:rsidRDefault="00695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01" w:rsidRDefault="00E87E39" w:rsidP="003827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74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401" w:rsidRDefault="0035740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01" w:rsidRDefault="00E87E39" w:rsidP="003827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74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32F9">
      <w:rPr>
        <w:rStyle w:val="a5"/>
        <w:noProof/>
      </w:rPr>
      <w:t>2</w:t>
    </w:r>
    <w:r>
      <w:rPr>
        <w:rStyle w:val="a5"/>
      </w:rPr>
      <w:fldChar w:fldCharType="end"/>
    </w:r>
  </w:p>
  <w:p w:rsidR="00357401" w:rsidRDefault="003574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188"/>
    <w:multiLevelType w:val="multilevel"/>
    <w:tmpl w:val="C7209A64"/>
    <w:lvl w:ilvl="0">
      <w:start w:val="1"/>
      <w:numFmt w:val="decimal"/>
      <w:lvlText w:val="%1."/>
      <w:lvlJc w:val="left"/>
    </w:lvl>
    <w:lvl w:ilvl="1">
      <w:start w:val="10"/>
      <w:numFmt w:val="decimal"/>
      <w:lvlText w:val="%2).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53A554F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704F5"/>
    <w:multiLevelType w:val="multilevel"/>
    <w:tmpl w:val="9482BC00"/>
    <w:lvl w:ilvl="0">
      <w:start w:val="1"/>
      <w:numFmt w:val="decimal"/>
      <w:lvlText w:val="%1."/>
      <w:lvlJc w:val="left"/>
    </w:lvl>
    <w:lvl w:ilvl="1">
      <w:start w:val="2"/>
      <w:numFmt w:val="decimal"/>
      <w:lvlText w:val="%2)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1CE7C04"/>
    <w:multiLevelType w:val="multilevel"/>
    <w:tmpl w:val="21C25346"/>
    <w:lvl w:ilvl="0">
      <w:start w:val="1"/>
      <w:numFmt w:val="decimal"/>
      <w:lvlText w:val="%1."/>
      <w:lvlJc w:val="left"/>
    </w:lvl>
    <w:lvl w:ilvl="1">
      <w:start w:val="11"/>
      <w:numFmt w:val="decimal"/>
      <w:lvlText w:val="%2.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C455205"/>
    <w:multiLevelType w:val="multilevel"/>
    <w:tmpl w:val="A668501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E627CEF"/>
    <w:multiLevelType w:val="multilevel"/>
    <w:tmpl w:val="5A829948"/>
    <w:lvl w:ilvl="0">
      <w:start w:val="1"/>
      <w:numFmt w:val="decimal"/>
      <w:lvlText w:val="%1."/>
      <w:lvlJc w:val="left"/>
    </w:lvl>
    <w:lvl w:ilvl="1">
      <w:start w:val="4"/>
      <w:numFmt w:val="decimal"/>
      <w:lvlText w:val="%2)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0425C02"/>
    <w:multiLevelType w:val="hybridMultilevel"/>
    <w:tmpl w:val="73FAD832"/>
    <w:lvl w:ilvl="0" w:tplc="2AFC4F6C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23319"/>
    <w:multiLevelType w:val="multilevel"/>
    <w:tmpl w:val="F6BACC1A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8442211"/>
    <w:multiLevelType w:val="hybridMultilevel"/>
    <w:tmpl w:val="64404C18"/>
    <w:lvl w:ilvl="0" w:tplc="2E607BA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7C0046"/>
    <w:multiLevelType w:val="hybridMultilevel"/>
    <w:tmpl w:val="0AFA6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74057"/>
    <w:multiLevelType w:val="multilevel"/>
    <w:tmpl w:val="22E65272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5EDC6426"/>
    <w:multiLevelType w:val="hybridMultilevel"/>
    <w:tmpl w:val="6C6AB2BA"/>
    <w:lvl w:ilvl="0" w:tplc="2B667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C67CAB"/>
    <w:multiLevelType w:val="hybridMultilevel"/>
    <w:tmpl w:val="65305F3E"/>
    <w:lvl w:ilvl="0" w:tplc="9A5E9B0A">
      <w:start w:val="9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1E1F1F"/>
    <w:multiLevelType w:val="hybridMultilevel"/>
    <w:tmpl w:val="D352A536"/>
    <w:lvl w:ilvl="0" w:tplc="0D606E7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55108E"/>
    <w:multiLevelType w:val="multilevel"/>
    <w:tmpl w:val="9774E1F6"/>
    <w:lvl w:ilvl="0">
      <w:start w:val="1"/>
      <w:numFmt w:val="decimal"/>
      <w:lvlText w:val="%1."/>
      <w:lvlJc w:val="left"/>
    </w:lvl>
    <w:lvl w:ilvl="1">
      <w:start w:val="5"/>
      <w:numFmt w:val="decimal"/>
      <w:lvlText w:val="%2)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7399101F"/>
    <w:multiLevelType w:val="multilevel"/>
    <w:tmpl w:val="45704F54"/>
    <w:lvl w:ilvl="0">
      <w:start w:val="1"/>
      <w:numFmt w:val="decimal"/>
      <w:lvlText w:val="%1."/>
      <w:lvlJc w:val="left"/>
    </w:lvl>
    <w:lvl w:ilvl="1">
      <w:start w:val="8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7CEA60EF"/>
    <w:multiLevelType w:val="multilevel"/>
    <w:tmpl w:val="1614731E"/>
    <w:lvl w:ilvl="0">
      <w:start w:val="1"/>
      <w:numFmt w:val="decimal"/>
      <w:lvlText w:val="%1."/>
      <w:lvlJc w:val="left"/>
    </w:lvl>
    <w:lvl w:ilvl="1">
      <w:start w:val="3"/>
      <w:numFmt w:val="decimal"/>
      <w:lvlText w:val="%2)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4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5"/>
  </w:num>
  <w:num w:numId="9">
    <w:abstractNumId w:val="7"/>
  </w:num>
  <w:num w:numId="10">
    <w:abstractNumId w:val="16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1"/>
  </w:num>
  <w:num w:numId="16">
    <w:abstractNumId w:val="9"/>
  </w:num>
  <w:num w:numId="17">
    <w:abstractNumId w:val="6"/>
  </w:num>
  <w:num w:numId="18">
    <w:abstractNumId w:val="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344"/>
    <w:rsid w:val="00000F42"/>
    <w:rsid w:val="00007734"/>
    <w:rsid w:val="00011A8F"/>
    <w:rsid w:val="00016A67"/>
    <w:rsid w:val="00031E0C"/>
    <w:rsid w:val="00044046"/>
    <w:rsid w:val="0004553B"/>
    <w:rsid w:val="00046A5C"/>
    <w:rsid w:val="00047F27"/>
    <w:rsid w:val="000A270B"/>
    <w:rsid w:val="000B2DA4"/>
    <w:rsid w:val="000B3BDD"/>
    <w:rsid w:val="000C2FF2"/>
    <w:rsid w:val="000C37A2"/>
    <w:rsid w:val="000C4761"/>
    <w:rsid w:val="000D384F"/>
    <w:rsid w:val="000E28C0"/>
    <w:rsid w:val="000F519B"/>
    <w:rsid w:val="000F698B"/>
    <w:rsid w:val="0011237B"/>
    <w:rsid w:val="00114897"/>
    <w:rsid w:val="001159CA"/>
    <w:rsid w:val="0015518A"/>
    <w:rsid w:val="00180422"/>
    <w:rsid w:val="00180758"/>
    <w:rsid w:val="00184ECE"/>
    <w:rsid w:val="001A61D4"/>
    <w:rsid w:val="001A67FD"/>
    <w:rsid w:val="001A6B2B"/>
    <w:rsid w:val="001B1A70"/>
    <w:rsid w:val="001D4B23"/>
    <w:rsid w:val="001E20CA"/>
    <w:rsid w:val="001F42DC"/>
    <w:rsid w:val="002107EA"/>
    <w:rsid w:val="0021107F"/>
    <w:rsid w:val="0021534B"/>
    <w:rsid w:val="00215799"/>
    <w:rsid w:val="00215FCD"/>
    <w:rsid w:val="0022655E"/>
    <w:rsid w:val="00233706"/>
    <w:rsid w:val="002345B9"/>
    <w:rsid w:val="00257170"/>
    <w:rsid w:val="00257497"/>
    <w:rsid w:val="00262049"/>
    <w:rsid w:val="00267EFD"/>
    <w:rsid w:val="00295DEA"/>
    <w:rsid w:val="00297372"/>
    <w:rsid w:val="002A24F2"/>
    <w:rsid w:val="002A32F9"/>
    <w:rsid w:val="002A4750"/>
    <w:rsid w:val="002A7C54"/>
    <w:rsid w:val="002B5A30"/>
    <w:rsid w:val="002C02D0"/>
    <w:rsid w:val="002C278A"/>
    <w:rsid w:val="002C41AE"/>
    <w:rsid w:val="002D44E4"/>
    <w:rsid w:val="002D7F4A"/>
    <w:rsid w:val="002E0949"/>
    <w:rsid w:val="00312C75"/>
    <w:rsid w:val="00315C92"/>
    <w:rsid w:val="003276B5"/>
    <w:rsid w:val="00327B9B"/>
    <w:rsid w:val="00330924"/>
    <w:rsid w:val="00336C54"/>
    <w:rsid w:val="00350FCC"/>
    <w:rsid w:val="00352E3F"/>
    <w:rsid w:val="0035470E"/>
    <w:rsid w:val="00357401"/>
    <w:rsid w:val="0036659D"/>
    <w:rsid w:val="0038273E"/>
    <w:rsid w:val="00383F69"/>
    <w:rsid w:val="00393351"/>
    <w:rsid w:val="003B2366"/>
    <w:rsid w:val="003B4171"/>
    <w:rsid w:val="003B52E1"/>
    <w:rsid w:val="003C187A"/>
    <w:rsid w:val="003C701D"/>
    <w:rsid w:val="003C767C"/>
    <w:rsid w:val="003F23FE"/>
    <w:rsid w:val="00417D9E"/>
    <w:rsid w:val="00422EDE"/>
    <w:rsid w:val="00424A86"/>
    <w:rsid w:val="00447225"/>
    <w:rsid w:val="0045297B"/>
    <w:rsid w:val="00477260"/>
    <w:rsid w:val="00483672"/>
    <w:rsid w:val="004A26B8"/>
    <w:rsid w:val="004B012C"/>
    <w:rsid w:val="004B2344"/>
    <w:rsid w:val="004B7D72"/>
    <w:rsid w:val="004C44FA"/>
    <w:rsid w:val="004D41D8"/>
    <w:rsid w:val="004D5577"/>
    <w:rsid w:val="004D6163"/>
    <w:rsid w:val="004E407A"/>
    <w:rsid w:val="004F12B0"/>
    <w:rsid w:val="00504298"/>
    <w:rsid w:val="00513BB7"/>
    <w:rsid w:val="00515077"/>
    <w:rsid w:val="00561891"/>
    <w:rsid w:val="0056230D"/>
    <w:rsid w:val="005637FF"/>
    <w:rsid w:val="005749BF"/>
    <w:rsid w:val="0057728E"/>
    <w:rsid w:val="005773B1"/>
    <w:rsid w:val="005820CA"/>
    <w:rsid w:val="005865A0"/>
    <w:rsid w:val="00596762"/>
    <w:rsid w:val="005A2F4C"/>
    <w:rsid w:val="005A5BFA"/>
    <w:rsid w:val="005B03C2"/>
    <w:rsid w:val="005D6DE9"/>
    <w:rsid w:val="005E6114"/>
    <w:rsid w:val="006200EC"/>
    <w:rsid w:val="00624CC5"/>
    <w:rsid w:val="0063308C"/>
    <w:rsid w:val="0063603E"/>
    <w:rsid w:val="00644500"/>
    <w:rsid w:val="00662C78"/>
    <w:rsid w:val="006959BA"/>
    <w:rsid w:val="006C4E45"/>
    <w:rsid w:val="006C557A"/>
    <w:rsid w:val="006D1E8D"/>
    <w:rsid w:val="006D3128"/>
    <w:rsid w:val="006D3FD6"/>
    <w:rsid w:val="006E431C"/>
    <w:rsid w:val="006F0F30"/>
    <w:rsid w:val="0070065D"/>
    <w:rsid w:val="00701B68"/>
    <w:rsid w:val="00704E2D"/>
    <w:rsid w:val="0070616D"/>
    <w:rsid w:val="0072059B"/>
    <w:rsid w:val="00734BDA"/>
    <w:rsid w:val="007372BE"/>
    <w:rsid w:val="00740E5A"/>
    <w:rsid w:val="00744530"/>
    <w:rsid w:val="00752301"/>
    <w:rsid w:val="00771D44"/>
    <w:rsid w:val="00794045"/>
    <w:rsid w:val="00795A08"/>
    <w:rsid w:val="007A1E20"/>
    <w:rsid w:val="007B0928"/>
    <w:rsid w:val="007B6906"/>
    <w:rsid w:val="007C3F6C"/>
    <w:rsid w:val="007D5FC2"/>
    <w:rsid w:val="007E3DE2"/>
    <w:rsid w:val="00803323"/>
    <w:rsid w:val="00804CCA"/>
    <w:rsid w:val="00826A4D"/>
    <w:rsid w:val="008408DA"/>
    <w:rsid w:val="00847430"/>
    <w:rsid w:val="00855B9B"/>
    <w:rsid w:val="00856A75"/>
    <w:rsid w:val="0086465A"/>
    <w:rsid w:val="00864DC4"/>
    <w:rsid w:val="00881068"/>
    <w:rsid w:val="00896B9B"/>
    <w:rsid w:val="008A447E"/>
    <w:rsid w:val="008A7212"/>
    <w:rsid w:val="008B2A5B"/>
    <w:rsid w:val="008B6E10"/>
    <w:rsid w:val="008C578F"/>
    <w:rsid w:val="008E2EAA"/>
    <w:rsid w:val="008E7F43"/>
    <w:rsid w:val="0091054D"/>
    <w:rsid w:val="00910780"/>
    <w:rsid w:val="009265A0"/>
    <w:rsid w:val="009301D6"/>
    <w:rsid w:val="00933529"/>
    <w:rsid w:val="00943C99"/>
    <w:rsid w:val="009471E8"/>
    <w:rsid w:val="00947B80"/>
    <w:rsid w:val="0095054B"/>
    <w:rsid w:val="00951759"/>
    <w:rsid w:val="00954BB4"/>
    <w:rsid w:val="0096531A"/>
    <w:rsid w:val="00965673"/>
    <w:rsid w:val="0097185F"/>
    <w:rsid w:val="00972B83"/>
    <w:rsid w:val="00977D82"/>
    <w:rsid w:val="00994413"/>
    <w:rsid w:val="00994B8D"/>
    <w:rsid w:val="009A3849"/>
    <w:rsid w:val="009A4EA9"/>
    <w:rsid w:val="009B6224"/>
    <w:rsid w:val="009C2F04"/>
    <w:rsid w:val="009D6F9C"/>
    <w:rsid w:val="009D77DD"/>
    <w:rsid w:val="009E3C09"/>
    <w:rsid w:val="009F3A84"/>
    <w:rsid w:val="00A01C31"/>
    <w:rsid w:val="00A025BC"/>
    <w:rsid w:val="00A14B36"/>
    <w:rsid w:val="00A33EB0"/>
    <w:rsid w:val="00A34BA0"/>
    <w:rsid w:val="00A50E5B"/>
    <w:rsid w:val="00A550F8"/>
    <w:rsid w:val="00A66C68"/>
    <w:rsid w:val="00A7349D"/>
    <w:rsid w:val="00A73B7D"/>
    <w:rsid w:val="00AA204A"/>
    <w:rsid w:val="00AC3CDF"/>
    <w:rsid w:val="00AE01BC"/>
    <w:rsid w:val="00AE1792"/>
    <w:rsid w:val="00AF7E6B"/>
    <w:rsid w:val="00B044EF"/>
    <w:rsid w:val="00B10FDB"/>
    <w:rsid w:val="00B21003"/>
    <w:rsid w:val="00B27EF5"/>
    <w:rsid w:val="00B27FDE"/>
    <w:rsid w:val="00B32935"/>
    <w:rsid w:val="00B5534C"/>
    <w:rsid w:val="00B60169"/>
    <w:rsid w:val="00B71F0B"/>
    <w:rsid w:val="00B76392"/>
    <w:rsid w:val="00BB0817"/>
    <w:rsid w:val="00BB602B"/>
    <w:rsid w:val="00BC28DF"/>
    <w:rsid w:val="00BC5707"/>
    <w:rsid w:val="00BC5BE4"/>
    <w:rsid w:val="00BD25DD"/>
    <w:rsid w:val="00BE75D6"/>
    <w:rsid w:val="00BF2A4F"/>
    <w:rsid w:val="00C32490"/>
    <w:rsid w:val="00C43697"/>
    <w:rsid w:val="00C5565F"/>
    <w:rsid w:val="00C55D2B"/>
    <w:rsid w:val="00C60495"/>
    <w:rsid w:val="00C87991"/>
    <w:rsid w:val="00C92B6F"/>
    <w:rsid w:val="00C957E8"/>
    <w:rsid w:val="00CA5628"/>
    <w:rsid w:val="00CB5AFD"/>
    <w:rsid w:val="00CC5C6A"/>
    <w:rsid w:val="00CE52D0"/>
    <w:rsid w:val="00CF2672"/>
    <w:rsid w:val="00D01B8D"/>
    <w:rsid w:val="00D0594A"/>
    <w:rsid w:val="00D11D4E"/>
    <w:rsid w:val="00D12EDD"/>
    <w:rsid w:val="00D138A6"/>
    <w:rsid w:val="00D172FF"/>
    <w:rsid w:val="00D22526"/>
    <w:rsid w:val="00D43BAA"/>
    <w:rsid w:val="00D47176"/>
    <w:rsid w:val="00D53C93"/>
    <w:rsid w:val="00D662D5"/>
    <w:rsid w:val="00D7272F"/>
    <w:rsid w:val="00D90CC7"/>
    <w:rsid w:val="00D94371"/>
    <w:rsid w:val="00DA62E1"/>
    <w:rsid w:val="00DB170A"/>
    <w:rsid w:val="00DB1912"/>
    <w:rsid w:val="00DB629A"/>
    <w:rsid w:val="00DC1039"/>
    <w:rsid w:val="00DC1C25"/>
    <w:rsid w:val="00DC2789"/>
    <w:rsid w:val="00DC3A21"/>
    <w:rsid w:val="00DC49DB"/>
    <w:rsid w:val="00DF1504"/>
    <w:rsid w:val="00E04B3B"/>
    <w:rsid w:val="00E10C6D"/>
    <w:rsid w:val="00E32939"/>
    <w:rsid w:val="00E36778"/>
    <w:rsid w:val="00E47BA2"/>
    <w:rsid w:val="00E56522"/>
    <w:rsid w:val="00E6084D"/>
    <w:rsid w:val="00E66869"/>
    <w:rsid w:val="00E71EE2"/>
    <w:rsid w:val="00E75364"/>
    <w:rsid w:val="00E8013E"/>
    <w:rsid w:val="00E835C9"/>
    <w:rsid w:val="00E87E39"/>
    <w:rsid w:val="00E87E81"/>
    <w:rsid w:val="00E92593"/>
    <w:rsid w:val="00EA2BE0"/>
    <w:rsid w:val="00EA41F1"/>
    <w:rsid w:val="00EC3400"/>
    <w:rsid w:val="00EC5F0A"/>
    <w:rsid w:val="00ED53F6"/>
    <w:rsid w:val="00ED636A"/>
    <w:rsid w:val="00ED65C4"/>
    <w:rsid w:val="00F13C07"/>
    <w:rsid w:val="00F26577"/>
    <w:rsid w:val="00F3473C"/>
    <w:rsid w:val="00F365C0"/>
    <w:rsid w:val="00F4065A"/>
    <w:rsid w:val="00F414BD"/>
    <w:rsid w:val="00F45A47"/>
    <w:rsid w:val="00F52316"/>
    <w:rsid w:val="00F52F8F"/>
    <w:rsid w:val="00F733B0"/>
    <w:rsid w:val="00F75775"/>
    <w:rsid w:val="00F82718"/>
    <w:rsid w:val="00F87A46"/>
    <w:rsid w:val="00F94AF7"/>
    <w:rsid w:val="00F95690"/>
    <w:rsid w:val="00F972F9"/>
    <w:rsid w:val="00FC4990"/>
    <w:rsid w:val="00FE4559"/>
    <w:rsid w:val="00FE5E1C"/>
    <w:rsid w:val="00FF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04A"/>
    <w:pPr>
      <w:overflowPunct w:val="0"/>
      <w:autoSpaceDE w:val="0"/>
      <w:autoSpaceDN w:val="0"/>
      <w:adjustRightInd w:val="0"/>
    </w:pPr>
    <w:rPr>
      <w:sz w:val="26"/>
    </w:rPr>
  </w:style>
  <w:style w:type="paragraph" w:styleId="1">
    <w:name w:val="heading 1"/>
    <w:basedOn w:val="a"/>
    <w:next w:val="a"/>
    <w:link w:val="10"/>
    <w:qFormat/>
    <w:rsid w:val="000F69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F69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9265A0"/>
    <w:pPr>
      <w:keepNext/>
      <w:tabs>
        <w:tab w:val="left" w:pos="360"/>
      </w:tabs>
      <w:spacing w:line="360" w:lineRule="auto"/>
      <w:ind w:left="426"/>
      <w:jc w:val="both"/>
      <w:textAlignment w:val="baseline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A204A"/>
    <w:pPr>
      <w:spacing w:line="360" w:lineRule="auto"/>
      <w:jc w:val="center"/>
    </w:pPr>
    <w:rPr>
      <w:b/>
      <w:smallCaps/>
      <w:sz w:val="28"/>
    </w:rPr>
  </w:style>
  <w:style w:type="paragraph" w:styleId="a4">
    <w:name w:val="header"/>
    <w:basedOn w:val="a"/>
    <w:rsid w:val="00422E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2EDE"/>
  </w:style>
  <w:style w:type="paragraph" w:styleId="a6">
    <w:name w:val="Body Text Indent"/>
    <w:basedOn w:val="a"/>
    <w:rsid w:val="000F698B"/>
    <w:pPr>
      <w:overflowPunct/>
      <w:autoSpaceDE/>
      <w:autoSpaceDN/>
      <w:adjustRightInd/>
      <w:spacing w:line="360" w:lineRule="auto"/>
      <w:ind w:left="-84"/>
    </w:pPr>
    <w:rPr>
      <w:sz w:val="28"/>
      <w:szCs w:val="24"/>
    </w:rPr>
  </w:style>
  <w:style w:type="paragraph" w:styleId="a7">
    <w:name w:val="Body Text"/>
    <w:basedOn w:val="a"/>
    <w:link w:val="a8"/>
    <w:rsid w:val="000F698B"/>
    <w:pPr>
      <w:spacing w:after="120"/>
    </w:pPr>
  </w:style>
  <w:style w:type="paragraph" w:customStyle="1" w:styleId="Standard">
    <w:name w:val="Standard"/>
    <w:rsid w:val="00910780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0780"/>
    <w:pPr>
      <w:jc w:val="both"/>
    </w:pPr>
  </w:style>
  <w:style w:type="paragraph" w:styleId="21">
    <w:name w:val="Body Text Indent 2"/>
    <w:basedOn w:val="a"/>
    <w:link w:val="22"/>
    <w:rsid w:val="009107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10780"/>
    <w:rPr>
      <w:sz w:val="26"/>
    </w:rPr>
  </w:style>
  <w:style w:type="character" w:customStyle="1" w:styleId="10">
    <w:name w:val="Заголовок 1 Знак"/>
    <w:basedOn w:val="a0"/>
    <w:link w:val="1"/>
    <w:rsid w:val="0091078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10780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910780"/>
    <w:rPr>
      <w:b/>
      <w:sz w:val="26"/>
    </w:rPr>
  </w:style>
  <w:style w:type="paragraph" w:customStyle="1" w:styleId="Textbodyindent">
    <w:name w:val="Text body indent"/>
    <w:basedOn w:val="Standard"/>
    <w:rsid w:val="00910780"/>
    <w:pPr>
      <w:ind w:left="283" w:firstLine="360"/>
      <w:jc w:val="both"/>
    </w:pPr>
  </w:style>
  <w:style w:type="character" w:customStyle="1" w:styleId="a8">
    <w:name w:val="Основной текст Знак"/>
    <w:basedOn w:val="a0"/>
    <w:link w:val="a7"/>
    <w:rsid w:val="00910780"/>
    <w:rPr>
      <w:sz w:val="26"/>
    </w:rPr>
  </w:style>
  <w:style w:type="numbering" w:customStyle="1" w:styleId="WWNum37">
    <w:name w:val="WWNum37"/>
    <w:basedOn w:val="a2"/>
    <w:rsid w:val="00910780"/>
    <w:pPr>
      <w:numPr>
        <w:numId w:val="2"/>
      </w:numPr>
    </w:pPr>
  </w:style>
  <w:style w:type="table" w:styleId="a9">
    <w:name w:val="Table Grid"/>
    <w:basedOn w:val="a1"/>
    <w:rsid w:val="00954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465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rsid w:val="0086465A"/>
    <w:pPr>
      <w:widowControl w:val="0"/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character" w:customStyle="1" w:styleId="23">
    <w:name w:val="Стиль2 Знак"/>
    <w:link w:val="24"/>
    <w:locked/>
    <w:rsid w:val="00E32939"/>
    <w:rPr>
      <w:rFonts w:ascii="Cambria" w:hAnsi="Cambria"/>
      <w:sz w:val="24"/>
      <w:szCs w:val="24"/>
    </w:rPr>
  </w:style>
  <w:style w:type="paragraph" w:customStyle="1" w:styleId="24">
    <w:name w:val="Стиль2"/>
    <w:basedOn w:val="a"/>
    <w:link w:val="23"/>
    <w:qFormat/>
    <w:rsid w:val="00E32939"/>
    <w:pPr>
      <w:overflowPunct/>
      <w:spacing w:line="276" w:lineRule="auto"/>
      <w:ind w:firstLine="540"/>
      <w:jc w:val="both"/>
    </w:pPr>
    <w:rPr>
      <w:rFonts w:ascii="Cambria" w:hAnsi="Cambria"/>
      <w:sz w:val="24"/>
      <w:szCs w:val="24"/>
    </w:rPr>
  </w:style>
  <w:style w:type="character" w:customStyle="1" w:styleId="blk">
    <w:name w:val="blk"/>
    <w:basedOn w:val="a0"/>
    <w:rsid w:val="009A3849"/>
  </w:style>
  <w:style w:type="character" w:customStyle="1" w:styleId="nobr">
    <w:name w:val="nobr"/>
    <w:basedOn w:val="a0"/>
    <w:rsid w:val="009A3849"/>
  </w:style>
  <w:style w:type="character" w:styleId="aa">
    <w:name w:val="Strong"/>
    <w:uiPriority w:val="22"/>
    <w:qFormat/>
    <w:rsid w:val="00EC5F0A"/>
    <w:rPr>
      <w:b/>
      <w:bCs/>
    </w:rPr>
  </w:style>
  <w:style w:type="character" w:customStyle="1" w:styleId="fill">
    <w:name w:val="fill"/>
    <w:rsid w:val="00477260"/>
    <w:rPr>
      <w:b/>
      <w:bCs/>
      <w:i/>
      <w:iCs/>
      <w:color w:val="FF0000"/>
    </w:rPr>
  </w:style>
  <w:style w:type="paragraph" w:styleId="ab">
    <w:name w:val="Normal (Web)"/>
    <w:basedOn w:val="a"/>
    <w:unhideWhenUsed/>
    <w:rsid w:val="00180422"/>
    <w:pP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c">
    <w:name w:val="List Paragraph"/>
    <w:basedOn w:val="a"/>
    <w:uiPriority w:val="34"/>
    <w:qFormat/>
    <w:rsid w:val="00180422"/>
    <w:pPr>
      <w:overflowPunct/>
      <w:autoSpaceDE/>
      <w:autoSpaceDN/>
      <w:adjustRightInd/>
      <w:ind w:left="720"/>
      <w:contextualSpacing/>
    </w:pPr>
    <w:rPr>
      <w:rFonts w:ascii="Arial" w:hAnsi="Arial" w:cs="Arial"/>
      <w:sz w:val="20"/>
      <w:szCs w:val="24"/>
    </w:rPr>
  </w:style>
  <w:style w:type="character" w:styleId="ad">
    <w:name w:val="Hyperlink"/>
    <w:basedOn w:val="a0"/>
    <w:uiPriority w:val="99"/>
    <w:unhideWhenUsed/>
    <w:rsid w:val="001159CA"/>
    <w:rPr>
      <w:color w:val="0000FF"/>
      <w:u w:val="single"/>
    </w:rPr>
  </w:style>
  <w:style w:type="paragraph" w:styleId="ae">
    <w:name w:val="Balloon Text"/>
    <w:basedOn w:val="a"/>
    <w:link w:val="af"/>
    <w:rsid w:val="00994B8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4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5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dgoshhskoe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EAF5-3F63-4E2D-8439-083D3C8E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Links>
    <vt:vector size="54" baseType="variant">
      <vt:variant>
        <vt:i4>8126517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consultantplus://offline/ref=A230AB808C71EF1B15A28D0186A0CBDB1AF95326470EF4F4906AE10C83B20F84A3C2D970u4qEG</vt:lpwstr>
      </vt:variant>
      <vt:variant>
        <vt:lpwstr/>
      </vt:variant>
      <vt:variant>
        <vt:i4>2228321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consultantplus://offline/ref=A230AB808C71EF1B15A28D0186A0CBDB1AF651254000F4F4906AE10C83B20F84A3C2D9794C88BB00uAq8G</vt:lpwstr>
      </vt:variant>
      <vt:variant>
        <vt:lpwstr/>
      </vt:variant>
      <vt:variant>
        <vt:i4>4980807</vt:i4>
      </vt:variant>
      <vt:variant>
        <vt:i4>18</vt:i4>
      </vt:variant>
      <vt:variant>
        <vt:i4>0</vt:i4>
      </vt:variant>
      <vt:variant>
        <vt:i4>5</vt:i4>
      </vt:variant>
      <vt:variant>
        <vt:lpwstr>https://www.referent.ru/1/287160?l147</vt:lpwstr>
      </vt:variant>
      <vt:variant>
        <vt:lpwstr>l147</vt:lpwstr>
      </vt:variant>
      <vt:variant>
        <vt:i4>4390987</vt:i4>
      </vt:variant>
      <vt:variant>
        <vt:i4>15</vt:i4>
      </vt:variant>
      <vt:variant>
        <vt:i4>0</vt:i4>
      </vt:variant>
      <vt:variant>
        <vt:i4>5</vt:i4>
      </vt:variant>
      <vt:variant>
        <vt:lpwstr>https://www.referent.ru/1/305708?l487</vt:lpwstr>
      </vt:variant>
      <vt:variant>
        <vt:lpwstr>l487</vt:lpwstr>
      </vt:variant>
      <vt:variant>
        <vt:i4>4784198</vt:i4>
      </vt:variant>
      <vt:variant>
        <vt:i4>12</vt:i4>
      </vt:variant>
      <vt:variant>
        <vt:i4>0</vt:i4>
      </vt:variant>
      <vt:variant>
        <vt:i4>5</vt:i4>
      </vt:variant>
      <vt:variant>
        <vt:lpwstr>https://www.referent.ru/1/287160?l153</vt:lpwstr>
      </vt:variant>
      <vt:variant>
        <vt:lpwstr>l153</vt:lpwstr>
      </vt:variant>
      <vt:variant>
        <vt:i4>4522048</vt:i4>
      </vt:variant>
      <vt:variant>
        <vt:i4>9</vt:i4>
      </vt:variant>
      <vt:variant>
        <vt:i4>0</vt:i4>
      </vt:variant>
      <vt:variant>
        <vt:i4>5</vt:i4>
      </vt:variant>
      <vt:variant>
        <vt:lpwstr>https://www.referent.ru/1/287160?l139</vt:lpwstr>
      </vt:variant>
      <vt:variant>
        <vt:lpwstr>l139</vt:lpwstr>
      </vt:variant>
      <vt:variant>
        <vt:i4>4587594</vt:i4>
      </vt:variant>
      <vt:variant>
        <vt:i4>6</vt:i4>
      </vt:variant>
      <vt:variant>
        <vt:i4>0</vt:i4>
      </vt:variant>
      <vt:variant>
        <vt:i4>5</vt:i4>
      </vt:variant>
      <vt:variant>
        <vt:lpwstr>https://www.referent.ru/1/305708?l853</vt:lpwstr>
      </vt:variant>
      <vt:variant>
        <vt:lpwstr>l853</vt:lpwstr>
      </vt:variant>
      <vt:variant>
        <vt:i4>5046342</vt:i4>
      </vt:variant>
      <vt:variant>
        <vt:i4>3</vt:i4>
      </vt:variant>
      <vt:variant>
        <vt:i4>0</vt:i4>
      </vt:variant>
      <vt:variant>
        <vt:i4>5</vt:i4>
      </vt:variant>
      <vt:variant>
        <vt:lpwstr>https://www.referent.ru/1/312480?l971</vt:lpwstr>
      </vt:variant>
      <vt:variant>
        <vt:lpwstr>l971</vt:lpwstr>
      </vt:variant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https://www.audit-it.ru/terms/taxation/nalogovyy_agent.html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2024-01-11T08:30:00Z</cp:lastPrinted>
  <dcterms:created xsi:type="dcterms:W3CDTF">2023-07-26T08:03:00Z</dcterms:created>
  <dcterms:modified xsi:type="dcterms:W3CDTF">2024-01-11T08:31:00Z</dcterms:modified>
</cp:coreProperties>
</file>