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99" w:rsidRDefault="00D63F5A" w:rsidP="00D63F5A">
      <w:pPr>
        <w:pStyle w:val="a3"/>
        <w:spacing w:line="240" w:lineRule="auto"/>
        <w:ind w:left="-200" w:right="354"/>
        <w:rPr>
          <w:b w:val="0"/>
        </w:rPr>
      </w:pPr>
      <w:r>
        <w:rPr>
          <w:b w:val="0"/>
        </w:rPr>
        <w:t xml:space="preserve">  </w:t>
      </w:r>
      <w:r w:rsidR="00AC4299">
        <w:rPr>
          <w:b w:val="0"/>
          <w:noProof/>
          <w:szCs w:val="28"/>
        </w:rPr>
        <w:drawing>
          <wp:inline distT="0" distB="0" distL="0" distR="0">
            <wp:extent cx="842645" cy="93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5A" w:rsidRDefault="00D63F5A" w:rsidP="00D63F5A">
      <w:pPr>
        <w:pStyle w:val="a3"/>
        <w:spacing w:line="240" w:lineRule="auto"/>
        <w:ind w:left="-200" w:right="354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D63F5A" w:rsidRDefault="00D63F5A" w:rsidP="00D63F5A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>Российская Федерация</w:t>
      </w:r>
    </w:p>
    <w:p w:rsidR="00D63F5A" w:rsidRDefault="00D63F5A" w:rsidP="00D63F5A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 xml:space="preserve">Новгородская область </w:t>
      </w:r>
      <w:proofErr w:type="spellStart"/>
      <w:r>
        <w:rPr>
          <w:szCs w:val="52"/>
        </w:rPr>
        <w:t>Шимский</w:t>
      </w:r>
      <w:proofErr w:type="spellEnd"/>
      <w:r>
        <w:rPr>
          <w:szCs w:val="52"/>
        </w:rPr>
        <w:t xml:space="preserve"> район</w:t>
      </w:r>
    </w:p>
    <w:p w:rsidR="00D63F5A" w:rsidRDefault="00D63F5A" w:rsidP="00D63F5A">
      <w:pPr>
        <w:pStyle w:val="a3"/>
        <w:spacing w:line="240" w:lineRule="auto"/>
        <w:ind w:left="-200" w:right="354"/>
        <w:rPr>
          <w:szCs w:val="52"/>
        </w:rPr>
      </w:pPr>
      <w:r>
        <w:rPr>
          <w:szCs w:val="52"/>
        </w:rPr>
        <w:t xml:space="preserve">Администрация </w:t>
      </w:r>
      <w:proofErr w:type="spellStart"/>
      <w:r>
        <w:rPr>
          <w:szCs w:val="52"/>
        </w:rPr>
        <w:t>Подгощского</w:t>
      </w:r>
      <w:proofErr w:type="spellEnd"/>
      <w:r>
        <w:rPr>
          <w:szCs w:val="52"/>
        </w:rPr>
        <w:t xml:space="preserve">  сельского поселения</w:t>
      </w:r>
    </w:p>
    <w:p w:rsidR="00D63F5A" w:rsidRDefault="00D63F5A" w:rsidP="00D63F5A">
      <w:pPr>
        <w:pStyle w:val="Style25"/>
        <w:widowControl/>
        <w:spacing w:line="240" w:lineRule="auto"/>
        <w:ind w:left="-200" w:right="354"/>
        <w:rPr>
          <w:rStyle w:val="FontStyle101"/>
          <w:sz w:val="28"/>
          <w:szCs w:val="52"/>
        </w:rPr>
      </w:pPr>
    </w:p>
    <w:p w:rsidR="00D63F5A" w:rsidRDefault="00D63F5A" w:rsidP="00D63F5A">
      <w:pPr>
        <w:pStyle w:val="Style25"/>
        <w:widowControl/>
        <w:spacing w:line="240" w:lineRule="auto"/>
        <w:ind w:left="-200" w:right="354"/>
        <w:rPr>
          <w:szCs w:val="28"/>
        </w:rPr>
      </w:pPr>
      <w:r w:rsidRPr="00E91C8D">
        <w:rPr>
          <w:rStyle w:val="FontStyle101"/>
          <w:sz w:val="28"/>
          <w:szCs w:val="52"/>
        </w:rPr>
        <w:t>ПОСТАНОВЛЕНИЕ</w:t>
      </w:r>
      <w:r w:rsidRPr="00E91C8D">
        <w:rPr>
          <w:szCs w:val="28"/>
        </w:rPr>
        <w:t xml:space="preserve"> </w:t>
      </w:r>
    </w:p>
    <w:p w:rsidR="00D63F5A" w:rsidRPr="00E91C8D" w:rsidRDefault="00D63F5A" w:rsidP="00D63F5A">
      <w:pPr>
        <w:pStyle w:val="Style25"/>
        <w:widowControl/>
        <w:spacing w:line="240" w:lineRule="auto"/>
        <w:ind w:left="-200" w:right="354"/>
        <w:rPr>
          <w:color w:val="000000"/>
          <w:szCs w:val="28"/>
        </w:rPr>
      </w:pPr>
    </w:p>
    <w:p w:rsidR="00D63F5A" w:rsidRDefault="00AC4299" w:rsidP="00AC4299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19.04.2022 № 42</w:t>
      </w:r>
    </w:p>
    <w:p w:rsidR="00D63F5A" w:rsidRDefault="00D63F5A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  <w:r w:rsidRPr="00E91C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91C8D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p w:rsidR="00F364FD" w:rsidRDefault="00F364FD" w:rsidP="00F36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20.10.2021 №117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порядка и сроки внесения изменений в перечень 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F04407" w:rsidRPr="00F364FD" w:rsidRDefault="00F04407" w:rsidP="00F04407">
      <w:pPr>
        <w:pStyle w:val="Standard"/>
        <w:ind w:left="-200" w:right="154" w:firstLine="200"/>
        <w:jc w:val="both"/>
        <w:rPr>
          <w:rFonts w:cs="Times New Roman"/>
          <w:sz w:val="28"/>
          <w:szCs w:val="52"/>
          <w:lang w:val="ru-RU"/>
        </w:rPr>
      </w:pPr>
    </w:p>
    <w:p w:rsidR="00BD120A" w:rsidRPr="00BD120A" w:rsidRDefault="00BD120A" w:rsidP="00BD120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D120A">
        <w:rPr>
          <w:rFonts w:ascii="TimesNewRomanPSMT" w:hAnsi="TimesNewRomanPSMT" w:cs="TimesNewRomanPSMT"/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</w:t>
      </w:r>
      <w:proofErr w:type="gramEnd"/>
      <w:r w:rsidRPr="00BD120A">
        <w:rPr>
          <w:rFonts w:ascii="TimesNewRomanPSMT" w:hAnsi="TimesNewRomanPSMT" w:cs="TimesNewRomanPSMT"/>
          <w:sz w:val="28"/>
          <w:szCs w:val="28"/>
        </w:rPr>
        <w:t xml:space="preserve">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BD120A">
        <w:rPr>
          <w:rFonts w:ascii="TimesNewRomanPSMT" w:hAnsi="TimesNewRomanPSMT" w:cs="TimesNewRomanPSMT"/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BD120A">
        <w:rPr>
          <w:rFonts w:ascii="TimesNewRomanPSMT" w:hAnsi="TimesNewRomanPSMT" w:cs="TimesNewRomanPSMT"/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BD120A">
        <w:rPr>
          <w:rFonts w:ascii="TimesNewRomanPSMT" w:hAnsi="TimesNewRomanPSMT" w:cs="TimesNewRomanPSMT"/>
          <w:sz w:val="28"/>
          <w:szCs w:val="28"/>
        </w:rPr>
        <w:t>Подгощского</w:t>
      </w:r>
      <w:proofErr w:type="spellEnd"/>
      <w:r w:rsidRPr="00BD120A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0A"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F04407" w:rsidRPr="004C7811" w:rsidRDefault="00BD120A" w:rsidP="006C3E8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AC429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Внести изменения </w:t>
      </w:r>
      <w:r w:rsidRPr="00A17567">
        <w:rPr>
          <w:rFonts w:ascii="TimesNewRomanPSMT" w:hAnsi="TimesNewRomanPSMT" w:cs="TimesNewRomanPSMT"/>
          <w:sz w:val="28"/>
          <w:szCs w:val="28"/>
        </w:rPr>
        <w:t xml:space="preserve">постановление Администрации </w:t>
      </w:r>
      <w:proofErr w:type="spellStart"/>
      <w:r w:rsidRPr="00BD120A">
        <w:rPr>
          <w:rFonts w:ascii="TimesNewRomanPSMT" w:hAnsi="TimesNewRomanPSMT" w:cs="TimesNewRomanPSMT"/>
          <w:sz w:val="28"/>
          <w:szCs w:val="28"/>
        </w:rPr>
        <w:t>Подгощского</w:t>
      </w:r>
      <w:proofErr w:type="spellEnd"/>
      <w:r w:rsidRPr="00BD120A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67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20</w:t>
      </w:r>
      <w:r w:rsidRPr="00A17567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Pr="00A17567">
        <w:rPr>
          <w:rFonts w:ascii="TimesNewRomanPSMT" w:hAnsi="TimesNewRomanPSMT" w:cs="TimesNewRomanPSMT"/>
          <w:sz w:val="28"/>
          <w:szCs w:val="28"/>
        </w:rPr>
        <w:t>.2021 №</w:t>
      </w:r>
      <w:r>
        <w:rPr>
          <w:rFonts w:ascii="TimesNewRomanPSMT" w:hAnsi="TimesNewRomanPSMT" w:cs="TimesNewRomanPSMT"/>
          <w:sz w:val="28"/>
          <w:szCs w:val="28"/>
        </w:rPr>
        <w:t>117</w:t>
      </w:r>
      <w:r w:rsidR="00DE40F7">
        <w:rPr>
          <w:rFonts w:ascii="TimesNewRomanPSMT" w:hAnsi="TimesNewRomanPSMT" w:cs="TimesNewRomanPSMT"/>
          <w:sz w:val="28"/>
          <w:szCs w:val="28"/>
        </w:rPr>
        <w:t xml:space="preserve"> «Об утверждении </w:t>
      </w:r>
      <w:proofErr w:type="spellStart"/>
      <w:r w:rsidR="00DE40F7" w:rsidRPr="004C7811">
        <w:rPr>
          <w:rFonts w:ascii="TimesNewRomanPSMT" w:hAnsi="TimesNewRomanPSMT" w:cs="TimesNewRomanPSMT"/>
          <w:sz w:val="28"/>
          <w:szCs w:val="28"/>
        </w:rPr>
        <w:t>перечен</w:t>
      </w:r>
      <w:r w:rsidR="00DE40F7">
        <w:rPr>
          <w:rFonts w:ascii="TimesNewRomanPSMT" w:hAnsi="TimesNewRomanPSMT" w:cs="TimesNewRomanPSMT"/>
          <w:sz w:val="28"/>
          <w:szCs w:val="28"/>
        </w:rPr>
        <w:t>я</w:t>
      </w:r>
      <w:proofErr w:type="spellEnd"/>
      <w:r w:rsidR="00DE40F7" w:rsidRPr="004C7811">
        <w:rPr>
          <w:rFonts w:ascii="TimesNewRomanPSMT" w:hAnsi="TimesNewRomanPSMT" w:cs="TimesNewRomanPSMT"/>
          <w:sz w:val="28"/>
          <w:szCs w:val="28"/>
        </w:rPr>
        <w:t xml:space="preserve"> главных администраторов источников финансирования дефицита бюджета </w:t>
      </w:r>
      <w:proofErr w:type="spellStart"/>
      <w:r w:rsidR="00DE40F7" w:rsidRPr="004C7811">
        <w:rPr>
          <w:rFonts w:ascii="TimesNewRomanPSMT" w:hAnsi="TimesNewRomanPSMT" w:cs="TimesNewRomanPSMT"/>
          <w:sz w:val="28"/>
          <w:szCs w:val="28"/>
        </w:rPr>
        <w:t>Подгощского</w:t>
      </w:r>
      <w:proofErr w:type="spellEnd"/>
      <w:r w:rsidR="00DE40F7" w:rsidRPr="004C7811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DE40F7">
        <w:rPr>
          <w:rFonts w:ascii="TimesNewRomanPSMT" w:hAnsi="TimesNewRomanPSMT" w:cs="TimesNewRomanPSMT"/>
          <w:sz w:val="28"/>
          <w:szCs w:val="28"/>
        </w:rPr>
        <w:t xml:space="preserve"> п</w:t>
      </w:r>
      <w:r w:rsidR="00DE40F7" w:rsidRPr="004C7811">
        <w:rPr>
          <w:rFonts w:ascii="TimesNewRomanPSMT" w:hAnsi="TimesNewRomanPSMT" w:cs="TimesNewRomanPSMT"/>
          <w:sz w:val="28"/>
          <w:szCs w:val="28"/>
        </w:rPr>
        <w:t>орядк</w:t>
      </w:r>
      <w:r w:rsidR="00DE40F7">
        <w:rPr>
          <w:rFonts w:ascii="TimesNewRomanPSMT" w:hAnsi="TimesNewRomanPSMT" w:cs="TimesNewRomanPSMT"/>
          <w:sz w:val="28"/>
          <w:szCs w:val="28"/>
        </w:rPr>
        <w:t>а</w:t>
      </w:r>
      <w:r w:rsidR="00DE40F7" w:rsidRPr="004C7811">
        <w:rPr>
          <w:rFonts w:ascii="TimesNewRomanPSMT" w:hAnsi="TimesNewRomanPSMT" w:cs="TimesNewRomanPSMT"/>
          <w:sz w:val="28"/>
          <w:szCs w:val="28"/>
        </w:rPr>
        <w:t xml:space="preserve"> и сроки внесения изменений в перечень главных администраторов источников финансирования дефицита </w:t>
      </w:r>
      <w:r w:rsidR="00DE40F7" w:rsidRPr="004C7811">
        <w:rPr>
          <w:rFonts w:ascii="TimesNewRomanPSMT" w:hAnsi="TimesNewRomanPSMT" w:cs="TimesNewRomanPSMT"/>
          <w:sz w:val="28"/>
          <w:szCs w:val="28"/>
        </w:rPr>
        <w:lastRenderedPageBreak/>
        <w:t xml:space="preserve">бюджета </w:t>
      </w:r>
      <w:proofErr w:type="spellStart"/>
      <w:r w:rsidR="00DE40F7" w:rsidRPr="004C7811">
        <w:rPr>
          <w:rFonts w:ascii="TimesNewRomanPSMT" w:hAnsi="TimesNewRomanPSMT" w:cs="TimesNewRomanPSMT"/>
          <w:sz w:val="28"/>
          <w:szCs w:val="28"/>
        </w:rPr>
        <w:t>Подгощского</w:t>
      </w:r>
      <w:proofErr w:type="spellEnd"/>
      <w:r w:rsidR="00DE40F7" w:rsidRPr="004C7811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="00DE40F7">
        <w:rPr>
          <w:rFonts w:ascii="TimesNewRomanPSMT" w:hAnsi="TimesNewRomanPSMT" w:cs="TimesNewRomanPSMT"/>
          <w:sz w:val="28"/>
          <w:szCs w:val="28"/>
        </w:rPr>
        <w:t>»,</w:t>
      </w:r>
      <w:r w:rsidR="00DE40F7" w:rsidRPr="004C7811">
        <w:rPr>
          <w:rFonts w:ascii="TimesNewRomanPSMT" w:hAnsi="TimesNewRomanPSMT" w:cs="TimesNewRomanPSMT"/>
          <w:sz w:val="28"/>
          <w:szCs w:val="28"/>
        </w:rPr>
        <w:t xml:space="preserve">  </w:t>
      </w:r>
      <w:r w:rsidRPr="00A17567">
        <w:rPr>
          <w:rFonts w:ascii="TimesNewRomanPSMT" w:hAnsi="TimesNewRomanPSMT" w:cs="TimesNewRomanPSMT"/>
          <w:sz w:val="28"/>
          <w:szCs w:val="28"/>
        </w:rPr>
        <w:t xml:space="preserve">изложив </w:t>
      </w:r>
      <w:r w:rsidR="006C3E8F" w:rsidRPr="004C7811">
        <w:rPr>
          <w:rFonts w:ascii="TimesNewRomanPSMT" w:hAnsi="TimesNewRomanPSMT" w:cs="TimesNewRomanPSMT"/>
          <w:sz w:val="28"/>
          <w:szCs w:val="28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="006C3E8F" w:rsidRPr="004C7811">
        <w:rPr>
          <w:rFonts w:ascii="TimesNewRomanPSMT" w:hAnsi="TimesNewRomanPSMT" w:cs="TimesNewRomanPSMT"/>
          <w:sz w:val="28"/>
          <w:szCs w:val="28"/>
        </w:rPr>
        <w:t>Подгощского</w:t>
      </w:r>
      <w:proofErr w:type="spellEnd"/>
      <w:r w:rsidR="006C3E8F" w:rsidRPr="004C7811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 w:rsidR="004C7811" w:rsidRPr="004C7811">
        <w:rPr>
          <w:rFonts w:ascii="TimesNewRomanPSMT" w:hAnsi="TimesNewRomanPSMT" w:cs="TimesNewRomanPSMT"/>
          <w:sz w:val="28"/>
          <w:szCs w:val="28"/>
        </w:rPr>
        <w:t xml:space="preserve"> в</w:t>
      </w:r>
      <w:r w:rsidR="006C3E8F" w:rsidRPr="004C7811">
        <w:rPr>
          <w:rFonts w:ascii="TimesNewRomanPSMT" w:hAnsi="TimesNewRomanPSMT" w:cs="TimesNewRomanPSMT"/>
          <w:sz w:val="28"/>
          <w:szCs w:val="28"/>
        </w:rPr>
        <w:t xml:space="preserve"> прилагаемой редакции. </w:t>
      </w:r>
      <w:bookmarkStart w:id="0" w:name="_GoBack"/>
      <w:bookmarkEnd w:id="0"/>
      <w:proofErr w:type="gramEnd"/>
    </w:p>
    <w:p w:rsidR="00F04407" w:rsidRDefault="00AC4299" w:rsidP="00F04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407" w:rsidRPr="00D63F5A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="00F04407">
        <w:rPr>
          <w:rFonts w:ascii="Times New Roman" w:hAnsi="Times New Roman" w:cs="Times New Roman"/>
          <w:sz w:val="28"/>
          <w:szCs w:val="28"/>
        </w:rPr>
        <w:t>подгощское-адм</w:t>
      </w:r>
      <w:proofErr w:type="gramStart"/>
      <w:r w:rsidR="00F04407" w:rsidRPr="00D63F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4407" w:rsidRPr="00D63F5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04407" w:rsidRPr="00D63F5A">
        <w:rPr>
          <w:rFonts w:ascii="Times New Roman" w:hAnsi="Times New Roman" w:cs="Times New Roman"/>
          <w:sz w:val="28"/>
          <w:szCs w:val="28"/>
        </w:rPr>
        <w:t>).</w:t>
      </w:r>
    </w:p>
    <w:p w:rsidR="00AC4299" w:rsidRDefault="00AC4299" w:rsidP="00F0440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4407" w:rsidRPr="00D63F5A" w:rsidRDefault="00F04407" w:rsidP="00F0440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F5A"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         Л.А.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63F5A">
        <w:rPr>
          <w:rFonts w:ascii="Times New Roman" w:hAnsi="Times New Roman" w:cs="Times New Roman"/>
          <w:sz w:val="28"/>
          <w:szCs w:val="28"/>
        </w:rPr>
        <w:t>аботина</w:t>
      </w:r>
    </w:p>
    <w:p w:rsidR="00F04407" w:rsidRDefault="00F04407" w:rsidP="00F04407">
      <w:pPr>
        <w:spacing w:line="240" w:lineRule="exact"/>
        <w:jc w:val="both"/>
        <w:rPr>
          <w:sz w:val="28"/>
          <w:szCs w:val="28"/>
        </w:rPr>
      </w:pPr>
    </w:p>
    <w:p w:rsidR="00F04407" w:rsidRDefault="00F04407" w:rsidP="00F04407">
      <w:pPr>
        <w:spacing w:line="240" w:lineRule="exact"/>
        <w:jc w:val="both"/>
        <w:rPr>
          <w:sz w:val="28"/>
          <w:szCs w:val="28"/>
        </w:rPr>
      </w:pPr>
    </w:p>
    <w:p w:rsidR="00D63F5A" w:rsidRDefault="00D63F5A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AC4299" w:rsidRDefault="00AC4299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AC4299" w:rsidRDefault="00AC4299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AC4299" w:rsidRDefault="00AC4299" w:rsidP="00F364FD">
      <w:pPr>
        <w:widowControl w:val="0"/>
        <w:autoSpaceDE w:val="0"/>
        <w:autoSpaceDN w:val="0"/>
        <w:adjustRightInd w:val="0"/>
        <w:spacing w:line="240" w:lineRule="auto"/>
        <w:ind w:right="354"/>
        <w:rPr>
          <w:rFonts w:ascii="Times New Roman" w:hAnsi="Times New Roman" w:cs="Times New Roman"/>
          <w:sz w:val="28"/>
          <w:szCs w:val="28"/>
        </w:rPr>
      </w:pPr>
    </w:p>
    <w:p w:rsidR="00DE40F7" w:rsidRDefault="00DE40F7" w:rsidP="00D63F5A">
      <w:pPr>
        <w:widowControl w:val="0"/>
        <w:autoSpaceDE w:val="0"/>
        <w:autoSpaceDN w:val="0"/>
        <w:adjustRightInd w:val="0"/>
        <w:spacing w:line="240" w:lineRule="auto"/>
        <w:ind w:left="-200" w:right="354"/>
        <w:jc w:val="center"/>
        <w:rPr>
          <w:rFonts w:ascii="Times New Roman" w:hAnsi="Times New Roman" w:cs="Times New Roman"/>
          <w:sz w:val="28"/>
          <w:szCs w:val="28"/>
        </w:rPr>
      </w:pPr>
    </w:p>
    <w:p w:rsidR="00F04407" w:rsidRPr="00030B5C" w:rsidRDefault="00F04407" w:rsidP="00F044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="004C7811" w:rsidRPr="004C7811"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 w:rsidR="004C7811" w:rsidRPr="004C78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1. Настоящие Порядок устанавливает порядок и сроки внесения изменений в перечень главных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(далее Перечень).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2. Разработка проекта постановления Администрации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(далее - проект постановления) осуществляется Администраци</w:t>
      </w:r>
      <w:r w:rsidR="009A5CC6">
        <w:rPr>
          <w:rFonts w:ascii="Times New Roman" w:hAnsi="Times New Roman" w:cs="Times New Roman"/>
          <w:sz w:val="28"/>
          <w:szCs w:val="28"/>
        </w:rPr>
        <w:t>ей</w:t>
      </w:r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.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изменения бюджетных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>полномочий главного администратора источников  финансирования дефицита бюджета</w:t>
      </w:r>
      <w:proofErr w:type="gramEnd"/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по осуществлению им операций с источниками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изменения наименования и (или) кода главного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изменения кода группы, подгруппы, статьи и вида соответствующего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изменения наименования кода группы, подгруппы, статьи и вида соответствующего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необходимости включения в Перечень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>кода классификации источников финансирования дефицита бюджета</w:t>
      </w:r>
      <w:proofErr w:type="gramEnd"/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.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Перечень  органы местного самоуправления, осуществляющие бюджетные полномочия главных администраторов источников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5CC6" w:rsidRPr="00BD120A">
        <w:rPr>
          <w:rFonts w:ascii="Times New Roman" w:hAnsi="Times New Roman" w:cs="Times New Roman"/>
          <w:sz w:val="28"/>
          <w:szCs w:val="28"/>
        </w:rPr>
        <w:t xml:space="preserve"> </w:t>
      </w:r>
      <w:r w:rsidRPr="00BD120A">
        <w:rPr>
          <w:rFonts w:ascii="Times New Roman" w:hAnsi="Times New Roman" w:cs="Times New Roman"/>
          <w:sz w:val="28"/>
          <w:szCs w:val="28"/>
        </w:rPr>
        <w:t xml:space="preserve">(далее - Заявители) в срок не позднее 10 рабочих дней со дня возникновения оснований для внесения изменений в Перечень, установленных в пункте 3 настоящего Порядка, направляют в </w:t>
      </w:r>
      <w:r w:rsidR="009A5CC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, содержащие следующую информацию: </w:t>
      </w:r>
      <w:proofErr w:type="gramEnd"/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>предлагаемое изменение Перечня;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>основания для внесения изменений в Перечень;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код группы, подгруппы, статьи и вида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наименование кода группы, подгруппы, статьи и вида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.</w:t>
      </w:r>
    </w:p>
    <w:p w:rsidR="00D34191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5. </w:t>
      </w:r>
      <w:r w:rsidR="009A5C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 поступления предложений рассматривает их и в случае отсутствия замечаний к представленной информации осуществляет разработку проекта постановления</w:t>
      </w:r>
      <w:r w:rsidR="00D34191">
        <w:rPr>
          <w:rFonts w:ascii="Times New Roman" w:hAnsi="Times New Roman" w:cs="Times New Roman"/>
          <w:sz w:val="28"/>
          <w:szCs w:val="28"/>
        </w:rPr>
        <w:t>.</w:t>
      </w:r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>6. При наличии оснований, указанных в пункте 7 настоящего Порядка, Комитет в течение 10 рабочих дней 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>7. Основанием для отказа во внесении изменений в Перечень  является: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отсутствие в нормативно-правовых актах кода группы, </w:t>
      </w:r>
      <w:proofErr w:type="spellStart"/>
      <w:r w:rsidRPr="00BD120A">
        <w:rPr>
          <w:rFonts w:ascii="Times New Roman" w:hAnsi="Times New Roman" w:cs="Times New Roman"/>
          <w:sz w:val="28"/>
          <w:szCs w:val="28"/>
        </w:rPr>
        <w:t>подруппы</w:t>
      </w:r>
      <w:proofErr w:type="spellEnd"/>
      <w:r w:rsidRPr="00BD120A">
        <w:rPr>
          <w:rFonts w:ascii="Times New Roman" w:hAnsi="Times New Roman" w:cs="Times New Roman"/>
          <w:sz w:val="28"/>
          <w:szCs w:val="28"/>
        </w:rPr>
        <w:t xml:space="preserve">, статьи и вида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предлагаемого заявителем к включению в Перечень;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несоответствие наименования кода группы, подгруппы, статьи  и вида источника финансирования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5CC6" w:rsidRPr="00BD120A">
        <w:rPr>
          <w:rFonts w:ascii="Times New Roman" w:hAnsi="Times New Roman" w:cs="Times New Roman"/>
          <w:sz w:val="28"/>
          <w:szCs w:val="28"/>
        </w:rPr>
        <w:t xml:space="preserve"> </w:t>
      </w:r>
      <w:r w:rsidRPr="00BD120A">
        <w:rPr>
          <w:rFonts w:ascii="Times New Roman" w:hAnsi="Times New Roman" w:cs="Times New Roman"/>
          <w:sz w:val="28"/>
          <w:szCs w:val="28"/>
        </w:rPr>
        <w:t xml:space="preserve">коду группы, подгруппы, статьи и вида источника финансирования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источника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>, предлагаемого к включению в Перечень.</w:t>
      </w:r>
    </w:p>
    <w:p w:rsidR="00D34191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D120A"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, указанных в пункте 4 настоящего порядка, </w:t>
      </w:r>
      <w:r w:rsidR="009A5C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A5CC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A5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120A">
        <w:rPr>
          <w:rFonts w:ascii="Times New Roman" w:hAnsi="Times New Roman" w:cs="Times New Roman"/>
          <w:sz w:val="28"/>
          <w:szCs w:val="28"/>
        </w:rPr>
        <w:t xml:space="preserve"> в течение 20 </w:t>
      </w:r>
      <w:r w:rsidRPr="00BD120A">
        <w:rPr>
          <w:rFonts w:ascii="Times New Roman" w:hAnsi="Times New Roman" w:cs="Times New Roman"/>
          <w:sz w:val="28"/>
          <w:szCs w:val="28"/>
        </w:rPr>
        <w:lastRenderedPageBreak/>
        <w:t>рабочих дней со дня установления оснований для внесения изменений в Перечень осуществляет разработку проекта постановления</w:t>
      </w:r>
      <w:r w:rsidR="00D34191">
        <w:rPr>
          <w:rFonts w:ascii="Times New Roman" w:hAnsi="Times New Roman" w:cs="Times New Roman"/>
          <w:sz w:val="28"/>
          <w:szCs w:val="28"/>
        </w:rPr>
        <w:t>.</w:t>
      </w:r>
      <w:r w:rsidRPr="00BD1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0A">
        <w:rPr>
          <w:rFonts w:ascii="Times New Roman" w:hAnsi="Times New Roman" w:cs="Times New Roman"/>
          <w:sz w:val="28"/>
          <w:szCs w:val="28"/>
        </w:rPr>
        <w:t xml:space="preserve">9. После устранения причин отказа во внесении изменений в Перечень, указанных в пункте 7 Порядка, заявитель вправе повторно направить в </w:t>
      </w:r>
      <w:r w:rsidR="00A068C0">
        <w:rPr>
          <w:rFonts w:ascii="Times New Roman" w:hAnsi="Times New Roman" w:cs="Times New Roman"/>
          <w:sz w:val="28"/>
          <w:szCs w:val="28"/>
        </w:rPr>
        <w:t>Администрацию</w:t>
      </w:r>
      <w:r w:rsidRPr="00BD120A">
        <w:rPr>
          <w:rFonts w:ascii="Times New Roman" w:hAnsi="Times New Roman" w:cs="Times New Roman"/>
          <w:sz w:val="28"/>
          <w:szCs w:val="28"/>
        </w:rPr>
        <w:t xml:space="preserve"> предложение».</w:t>
      </w:r>
    </w:p>
    <w:p w:rsidR="00F04407" w:rsidRPr="00BD120A" w:rsidRDefault="00F04407" w:rsidP="00F04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25" w:rsidRPr="00D63F5A" w:rsidRDefault="00512A25">
      <w:pPr>
        <w:rPr>
          <w:rFonts w:ascii="Times New Roman" w:hAnsi="Times New Roman" w:cs="Times New Roman"/>
          <w:sz w:val="28"/>
          <w:szCs w:val="28"/>
        </w:rPr>
      </w:pPr>
    </w:p>
    <w:sectPr w:rsidR="00512A25" w:rsidRPr="00D63F5A" w:rsidSect="0051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F5A"/>
    <w:rsid w:val="00030B5C"/>
    <w:rsid w:val="00124A27"/>
    <w:rsid w:val="002150C5"/>
    <w:rsid w:val="00287953"/>
    <w:rsid w:val="0032738C"/>
    <w:rsid w:val="004A6698"/>
    <w:rsid w:val="004C7811"/>
    <w:rsid w:val="00512A25"/>
    <w:rsid w:val="00675B0F"/>
    <w:rsid w:val="006C3E8F"/>
    <w:rsid w:val="00775114"/>
    <w:rsid w:val="00823738"/>
    <w:rsid w:val="009A5CC6"/>
    <w:rsid w:val="00A068C0"/>
    <w:rsid w:val="00AC4299"/>
    <w:rsid w:val="00B84AB1"/>
    <w:rsid w:val="00BD120A"/>
    <w:rsid w:val="00D34191"/>
    <w:rsid w:val="00D63F5A"/>
    <w:rsid w:val="00DE40F7"/>
    <w:rsid w:val="00E05155"/>
    <w:rsid w:val="00F02A56"/>
    <w:rsid w:val="00F04407"/>
    <w:rsid w:val="00F3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5A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D63F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D63F5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63F5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caption"/>
    <w:basedOn w:val="a"/>
    <w:next w:val="a"/>
    <w:qFormat/>
    <w:rsid w:val="00D63F5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9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Мирослава</cp:lastModifiedBy>
  <cp:revision>4</cp:revision>
  <cp:lastPrinted>2022-04-07T13:48:00Z</cp:lastPrinted>
  <dcterms:created xsi:type="dcterms:W3CDTF">2022-04-19T12:57:00Z</dcterms:created>
  <dcterms:modified xsi:type="dcterms:W3CDTF">2022-04-19T13:00:00Z</dcterms:modified>
</cp:coreProperties>
</file>