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0D" w:rsidRPr="0034776C" w:rsidRDefault="000F620D" w:rsidP="000F620D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776C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</w:p>
    <w:p w:rsidR="000F620D" w:rsidRPr="00605F7F" w:rsidRDefault="000F620D" w:rsidP="000F620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F620D" w:rsidRPr="00605F7F" w:rsidRDefault="000F620D" w:rsidP="000F620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>Новгородская область Шимский район</w:t>
      </w:r>
    </w:p>
    <w:p w:rsidR="000F620D" w:rsidRPr="00605F7F" w:rsidRDefault="000F620D" w:rsidP="000F620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Подгощского сельского поселения</w:t>
      </w:r>
    </w:p>
    <w:p w:rsidR="000F620D" w:rsidRDefault="000F620D" w:rsidP="000F620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F620D" w:rsidRDefault="000F620D" w:rsidP="000F620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714A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0F620D" w:rsidRPr="005F714A" w:rsidRDefault="000F620D" w:rsidP="000F620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20D" w:rsidRPr="005F714A" w:rsidRDefault="000F620D" w:rsidP="000F620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714A">
        <w:rPr>
          <w:rFonts w:ascii="Times New Roman" w:hAnsi="Times New Roman" w:cs="Times New Roman"/>
          <w:b/>
          <w:color w:val="000000"/>
          <w:sz w:val="28"/>
          <w:szCs w:val="28"/>
        </w:rPr>
        <w:t>От _______№</w:t>
      </w:r>
    </w:p>
    <w:p w:rsidR="000F620D" w:rsidRPr="00605F7F" w:rsidRDefault="000F620D" w:rsidP="000F620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с. Подгощи</w:t>
      </w:r>
    </w:p>
    <w:p w:rsidR="000F620D" w:rsidRPr="0034776C" w:rsidRDefault="000F620D" w:rsidP="000F620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620D" w:rsidRDefault="000F620D" w:rsidP="000F620D">
      <w:pPr>
        <w:autoSpaceDE w:val="0"/>
        <w:autoSpaceDN w:val="0"/>
        <w:adjustRightInd w:val="0"/>
        <w:spacing w:after="0"/>
        <w:ind w:left="26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96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бюджетном процессе в Подгощском сельском поселении</w:t>
      </w:r>
    </w:p>
    <w:p w:rsidR="000F620D" w:rsidRPr="000A1F96" w:rsidRDefault="000F620D" w:rsidP="000F620D">
      <w:pPr>
        <w:autoSpaceDE w:val="0"/>
        <w:autoSpaceDN w:val="0"/>
        <w:adjustRightInd w:val="0"/>
        <w:spacing w:after="0"/>
        <w:ind w:left="26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>Согласно ч.5 статьи 217 Бюджетного кодекса Российской Федерации, с целью приведения муниципального правового акта в соответствие с действующим федеральным законодательством Совет депутатов Подгощского сельского поселения</w:t>
      </w: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F9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Toc164233586"/>
      <w:r w:rsidRPr="000A1F96">
        <w:rPr>
          <w:rFonts w:ascii="Times New Roman" w:hAnsi="Times New Roman" w:cs="Times New Roman"/>
          <w:sz w:val="28"/>
          <w:szCs w:val="28"/>
        </w:rPr>
        <w:t>Внести изменения в Положение о бюджетном процессе в Подгощском сельском поселении, утвержденное решением Совета депутатов Подгощского сельского поселения  от 19.11.2014 № 241 (далее –Положение о бюджетном процессе):</w:t>
      </w: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>1.1. Статью 23 Главы 4 «Сводная бюджетная роспись» Положения о бюджетном процессе дополнить пунктом 3 следующего содержания:</w:t>
      </w: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>«3.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РФ».</w:t>
      </w:r>
      <w:bookmarkEnd w:id="0"/>
      <w:r w:rsidRPr="000A1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620D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>2. Настоящее решение опубликовать на официальном сайте Администрации Подгощского сельского поселения в информационно-коммуникационной сети «Интернет» (</w:t>
      </w:r>
      <w:hyperlink r:id="rId7" w:tgtFrame="_blank" w:history="1">
        <w:r w:rsidRPr="000A1F96">
          <w:rPr>
            <w:rStyle w:val="ac"/>
            <w:rFonts w:ascii="Times New Roman" w:hAnsi="Times New Roman"/>
            <w:bCs/>
            <w:sz w:val="28"/>
            <w:szCs w:val="28"/>
          </w:rPr>
          <w:t>podgoshhskoe-49.gosweb.gosuslugi.ru</w:t>
        </w:r>
      </w:hyperlink>
      <w:r w:rsidRPr="000A1F96">
        <w:rPr>
          <w:rFonts w:ascii="Times New Roman" w:hAnsi="Times New Roman" w:cs="Times New Roman"/>
          <w:sz w:val="28"/>
          <w:szCs w:val="28"/>
        </w:rPr>
        <w:t xml:space="preserve">).      </w:t>
      </w:r>
      <w:r w:rsidRPr="000A1F96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опубликования.</w:t>
      </w: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A1F96">
        <w:rPr>
          <w:rFonts w:ascii="Times New Roman" w:hAnsi="Times New Roman" w:cs="Times New Roman"/>
          <w:b/>
          <w:spacing w:val="-2"/>
          <w:sz w:val="28"/>
          <w:szCs w:val="28"/>
        </w:rPr>
        <w:t>Глава сельского поселения                             Л.В. Николаева</w:t>
      </w: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 xml:space="preserve">Проект подготовил и завизировал: </w:t>
      </w: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>Ведущий служащий                                                        А.А. Малинина</w:t>
      </w: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>Согласовано: Глава поселения                                      Л.В. Николаева</w:t>
      </w:r>
    </w:p>
    <w:p w:rsidR="000F620D" w:rsidRPr="000A1F96" w:rsidRDefault="000F620D" w:rsidP="000F62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 xml:space="preserve">                        Главный бухгалтер                                  Г.Н. Ефимова</w:t>
      </w:r>
    </w:p>
    <w:p w:rsidR="00C7406F" w:rsidRPr="00DE7B11" w:rsidRDefault="00C7406F" w:rsidP="00DE7B11">
      <w:bookmarkStart w:id="1" w:name="_GoBack"/>
      <w:bookmarkEnd w:id="1"/>
    </w:p>
    <w:sectPr w:rsidR="00C7406F" w:rsidRPr="00DE7B11" w:rsidSect="00B7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9F" w:rsidRDefault="00EA659F" w:rsidP="005A091A">
      <w:pPr>
        <w:spacing w:after="0" w:line="240" w:lineRule="auto"/>
      </w:pPr>
      <w:r>
        <w:separator/>
      </w:r>
    </w:p>
  </w:endnote>
  <w:endnote w:type="continuationSeparator" w:id="0">
    <w:p w:rsidR="00EA659F" w:rsidRDefault="00EA659F" w:rsidP="005A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9F" w:rsidRDefault="00EA659F" w:rsidP="005A091A">
      <w:pPr>
        <w:spacing w:after="0" w:line="240" w:lineRule="auto"/>
      </w:pPr>
      <w:r>
        <w:separator/>
      </w:r>
    </w:p>
  </w:footnote>
  <w:footnote w:type="continuationSeparator" w:id="0">
    <w:p w:rsidR="00EA659F" w:rsidRDefault="00EA659F" w:rsidP="005A0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C"/>
    <w:rsid w:val="000D2BAD"/>
    <w:rsid w:val="000F620D"/>
    <w:rsid w:val="00133341"/>
    <w:rsid w:val="001B566A"/>
    <w:rsid w:val="002A6F83"/>
    <w:rsid w:val="00377968"/>
    <w:rsid w:val="003F711C"/>
    <w:rsid w:val="004E3C9B"/>
    <w:rsid w:val="005A091A"/>
    <w:rsid w:val="008D7383"/>
    <w:rsid w:val="00B306FE"/>
    <w:rsid w:val="00B707CD"/>
    <w:rsid w:val="00B959AF"/>
    <w:rsid w:val="00C077C5"/>
    <w:rsid w:val="00C7406F"/>
    <w:rsid w:val="00C809FF"/>
    <w:rsid w:val="00C977FC"/>
    <w:rsid w:val="00D30892"/>
    <w:rsid w:val="00DE7B11"/>
    <w:rsid w:val="00EA634C"/>
    <w:rsid w:val="00EA659F"/>
    <w:rsid w:val="00F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74091-7A09-478E-9946-DDAA403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3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qFormat/>
    <w:rsid w:val="001B566A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b">
    <w:name w:val="No Spacing"/>
    <w:uiPriority w:val="1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dgoshhskoe-r49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9D34-6B1B-4417-820D-20245F29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2024-06-13T11:45:00Z</cp:lastPrinted>
  <dcterms:created xsi:type="dcterms:W3CDTF">2024-10-02T13:03:00Z</dcterms:created>
  <dcterms:modified xsi:type="dcterms:W3CDTF">2024-10-02T13:03:00Z</dcterms:modified>
</cp:coreProperties>
</file>