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0E" w:rsidRDefault="009E040E" w:rsidP="00531B50">
      <w:pPr>
        <w:jc w:val="center"/>
        <w:rPr>
          <w:b/>
          <w:noProof/>
          <w:sz w:val="26"/>
          <w:lang w:eastAsia="ru-RU"/>
        </w:rPr>
      </w:pPr>
      <w:r w:rsidRPr="009E040E">
        <w:rPr>
          <w:b/>
          <w:noProof/>
          <w:sz w:val="26"/>
          <w:lang w:eastAsia="ru-RU"/>
        </w:rPr>
        <w:drawing>
          <wp:inline distT="0" distB="0" distL="0" distR="0">
            <wp:extent cx="781050" cy="9620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B50" w:rsidRPr="00F27BA4" w:rsidRDefault="00D07E39" w:rsidP="00531B50">
      <w:pPr>
        <w:jc w:val="center"/>
        <w:rPr>
          <w:b/>
          <w:sz w:val="28"/>
          <w:szCs w:val="28"/>
        </w:rPr>
      </w:pPr>
      <w:r w:rsidRPr="00F27BA4">
        <w:rPr>
          <w:b/>
          <w:sz w:val="28"/>
          <w:szCs w:val="28"/>
        </w:rPr>
        <w:t>Р</w:t>
      </w:r>
      <w:r w:rsidR="00531B50" w:rsidRPr="00F27BA4">
        <w:rPr>
          <w:b/>
          <w:sz w:val="28"/>
          <w:szCs w:val="28"/>
        </w:rPr>
        <w:t>оссийская Федерация</w:t>
      </w:r>
    </w:p>
    <w:p w:rsidR="00531B50" w:rsidRPr="00F27BA4" w:rsidRDefault="00531B50" w:rsidP="00531B50">
      <w:pPr>
        <w:rPr>
          <w:b/>
          <w:sz w:val="28"/>
          <w:szCs w:val="28"/>
        </w:rPr>
      </w:pPr>
      <w:r w:rsidRPr="00F27BA4">
        <w:rPr>
          <w:b/>
          <w:sz w:val="28"/>
          <w:szCs w:val="28"/>
        </w:rPr>
        <w:t xml:space="preserve">                               Новгородская область </w:t>
      </w:r>
      <w:proofErr w:type="spellStart"/>
      <w:r w:rsidRPr="00F27BA4">
        <w:rPr>
          <w:b/>
          <w:sz w:val="28"/>
          <w:szCs w:val="28"/>
        </w:rPr>
        <w:t>Шимский</w:t>
      </w:r>
      <w:proofErr w:type="spellEnd"/>
      <w:r w:rsidRPr="00F27BA4">
        <w:rPr>
          <w:b/>
          <w:sz w:val="28"/>
          <w:szCs w:val="28"/>
        </w:rPr>
        <w:t xml:space="preserve"> район</w:t>
      </w:r>
    </w:p>
    <w:p w:rsidR="00531B50" w:rsidRPr="00F27BA4" w:rsidRDefault="00531B50" w:rsidP="00531B50">
      <w:pPr>
        <w:rPr>
          <w:b/>
          <w:sz w:val="32"/>
        </w:rPr>
      </w:pPr>
      <w:r w:rsidRPr="00F27BA4">
        <w:rPr>
          <w:b/>
          <w:sz w:val="28"/>
          <w:szCs w:val="28"/>
        </w:rPr>
        <w:t xml:space="preserve">                       Совет депутатов </w:t>
      </w:r>
      <w:proofErr w:type="spellStart"/>
      <w:r w:rsidRPr="00F27BA4">
        <w:rPr>
          <w:b/>
          <w:sz w:val="28"/>
          <w:szCs w:val="28"/>
        </w:rPr>
        <w:t>Подгощского</w:t>
      </w:r>
      <w:proofErr w:type="spellEnd"/>
      <w:r w:rsidRPr="00F27BA4">
        <w:rPr>
          <w:b/>
          <w:sz w:val="28"/>
          <w:szCs w:val="28"/>
        </w:rPr>
        <w:t xml:space="preserve"> сельского поселения</w:t>
      </w:r>
    </w:p>
    <w:p w:rsidR="009E040E" w:rsidRDefault="009E040E" w:rsidP="00531B50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531B50" w:rsidRPr="00F27BA4" w:rsidRDefault="00531B50" w:rsidP="00531B50">
      <w:pPr>
        <w:widowControl w:val="0"/>
        <w:autoSpaceDE w:val="0"/>
        <w:jc w:val="center"/>
        <w:rPr>
          <w:szCs w:val="28"/>
        </w:rPr>
      </w:pPr>
      <w:r w:rsidRPr="00F27BA4">
        <w:rPr>
          <w:b/>
          <w:bCs/>
          <w:sz w:val="28"/>
          <w:szCs w:val="28"/>
        </w:rPr>
        <w:t>РЕШЕНИЕ</w:t>
      </w:r>
    </w:p>
    <w:p w:rsidR="00531B50" w:rsidRPr="00F27BA4" w:rsidRDefault="00F704DA" w:rsidP="00531B5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F27BA4">
        <w:rPr>
          <w:bCs/>
          <w:spacing w:val="-1"/>
          <w:sz w:val="28"/>
          <w:szCs w:val="28"/>
        </w:rPr>
        <w:t>о</w:t>
      </w:r>
      <w:r w:rsidR="00531B50" w:rsidRPr="00F27BA4">
        <w:rPr>
          <w:bCs/>
          <w:spacing w:val="-1"/>
          <w:sz w:val="28"/>
          <w:szCs w:val="28"/>
        </w:rPr>
        <w:t>т</w:t>
      </w:r>
      <w:r w:rsidRPr="00F27BA4">
        <w:rPr>
          <w:bCs/>
          <w:spacing w:val="-1"/>
          <w:sz w:val="28"/>
          <w:szCs w:val="28"/>
        </w:rPr>
        <w:t xml:space="preserve"> </w:t>
      </w:r>
      <w:r w:rsidR="009E040E">
        <w:rPr>
          <w:bCs/>
          <w:spacing w:val="-1"/>
          <w:sz w:val="28"/>
          <w:szCs w:val="28"/>
        </w:rPr>
        <w:t xml:space="preserve">18.10.2024 </w:t>
      </w:r>
      <w:r w:rsidR="00F02552" w:rsidRPr="00F27BA4">
        <w:rPr>
          <w:bCs/>
          <w:spacing w:val="-1"/>
          <w:sz w:val="28"/>
          <w:szCs w:val="28"/>
        </w:rPr>
        <w:t xml:space="preserve"> </w:t>
      </w:r>
      <w:r w:rsidR="00531B50" w:rsidRPr="00F27BA4">
        <w:rPr>
          <w:bCs/>
          <w:spacing w:val="-1"/>
          <w:sz w:val="28"/>
          <w:szCs w:val="28"/>
        </w:rPr>
        <w:t>№</w:t>
      </w:r>
      <w:r w:rsidR="009B74DB" w:rsidRPr="00F27BA4">
        <w:rPr>
          <w:bCs/>
          <w:spacing w:val="-1"/>
          <w:sz w:val="28"/>
          <w:szCs w:val="28"/>
        </w:rPr>
        <w:t xml:space="preserve"> </w:t>
      </w:r>
      <w:r w:rsidR="009E040E">
        <w:rPr>
          <w:bCs/>
          <w:spacing w:val="-1"/>
          <w:sz w:val="28"/>
          <w:szCs w:val="28"/>
        </w:rPr>
        <w:t>151</w:t>
      </w:r>
    </w:p>
    <w:p w:rsidR="009B74DB" w:rsidRPr="00F27BA4" w:rsidRDefault="00531B50" w:rsidP="00531B50">
      <w:pPr>
        <w:spacing w:line="360" w:lineRule="atLeast"/>
        <w:jc w:val="center"/>
        <w:outlineLvl w:val="0"/>
        <w:rPr>
          <w:sz w:val="28"/>
          <w:szCs w:val="28"/>
        </w:rPr>
      </w:pPr>
      <w:r w:rsidRPr="00F27BA4">
        <w:rPr>
          <w:sz w:val="28"/>
          <w:szCs w:val="28"/>
        </w:rPr>
        <w:t xml:space="preserve">с. </w:t>
      </w:r>
      <w:proofErr w:type="spellStart"/>
      <w:r w:rsidRPr="00F27BA4">
        <w:rPr>
          <w:sz w:val="28"/>
          <w:szCs w:val="28"/>
        </w:rPr>
        <w:t>Подгощи</w:t>
      </w:r>
      <w:proofErr w:type="spellEnd"/>
    </w:p>
    <w:p w:rsidR="009E040E" w:rsidRDefault="009E040E" w:rsidP="003475B3">
      <w:pPr>
        <w:jc w:val="center"/>
        <w:rPr>
          <w:b/>
          <w:sz w:val="28"/>
          <w:szCs w:val="28"/>
        </w:rPr>
      </w:pPr>
    </w:p>
    <w:p w:rsidR="00B75248" w:rsidRPr="00F27BA4" w:rsidRDefault="003475B3" w:rsidP="003475B3">
      <w:pPr>
        <w:jc w:val="center"/>
        <w:rPr>
          <w:b/>
          <w:sz w:val="28"/>
          <w:szCs w:val="28"/>
        </w:rPr>
      </w:pPr>
      <w:r w:rsidRPr="00F27BA4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F27BA4">
        <w:rPr>
          <w:b/>
          <w:sz w:val="28"/>
          <w:szCs w:val="28"/>
        </w:rPr>
        <w:t>Подгощского</w:t>
      </w:r>
      <w:proofErr w:type="spellEnd"/>
      <w:r w:rsidRPr="00F27BA4">
        <w:rPr>
          <w:b/>
          <w:sz w:val="28"/>
          <w:szCs w:val="28"/>
        </w:rPr>
        <w:t xml:space="preserve"> сельского поселения от 25.12.2023 года №127</w:t>
      </w:r>
      <w:r w:rsidR="00F704DA" w:rsidRPr="00F27BA4">
        <w:rPr>
          <w:b/>
          <w:sz w:val="28"/>
          <w:szCs w:val="28"/>
        </w:rPr>
        <w:t xml:space="preserve"> </w:t>
      </w:r>
      <w:r w:rsidR="006D4D05" w:rsidRPr="00F27BA4">
        <w:rPr>
          <w:b/>
          <w:sz w:val="28"/>
          <w:szCs w:val="28"/>
        </w:rPr>
        <w:t xml:space="preserve">«О бюджете </w:t>
      </w:r>
      <w:proofErr w:type="spellStart"/>
      <w:r w:rsidR="006D4D05" w:rsidRPr="00F27BA4">
        <w:rPr>
          <w:b/>
          <w:sz w:val="28"/>
          <w:szCs w:val="28"/>
        </w:rPr>
        <w:t>Подгощского</w:t>
      </w:r>
      <w:proofErr w:type="spellEnd"/>
      <w:r w:rsidR="006D4D05" w:rsidRPr="00F27BA4">
        <w:rPr>
          <w:b/>
          <w:sz w:val="28"/>
          <w:szCs w:val="28"/>
        </w:rPr>
        <w:t xml:space="preserve"> </w:t>
      </w:r>
      <w:r w:rsidRPr="00F27BA4">
        <w:rPr>
          <w:b/>
          <w:sz w:val="28"/>
          <w:szCs w:val="28"/>
        </w:rPr>
        <w:t>сельского</w:t>
      </w:r>
      <w:r w:rsidR="0062028D" w:rsidRPr="00F27BA4">
        <w:rPr>
          <w:b/>
          <w:sz w:val="28"/>
          <w:szCs w:val="28"/>
        </w:rPr>
        <w:t xml:space="preserve"> </w:t>
      </w:r>
      <w:r w:rsidRPr="00F27BA4">
        <w:rPr>
          <w:b/>
          <w:sz w:val="28"/>
          <w:szCs w:val="28"/>
        </w:rPr>
        <w:t>поселения на 2024</w:t>
      </w:r>
      <w:r w:rsidR="00F704DA" w:rsidRPr="00F27BA4">
        <w:rPr>
          <w:b/>
          <w:sz w:val="28"/>
          <w:szCs w:val="28"/>
        </w:rPr>
        <w:t xml:space="preserve"> </w:t>
      </w:r>
      <w:r w:rsidRPr="00F27BA4">
        <w:rPr>
          <w:b/>
          <w:sz w:val="28"/>
          <w:szCs w:val="28"/>
        </w:rPr>
        <w:t>год и плановый период 2025 и 2026 годов»</w:t>
      </w:r>
    </w:p>
    <w:p w:rsidR="00B75248" w:rsidRPr="00F27BA4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3475B3" w:rsidRPr="00F27BA4" w:rsidRDefault="003475B3" w:rsidP="009E040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27BA4">
        <w:rPr>
          <w:sz w:val="28"/>
          <w:szCs w:val="28"/>
        </w:rPr>
        <w:t xml:space="preserve">В соответствии с Бюджетным 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</w:t>
      </w:r>
      <w:proofErr w:type="spellStart"/>
      <w:r w:rsidRPr="00F27BA4">
        <w:rPr>
          <w:sz w:val="28"/>
          <w:szCs w:val="28"/>
        </w:rPr>
        <w:t>Подгощского</w:t>
      </w:r>
      <w:proofErr w:type="spellEnd"/>
      <w:r w:rsidRPr="00F27BA4">
        <w:rPr>
          <w:sz w:val="28"/>
          <w:szCs w:val="28"/>
        </w:rPr>
        <w:t xml:space="preserve"> сельского поселения, утвержденным Советом депутатов </w:t>
      </w:r>
      <w:proofErr w:type="spellStart"/>
      <w:r w:rsidRPr="00F27BA4">
        <w:rPr>
          <w:sz w:val="28"/>
          <w:szCs w:val="28"/>
        </w:rPr>
        <w:t>Подгощского</w:t>
      </w:r>
      <w:proofErr w:type="spellEnd"/>
      <w:r w:rsidRPr="00F27BA4">
        <w:rPr>
          <w:sz w:val="28"/>
          <w:szCs w:val="28"/>
        </w:rPr>
        <w:t xml:space="preserve"> сельского поселения от 19.11.2014 года № 241, Уставом </w:t>
      </w:r>
      <w:proofErr w:type="spellStart"/>
      <w:r w:rsidRPr="00F27BA4">
        <w:rPr>
          <w:sz w:val="28"/>
          <w:szCs w:val="28"/>
        </w:rPr>
        <w:t>Подгощского</w:t>
      </w:r>
      <w:proofErr w:type="spellEnd"/>
      <w:r w:rsidRPr="00F27BA4">
        <w:rPr>
          <w:sz w:val="28"/>
          <w:szCs w:val="28"/>
        </w:rPr>
        <w:t xml:space="preserve"> сельского поселения, Совет депутатов </w:t>
      </w:r>
      <w:proofErr w:type="spellStart"/>
      <w:r w:rsidRPr="00F27BA4">
        <w:rPr>
          <w:sz w:val="28"/>
          <w:szCs w:val="28"/>
        </w:rPr>
        <w:t>Подгощского</w:t>
      </w:r>
      <w:proofErr w:type="spellEnd"/>
      <w:r w:rsidRPr="00F27BA4">
        <w:rPr>
          <w:sz w:val="28"/>
          <w:szCs w:val="28"/>
        </w:rPr>
        <w:t xml:space="preserve"> сельского поселения  </w:t>
      </w:r>
      <w:proofErr w:type="gramEnd"/>
    </w:p>
    <w:p w:rsidR="003475B3" w:rsidRPr="009E040E" w:rsidRDefault="003475B3" w:rsidP="009E040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E040E">
        <w:rPr>
          <w:b/>
          <w:sz w:val="28"/>
          <w:szCs w:val="28"/>
        </w:rPr>
        <w:t xml:space="preserve">РЕШИЛ: </w:t>
      </w:r>
    </w:p>
    <w:p w:rsidR="003475B3" w:rsidRPr="00F27BA4" w:rsidRDefault="003475B3" w:rsidP="009E040E">
      <w:pPr>
        <w:spacing w:line="276" w:lineRule="auto"/>
        <w:ind w:firstLine="709"/>
        <w:jc w:val="both"/>
        <w:rPr>
          <w:sz w:val="28"/>
          <w:szCs w:val="28"/>
        </w:rPr>
      </w:pPr>
      <w:r w:rsidRPr="00F27BA4">
        <w:rPr>
          <w:sz w:val="28"/>
          <w:szCs w:val="28"/>
        </w:rPr>
        <w:t xml:space="preserve">1. Внести изменения в решение Совета депутатов </w:t>
      </w:r>
      <w:proofErr w:type="spellStart"/>
      <w:r w:rsidRPr="00F27BA4">
        <w:rPr>
          <w:sz w:val="28"/>
          <w:szCs w:val="28"/>
        </w:rPr>
        <w:t>Подгощского</w:t>
      </w:r>
      <w:proofErr w:type="spellEnd"/>
      <w:r w:rsidRPr="00F27BA4">
        <w:rPr>
          <w:sz w:val="28"/>
          <w:szCs w:val="28"/>
        </w:rPr>
        <w:t xml:space="preserve"> сельского поселения от 25.12.2023 года № 127 «О бюджете </w:t>
      </w:r>
      <w:proofErr w:type="spellStart"/>
      <w:r w:rsidRPr="00F27BA4">
        <w:rPr>
          <w:sz w:val="28"/>
          <w:szCs w:val="28"/>
        </w:rPr>
        <w:t>Подгощского</w:t>
      </w:r>
      <w:proofErr w:type="spellEnd"/>
      <w:r w:rsidRPr="00F27BA4">
        <w:rPr>
          <w:sz w:val="28"/>
          <w:szCs w:val="28"/>
        </w:rPr>
        <w:t xml:space="preserve"> сельского поселения на 2024 год и плановый пери</w:t>
      </w:r>
      <w:r w:rsidR="007714ED" w:rsidRPr="00F27BA4">
        <w:rPr>
          <w:sz w:val="28"/>
          <w:szCs w:val="28"/>
        </w:rPr>
        <w:t xml:space="preserve">од 2025 и 2026 годов» (далее - </w:t>
      </w:r>
      <w:r w:rsidRPr="00F27BA4">
        <w:rPr>
          <w:sz w:val="28"/>
          <w:szCs w:val="28"/>
        </w:rPr>
        <w:t>решение):</w:t>
      </w:r>
    </w:p>
    <w:p w:rsidR="003475B3" w:rsidRPr="00F27BA4" w:rsidRDefault="003475B3" w:rsidP="009E040E">
      <w:pPr>
        <w:spacing w:line="276" w:lineRule="auto"/>
        <w:ind w:firstLine="709"/>
        <w:jc w:val="both"/>
        <w:rPr>
          <w:sz w:val="28"/>
          <w:szCs w:val="28"/>
        </w:rPr>
      </w:pPr>
      <w:r w:rsidRPr="00F27BA4">
        <w:rPr>
          <w:sz w:val="28"/>
          <w:szCs w:val="28"/>
        </w:rPr>
        <w:t>1.1.</w:t>
      </w:r>
      <w:r w:rsidR="000648FB" w:rsidRPr="00F27BA4">
        <w:rPr>
          <w:sz w:val="28"/>
          <w:szCs w:val="28"/>
        </w:rPr>
        <w:t xml:space="preserve">  Изложить подпункты 1.1</w:t>
      </w:r>
      <w:r w:rsidR="00EB3B47" w:rsidRPr="00F27BA4">
        <w:rPr>
          <w:sz w:val="28"/>
          <w:szCs w:val="28"/>
        </w:rPr>
        <w:t>.</w:t>
      </w:r>
      <w:r w:rsidR="000648FB" w:rsidRPr="00F27BA4">
        <w:rPr>
          <w:sz w:val="28"/>
          <w:szCs w:val="28"/>
        </w:rPr>
        <w:t>,1.2.,</w:t>
      </w:r>
      <w:r w:rsidRPr="00F27BA4">
        <w:rPr>
          <w:sz w:val="28"/>
          <w:szCs w:val="28"/>
        </w:rPr>
        <w:t xml:space="preserve"> 1.3</w:t>
      </w:r>
      <w:r w:rsidR="00BB0FA3" w:rsidRPr="00F27BA4">
        <w:rPr>
          <w:sz w:val="28"/>
          <w:szCs w:val="28"/>
        </w:rPr>
        <w:t xml:space="preserve"> </w:t>
      </w:r>
      <w:r w:rsidRPr="00F27BA4">
        <w:rPr>
          <w:sz w:val="28"/>
          <w:szCs w:val="28"/>
        </w:rPr>
        <w:t>пункта 1 решения в редакции:</w:t>
      </w:r>
    </w:p>
    <w:p w:rsidR="00603773" w:rsidRPr="00F27BA4" w:rsidRDefault="001C6118" w:rsidP="009E040E">
      <w:pPr>
        <w:spacing w:line="276" w:lineRule="auto"/>
        <w:ind w:firstLine="709"/>
        <w:jc w:val="both"/>
        <w:rPr>
          <w:sz w:val="28"/>
          <w:szCs w:val="28"/>
        </w:rPr>
      </w:pPr>
      <w:r w:rsidRPr="00F27BA4">
        <w:rPr>
          <w:sz w:val="28"/>
          <w:szCs w:val="28"/>
        </w:rPr>
        <w:t>«</w:t>
      </w:r>
      <w:r w:rsidR="00603773" w:rsidRPr="00F27BA4">
        <w:rPr>
          <w:sz w:val="28"/>
          <w:szCs w:val="28"/>
        </w:rPr>
        <w:t xml:space="preserve">1.1. прогнозируемый общий объем доходов бюджета </w:t>
      </w:r>
      <w:proofErr w:type="spellStart"/>
      <w:r w:rsidR="00603773" w:rsidRPr="00F27BA4">
        <w:rPr>
          <w:sz w:val="28"/>
          <w:szCs w:val="28"/>
        </w:rPr>
        <w:t>Подгощского</w:t>
      </w:r>
      <w:proofErr w:type="spellEnd"/>
      <w:r w:rsidR="00603773" w:rsidRPr="00F27BA4">
        <w:rPr>
          <w:sz w:val="28"/>
          <w:szCs w:val="28"/>
        </w:rPr>
        <w:t xml:space="preserve"> сельского поселения в сумме </w:t>
      </w:r>
      <w:r w:rsidR="005B5265" w:rsidRPr="00F27BA4">
        <w:rPr>
          <w:bCs/>
          <w:sz w:val="28"/>
          <w:szCs w:val="28"/>
        </w:rPr>
        <w:t>14974,7</w:t>
      </w:r>
      <w:r w:rsidR="00595780" w:rsidRPr="00F27BA4">
        <w:rPr>
          <w:bCs/>
          <w:sz w:val="28"/>
          <w:szCs w:val="28"/>
        </w:rPr>
        <w:t xml:space="preserve"> </w:t>
      </w:r>
      <w:r w:rsidR="00603773" w:rsidRPr="00F27BA4">
        <w:rPr>
          <w:sz w:val="28"/>
          <w:szCs w:val="28"/>
        </w:rPr>
        <w:t>тыс. рублей</w:t>
      </w:r>
      <w:r w:rsidRPr="00F27BA4">
        <w:rPr>
          <w:sz w:val="28"/>
          <w:szCs w:val="28"/>
        </w:rPr>
        <w:t>»</w:t>
      </w:r>
      <w:r w:rsidR="00603773" w:rsidRPr="00F27BA4">
        <w:rPr>
          <w:sz w:val="28"/>
          <w:szCs w:val="28"/>
        </w:rPr>
        <w:t>;</w:t>
      </w:r>
    </w:p>
    <w:p w:rsidR="00603773" w:rsidRPr="00F27BA4" w:rsidRDefault="001C6118" w:rsidP="009E040E">
      <w:pPr>
        <w:spacing w:line="276" w:lineRule="auto"/>
        <w:ind w:firstLine="709"/>
        <w:jc w:val="both"/>
        <w:rPr>
          <w:sz w:val="28"/>
          <w:szCs w:val="28"/>
        </w:rPr>
      </w:pPr>
      <w:r w:rsidRPr="00F27BA4">
        <w:rPr>
          <w:sz w:val="28"/>
          <w:szCs w:val="28"/>
        </w:rPr>
        <w:t>«</w:t>
      </w:r>
      <w:r w:rsidR="00603773" w:rsidRPr="00F27BA4">
        <w:rPr>
          <w:sz w:val="28"/>
          <w:szCs w:val="28"/>
        </w:rPr>
        <w:t xml:space="preserve">1.2. общий объем расходов бюджета </w:t>
      </w:r>
      <w:proofErr w:type="spellStart"/>
      <w:r w:rsidR="00603773" w:rsidRPr="00F27BA4">
        <w:rPr>
          <w:sz w:val="28"/>
          <w:szCs w:val="28"/>
        </w:rPr>
        <w:t>Подгощского</w:t>
      </w:r>
      <w:proofErr w:type="spellEnd"/>
      <w:r w:rsidR="00603773" w:rsidRPr="00F27BA4">
        <w:rPr>
          <w:sz w:val="28"/>
          <w:szCs w:val="28"/>
        </w:rPr>
        <w:t xml:space="preserve"> сельского поселения в сумме </w:t>
      </w:r>
      <w:r w:rsidR="006B1607" w:rsidRPr="00F27BA4">
        <w:rPr>
          <w:sz w:val="28"/>
          <w:szCs w:val="28"/>
        </w:rPr>
        <w:t>18</w:t>
      </w:r>
      <w:r w:rsidR="005B5265" w:rsidRPr="00F27BA4">
        <w:rPr>
          <w:sz w:val="28"/>
          <w:szCs w:val="28"/>
        </w:rPr>
        <w:t>750,0</w:t>
      </w:r>
      <w:r w:rsidR="00BB0FA3" w:rsidRPr="00F27BA4">
        <w:rPr>
          <w:sz w:val="28"/>
          <w:szCs w:val="28"/>
        </w:rPr>
        <w:t xml:space="preserve"> </w:t>
      </w:r>
      <w:r w:rsidR="00603773" w:rsidRPr="00F27BA4">
        <w:rPr>
          <w:sz w:val="28"/>
          <w:szCs w:val="28"/>
        </w:rPr>
        <w:t>тыс. рублей</w:t>
      </w:r>
      <w:r w:rsidRPr="00F27BA4">
        <w:rPr>
          <w:sz w:val="28"/>
          <w:szCs w:val="28"/>
        </w:rPr>
        <w:t>»;</w:t>
      </w:r>
    </w:p>
    <w:p w:rsidR="004E5A5D" w:rsidRDefault="001C6118" w:rsidP="009E040E">
      <w:pPr>
        <w:spacing w:line="276" w:lineRule="auto"/>
        <w:ind w:firstLine="709"/>
        <w:jc w:val="both"/>
        <w:rPr>
          <w:sz w:val="28"/>
          <w:szCs w:val="28"/>
        </w:rPr>
      </w:pPr>
      <w:r w:rsidRPr="00F27BA4">
        <w:rPr>
          <w:sz w:val="28"/>
          <w:szCs w:val="28"/>
        </w:rPr>
        <w:t>«</w:t>
      </w:r>
      <w:r w:rsidR="00603773" w:rsidRPr="00F27BA4">
        <w:rPr>
          <w:sz w:val="28"/>
          <w:szCs w:val="28"/>
        </w:rPr>
        <w:t xml:space="preserve">1.3. прогнозируемый дефицит бюджета </w:t>
      </w:r>
      <w:proofErr w:type="spellStart"/>
      <w:r w:rsidR="00603773" w:rsidRPr="00F27BA4">
        <w:rPr>
          <w:sz w:val="28"/>
          <w:szCs w:val="28"/>
        </w:rPr>
        <w:t>Подгощского</w:t>
      </w:r>
      <w:proofErr w:type="spellEnd"/>
      <w:r w:rsidR="00603773" w:rsidRPr="00F27BA4">
        <w:rPr>
          <w:sz w:val="28"/>
          <w:szCs w:val="28"/>
        </w:rPr>
        <w:t xml:space="preserve"> сельского поселения на </w:t>
      </w:r>
      <w:r w:rsidR="005501E1" w:rsidRPr="00F27BA4">
        <w:rPr>
          <w:sz w:val="28"/>
          <w:szCs w:val="28"/>
        </w:rPr>
        <w:t>2024</w:t>
      </w:r>
      <w:r w:rsidR="00603773" w:rsidRPr="00F27BA4">
        <w:rPr>
          <w:sz w:val="28"/>
          <w:szCs w:val="28"/>
        </w:rPr>
        <w:t xml:space="preserve"> год в сумме </w:t>
      </w:r>
      <w:r w:rsidR="005B5265" w:rsidRPr="00F27BA4">
        <w:rPr>
          <w:sz w:val="28"/>
          <w:szCs w:val="28"/>
        </w:rPr>
        <w:t>3775</w:t>
      </w:r>
      <w:r w:rsidR="00F704DA" w:rsidRPr="00F27BA4">
        <w:rPr>
          <w:sz w:val="28"/>
          <w:szCs w:val="28"/>
        </w:rPr>
        <w:t>,3</w:t>
      </w:r>
      <w:r w:rsidR="00603773" w:rsidRPr="00F27BA4">
        <w:rPr>
          <w:sz w:val="28"/>
          <w:szCs w:val="28"/>
        </w:rPr>
        <w:t xml:space="preserve"> тыс.</w:t>
      </w:r>
      <w:r w:rsidR="00233764" w:rsidRPr="00F27BA4">
        <w:rPr>
          <w:sz w:val="28"/>
          <w:szCs w:val="28"/>
        </w:rPr>
        <w:t xml:space="preserve"> </w:t>
      </w:r>
      <w:r w:rsidR="00603773" w:rsidRPr="00F27BA4">
        <w:rPr>
          <w:sz w:val="28"/>
          <w:szCs w:val="28"/>
        </w:rPr>
        <w:t>рублей</w:t>
      </w:r>
      <w:r w:rsidRPr="00F27BA4">
        <w:rPr>
          <w:sz w:val="28"/>
          <w:szCs w:val="28"/>
        </w:rPr>
        <w:t>»</w:t>
      </w:r>
      <w:r w:rsidR="00AB1221" w:rsidRPr="00F27BA4">
        <w:rPr>
          <w:sz w:val="28"/>
          <w:szCs w:val="28"/>
        </w:rPr>
        <w:t>.</w:t>
      </w:r>
      <w:r w:rsidR="000648FB" w:rsidRPr="00F27BA4">
        <w:rPr>
          <w:sz w:val="28"/>
          <w:szCs w:val="28"/>
        </w:rPr>
        <w:t xml:space="preserve">     </w:t>
      </w:r>
    </w:p>
    <w:p w:rsidR="004E5A5D" w:rsidRPr="00635898" w:rsidRDefault="004E5A5D" w:rsidP="009E040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635898">
        <w:rPr>
          <w:color w:val="000000" w:themeColor="text1"/>
          <w:sz w:val="28"/>
          <w:szCs w:val="28"/>
        </w:rPr>
        <w:t>Изложить пункт 8 решения в редакции:</w:t>
      </w:r>
    </w:p>
    <w:p w:rsidR="004E5A5D" w:rsidRPr="00635898" w:rsidRDefault="004E5A5D" w:rsidP="009E040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>«8. Утвердить объем межбюджетных трансфертов, получаемых из других бюджетов бюджетной системы Российской Федерации: на 2024 год в сумме 521</w:t>
      </w:r>
      <w:r>
        <w:rPr>
          <w:color w:val="000000" w:themeColor="text1"/>
          <w:sz w:val="28"/>
          <w:szCs w:val="28"/>
        </w:rPr>
        <w:t>6</w:t>
      </w:r>
      <w:r w:rsidRPr="0063589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1</w:t>
      </w:r>
      <w:r w:rsidRPr="00635898">
        <w:rPr>
          <w:color w:val="000000" w:themeColor="text1"/>
          <w:sz w:val="28"/>
          <w:szCs w:val="28"/>
        </w:rPr>
        <w:t xml:space="preserve"> тыс. рублей; 2025 год в сумме 3045,1 тыс. рублей; в 2026 году в сумме 2817,4 тыс. рублей; в том числе:</w:t>
      </w:r>
    </w:p>
    <w:p w:rsidR="004E5A5D" w:rsidRPr="00635898" w:rsidRDefault="004E5A5D" w:rsidP="009E040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 xml:space="preserve"> а) Прочие субсидии бюджетам городских и сельских поселений на формирование муниципальных дорожных фондов: 2024 год в сумме 1581,0 </w:t>
      </w:r>
      <w:r w:rsidRPr="00635898">
        <w:rPr>
          <w:color w:val="000000" w:themeColor="text1"/>
          <w:sz w:val="28"/>
          <w:szCs w:val="28"/>
        </w:rPr>
        <w:lastRenderedPageBreak/>
        <w:t>тыс. рублей, 2025 год в сумме 1054,0 тыс. рублей, 2026 год в сумме 1054,0 тыс. рублей;</w:t>
      </w:r>
    </w:p>
    <w:p w:rsidR="004E5A5D" w:rsidRPr="00635898" w:rsidRDefault="004E5A5D" w:rsidP="009E040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 xml:space="preserve">  б) Субвенции бюджетам поселений на содержание штатных единиц, осуществляющих передаваемые отдельные государственные полномочия области: 2024 год в сумме 67,6 тыс. рублей, 2025 год в сумме 67,6 тыс. рублей, 2026 год в сумме 67,6 тыс. рублей;</w:t>
      </w:r>
    </w:p>
    <w:p w:rsidR="004E5A5D" w:rsidRPr="00635898" w:rsidRDefault="004E5A5D" w:rsidP="009E040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>г) Дотация бюджетам сельских поселений на выравнивание бюджетной обеспеченности из бюджетов муниципальных районов: 2024 год в сумме 2049,0 тыс. рублей, 2025 год в сумме 1781,5 тыс.</w:t>
      </w:r>
      <w:r>
        <w:rPr>
          <w:color w:val="000000" w:themeColor="text1"/>
          <w:sz w:val="28"/>
          <w:szCs w:val="28"/>
        </w:rPr>
        <w:t xml:space="preserve"> </w:t>
      </w:r>
      <w:r w:rsidRPr="00635898">
        <w:rPr>
          <w:color w:val="000000" w:themeColor="text1"/>
          <w:sz w:val="28"/>
          <w:szCs w:val="28"/>
        </w:rPr>
        <w:t>рублей, 2026 год в сумме 1540,7 тыс. рублей.</w:t>
      </w:r>
    </w:p>
    <w:p w:rsidR="004E5A5D" w:rsidRPr="00635898" w:rsidRDefault="004E5A5D" w:rsidP="009E040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35898">
        <w:rPr>
          <w:color w:val="000000" w:themeColor="text1"/>
          <w:sz w:val="28"/>
          <w:szCs w:val="28"/>
        </w:rPr>
        <w:t>д</w:t>
      </w:r>
      <w:proofErr w:type="spellEnd"/>
      <w:r w:rsidRPr="00635898">
        <w:rPr>
          <w:color w:val="000000" w:themeColor="text1"/>
          <w:sz w:val="28"/>
          <w:szCs w:val="28"/>
        </w:rPr>
        <w:t xml:space="preserve">) Субсидия бюджетам муниципальных округов, городских и сельских поселений Новгородской области в целях </w:t>
      </w:r>
      <w:proofErr w:type="spellStart"/>
      <w:r w:rsidRPr="00635898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635898">
        <w:rPr>
          <w:color w:val="000000" w:themeColor="text1"/>
          <w:sz w:val="28"/>
          <w:szCs w:val="28"/>
        </w:rPr>
        <w:t xml:space="preserve"> расходных обязательств на реализацию общественно значимых проектов по благоустройству сельских территорий Новгородской области (сверх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уровня</w:t>
      </w:r>
      <w:proofErr w:type="gramEnd"/>
      <w:r w:rsidRPr="00635898">
        <w:rPr>
          <w:color w:val="000000" w:themeColor="text1"/>
          <w:sz w:val="28"/>
          <w:szCs w:val="28"/>
        </w:rPr>
        <w:t xml:space="preserve"> предусмотренного соглашением), на 2024 год в размере 667,0 тыс. рублей.</w:t>
      </w:r>
    </w:p>
    <w:p w:rsidR="004E5A5D" w:rsidRPr="00635898" w:rsidRDefault="004E5A5D" w:rsidP="009E040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>е) Субвенция бюджетам на осуществление первичного воинского учета органами местного самоуправления поселений, муниципальных и городских округов: 2024 год в сумме 129,</w:t>
      </w:r>
      <w:r>
        <w:rPr>
          <w:color w:val="000000" w:themeColor="text1"/>
          <w:sz w:val="28"/>
          <w:szCs w:val="28"/>
        </w:rPr>
        <w:t>2</w:t>
      </w:r>
      <w:r w:rsidRPr="00635898">
        <w:rPr>
          <w:color w:val="000000" w:themeColor="text1"/>
          <w:sz w:val="28"/>
          <w:szCs w:val="28"/>
        </w:rPr>
        <w:t xml:space="preserve"> тыс. рублей, 2025 год в сумме 142,0 тыс. рублей, 2026 год в сумме 155,1 тыс. рублей.                                                                                    </w:t>
      </w:r>
    </w:p>
    <w:p w:rsidR="004E5A5D" w:rsidRPr="00635898" w:rsidRDefault="004E5A5D" w:rsidP="009E040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>ё)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 2024 году в сумме 675,0 тыс. рублей.</w:t>
      </w:r>
    </w:p>
    <w:p w:rsidR="004E5A5D" w:rsidRPr="00635898" w:rsidRDefault="004E5A5D" w:rsidP="009E040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35898">
        <w:rPr>
          <w:color w:val="000000" w:themeColor="text1"/>
          <w:sz w:val="28"/>
          <w:szCs w:val="28"/>
        </w:rPr>
        <w:t>ж)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области» на 2024 год в сумме 47,0 тыс. рублей</w:t>
      </w:r>
      <w:proofErr w:type="gramStart"/>
      <w:r w:rsidRPr="00635898">
        <w:rPr>
          <w:color w:val="000000" w:themeColor="text1"/>
          <w:sz w:val="28"/>
          <w:szCs w:val="28"/>
        </w:rPr>
        <w:t>.»</w:t>
      </w:r>
      <w:proofErr w:type="gramEnd"/>
    </w:p>
    <w:p w:rsidR="004E5A5D" w:rsidRPr="004E5A5D" w:rsidRDefault="004E5A5D" w:rsidP="009E040E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5A5D">
        <w:rPr>
          <w:sz w:val="28"/>
          <w:szCs w:val="28"/>
        </w:rPr>
        <w:t xml:space="preserve">. Пункт 13 изложить в редакции «13. Утвердить объем бюджетных ассигнований муниципального дорожного фонда </w:t>
      </w:r>
      <w:proofErr w:type="spellStart"/>
      <w:r w:rsidRPr="004E5A5D">
        <w:rPr>
          <w:sz w:val="28"/>
          <w:szCs w:val="28"/>
        </w:rPr>
        <w:t>Подгощского</w:t>
      </w:r>
      <w:proofErr w:type="spellEnd"/>
      <w:r w:rsidRPr="004E5A5D">
        <w:rPr>
          <w:sz w:val="28"/>
          <w:szCs w:val="28"/>
        </w:rPr>
        <w:t xml:space="preserve"> сельского поселения на 2024 год в сумме </w:t>
      </w:r>
      <w:r>
        <w:rPr>
          <w:sz w:val="28"/>
          <w:szCs w:val="28"/>
        </w:rPr>
        <w:t xml:space="preserve">4087,2 </w:t>
      </w:r>
      <w:r w:rsidRPr="004E5A5D">
        <w:rPr>
          <w:sz w:val="28"/>
          <w:szCs w:val="28"/>
        </w:rPr>
        <w:t>тыс. рублей, на 2025 год в сумме 2759,0 тыс. рублей, 2026 год в сумме 2801,4 тыс. рублей</w:t>
      </w:r>
      <w:proofErr w:type="gramStart"/>
      <w:r w:rsidRPr="004E5A5D">
        <w:rPr>
          <w:sz w:val="28"/>
          <w:szCs w:val="28"/>
        </w:rPr>
        <w:t>.»</w:t>
      </w:r>
      <w:proofErr w:type="gramEnd"/>
    </w:p>
    <w:p w:rsidR="006D46BE" w:rsidRPr="00F27BA4" w:rsidRDefault="004E5A5D" w:rsidP="009E040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5357" w:rsidRPr="00F27BA4">
        <w:rPr>
          <w:sz w:val="28"/>
          <w:szCs w:val="28"/>
        </w:rPr>
        <w:t xml:space="preserve">. </w:t>
      </w:r>
      <w:r w:rsidR="00A30536" w:rsidRPr="00F27BA4">
        <w:rPr>
          <w:sz w:val="28"/>
          <w:szCs w:val="28"/>
        </w:rPr>
        <w:t>Утвердить п</w:t>
      </w:r>
      <w:r w:rsidR="00235357" w:rsidRPr="00F27BA4">
        <w:rPr>
          <w:sz w:val="28"/>
          <w:szCs w:val="28"/>
        </w:rPr>
        <w:t>риложения</w:t>
      </w:r>
      <w:r w:rsidR="00A30536" w:rsidRPr="00F27BA4">
        <w:rPr>
          <w:sz w:val="28"/>
          <w:szCs w:val="28"/>
        </w:rPr>
        <w:t xml:space="preserve"> </w:t>
      </w:r>
      <w:r w:rsidR="00E449FC" w:rsidRPr="00F27BA4">
        <w:rPr>
          <w:sz w:val="28"/>
          <w:szCs w:val="28"/>
        </w:rPr>
        <w:t>1</w:t>
      </w:r>
      <w:r w:rsidR="009179E7" w:rsidRPr="00F27BA4">
        <w:rPr>
          <w:sz w:val="28"/>
          <w:szCs w:val="28"/>
        </w:rPr>
        <w:t>,</w:t>
      </w:r>
      <w:r w:rsidR="00AB5223" w:rsidRPr="00F27BA4">
        <w:rPr>
          <w:sz w:val="28"/>
          <w:szCs w:val="28"/>
        </w:rPr>
        <w:t>3,4,5</w:t>
      </w:r>
      <w:r w:rsidR="00A30536" w:rsidRPr="00F27BA4">
        <w:rPr>
          <w:sz w:val="28"/>
          <w:szCs w:val="28"/>
        </w:rPr>
        <w:t>,6</w:t>
      </w:r>
      <w:r w:rsidR="00235357" w:rsidRPr="00F27BA4">
        <w:rPr>
          <w:sz w:val="28"/>
          <w:szCs w:val="28"/>
        </w:rPr>
        <w:t xml:space="preserve"> к решению Совета депутатов </w:t>
      </w:r>
      <w:proofErr w:type="spellStart"/>
      <w:r w:rsidR="00235357" w:rsidRPr="00F27BA4">
        <w:rPr>
          <w:sz w:val="28"/>
          <w:szCs w:val="28"/>
        </w:rPr>
        <w:t>Подгощского</w:t>
      </w:r>
      <w:proofErr w:type="spellEnd"/>
      <w:r w:rsidR="00235357" w:rsidRPr="00F27BA4">
        <w:rPr>
          <w:sz w:val="28"/>
          <w:szCs w:val="28"/>
        </w:rPr>
        <w:t xml:space="preserve"> сельского поселения от 2</w:t>
      </w:r>
      <w:r w:rsidR="002521D1" w:rsidRPr="00F27BA4">
        <w:rPr>
          <w:sz w:val="28"/>
          <w:szCs w:val="28"/>
        </w:rPr>
        <w:t>5</w:t>
      </w:r>
      <w:r w:rsidR="00235357" w:rsidRPr="00F27BA4">
        <w:rPr>
          <w:sz w:val="28"/>
          <w:szCs w:val="28"/>
        </w:rPr>
        <w:t>.12.202</w:t>
      </w:r>
      <w:r w:rsidR="002521D1" w:rsidRPr="00F27BA4">
        <w:rPr>
          <w:sz w:val="28"/>
          <w:szCs w:val="28"/>
        </w:rPr>
        <w:t>3</w:t>
      </w:r>
      <w:r w:rsidR="00235357" w:rsidRPr="00F27BA4">
        <w:rPr>
          <w:sz w:val="28"/>
          <w:szCs w:val="28"/>
        </w:rPr>
        <w:t xml:space="preserve"> года № </w:t>
      </w:r>
      <w:r w:rsidR="002521D1" w:rsidRPr="00F27BA4">
        <w:rPr>
          <w:sz w:val="28"/>
          <w:szCs w:val="28"/>
        </w:rPr>
        <w:t>127</w:t>
      </w:r>
      <w:r w:rsidR="00F704DA" w:rsidRPr="00F27BA4">
        <w:rPr>
          <w:sz w:val="28"/>
          <w:szCs w:val="28"/>
        </w:rPr>
        <w:t xml:space="preserve"> </w:t>
      </w:r>
      <w:r w:rsidR="00235357" w:rsidRPr="00F27BA4">
        <w:rPr>
          <w:sz w:val="28"/>
          <w:szCs w:val="28"/>
        </w:rPr>
        <w:t>в прилагаемой редакции.</w:t>
      </w:r>
      <w:r w:rsidR="002521D1" w:rsidRPr="00F27BA4">
        <w:rPr>
          <w:sz w:val="28"/>
          <w:szCs w:val="28"/>
        </w:rPr>
        <w:t xml:space="preserve"> </w:t>
      </w:r>
    </w:p>
    <w:p w:rsidR="00235357" w:rsidRPr="00F27BA4" w:rsidRDefault="004E5A5D" w:rsidP="009E040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6118" w:rsidRPr="00F27BA4">
        <w:rPr>
          <w:sz w:val="28"/>
          <w:szCs w:val="28"/>
        </w:rPr>
        <w:t>.</w:t>
      </w:r>
      <w:r w:rsidR="00235357" w:rsidRPr="00F27BA4">
        <w:rPr>
          <w:sz w:val="28"/>
          <w:szCs w:val="28"/>
        </w:rPr>
        <w:t xml:space="preserve"> Опубликовать настоящее решение на оф</w:t>
      </w:r>
      <w:r w:rsidR="005B5265" w:rsidRPr="00F27BA4">
        <w:rPr>
          <w:sz w:val="28"/>
          <w:szCs w:val="28"/>
        </w:rPr>
        <w:t xml:space="preserve">ициальном сайте Администрации  </w:t>
      </w:r>
      <w:proofErr w:type="spellStart"/>
      <w:r w:rsidR="00235357" w:rsidRPr="00F27BA4">
        <w:rPr>
          <w:sz w:val="28"/>
          <w:szCs w:val="28"/>
        </w:rPr>
        <w:t>Подгощского</w:t>
      </w:r>
      <w:proofErr w:type="spellEnd"/>
      <w:r w:rsidR="00235357" w:rsidRPr="00F27BA4">
        <w:rPr>
          <w:sz w:val="28"/>
          <w:szCs w:val="28"/>
        </w:rPr>
        <w:t xml:space="preserve"> сельского поселения в информационн</w:t>
      </w:r>
      <w:proofErr w:type="gramStart"/>
      <w:r w:rsidR="00235357" w:rsidRPr="00F27BA4">
        <w:rPr>
          <w:sz w:val="28"/>
          <w:szCs w:val="28"/>
        </w:rPr>
        <w:t>о-</w:t>
      </w:r>
      <w:proofErr w:type="gramEnd"/>
      <w:r w:rsidR="006D46BE" w:rsidRPr="00F27BA4">
        <w:rPr>
          <w:sz w:val="28"/>
          <w:szCs w:val="28"/>
        </w:rPr>
        <w:t xml:space="preserve"> коммуникационной сети «Интерн</w:t>
      </w:r>
      <w:r w:rsidR="009B74DB" w:rsidRPr="00F27BA4">
        <w:rPr>
          <w:sz w:val="28"/>
          <w:szCs w:val="28"/>
        </w:rPr>
        <w:t xml:space="preserve">ет» </w:t>
      </w:r>
      <w:r w:rsidR="00F704DA" w:rsidRPr="00F27BA4">
        <w:rPr>
          <w:sz w:val="28"/>
          <w:szCs w:val="28"/>
        </w:rPr>
        <w:t>(</w:t>
      </w:r>
      <w:hyperlink r:id="rId9" w:history="1">
        <w:r w:rsidR="006D46BE" w:rsidRPr="00F27BA4">
          <w:rPr>
            <w:rStyle w:val="a9"/>
            <w:bCs/>
            <w:color w:val="auto"/>
            <w:sz w:val="28"/>
            <w:szCs w:val="28"/>
            <w:shd w:val="clear" w:color="auto" w:fill="FFFFFF"/>
          </w:rPr>
          <w:t>https://podgoshi.gosuslugi.ru</w:t>
        </w:r>
      </w:hyperlink>
      <w:r w:rsidR="00235357" w:rsidRPr="00F27BA4">
        <w:rPr>
          <w:sz w:val="28"/>
          <w:szCs w:val="28"/>
        </w:rPr>
        <w:t xml:space="preserve">).   </w:t>
      </w:r>
    </w:p>
    <w:p w:rsidR="009E040E" w:rsidRDefault="009E040E" w:rsidP="009E040E">
      <w:pPr>
        <w:spacing w:line="276" w:lineRule="auto"/>
        <w:ind w:firstLine="709"/>
        <w:jc w:val="both"/>
        <w:rPr>
          <w:sz w:val="28"/>
          <w:szCs w:val="28"/>
        </w:rPr>
      </w:pPr>
    </w:p>
    <w:p w:rsidR="00235357" w:rsidRPr="00F27BA4" w:rsidRDefault="009E040E" w:rsidP="009E040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C6118" w:rsidRPr="00F27BA4">
        <w:rPr>
          <w:sz w:val="28"/>
          <w:szCs w:val="28"/>
        </w:rPr>
        <w:t>.</w:t>
      </w:r>
      <w:r w:rsidR="00235357" w:rsidRPr="00F27BA4">
        <w:rPr>
          <w:sz w:val="28"/>
          <w:szCs w:val="28"/>
        </w:rPr>
        <w:t xml:space="preserve"> Настоящее решение вступает в силу со дня, его </w:t>
      </w:r>
      <w:r w:rsidR="00C80ED3" w:rsidRPr="00F27BA4">
        <w:rPr>
          <w:sz w:val="28"/>
          <w:szCs w:val="28"/>
        </w:rPr>
        <w:t>о</w:t>
      </w:r>
      <w:r w:rsidR="00235357" w:rsidRPr="00F27BA4">
        <w:rPr>
          <w:sz w:val="28"/>
          <w:szCs w:val="28"/>
        </w:rPr>
        <w:t xml:space="preserve">фициального </w:t>
      </w:r>
      <w:r w:rsidR="009B74DB" w:rsidRPr="00F27BA4">
        <w:rPr>
          <w:sz w:val="28"/>
          <w:szCs w:val="28"/>
        </w:rPr>
        <w:t>о</w:t>
      </w:r>
      <w:r w:rsidR="00235357" w:rsidRPr="00F27BA4">
        <w:rPr>
          <w:sz w:val="28"/>
          <w:szCs w:val="28"/>
        </w:rPr>
        <w:t>публикования.</w:t>
      </w:r>
    </w:p>
    <w:p w:rsidR="00B47AD6" w:rsidRPr="00F27BA4" w:rsidRDefault="00B47AD6" w:rsidP="009E040E">
      <w:pPr>
        <w:spacing w:line="276" w:lineRule="auto"/>
        <w:jc w:val="both"/>
        <w:rPr>
          <w:sz w:val="28"/>
          <w:szCs w:val="28"/>
        </w:rPr>
      </w:pPr>
    </w:p>
    <w:p w:rsidR="00235357" w:rsidRPr="00F27BA4" w:rsidRDefault="00B47AD6" w:rsidP="000B0641">
      <w:pPr>
        <w:spacing w:line="360" w:lineRule="auto"/>
        <w:jc w:val="both"/>
        <w:rPr>
          <w:b/>
          <w:sz w:val="28"/>
          <w:szCs w:val="28"/>
        </w:rPr>
      </w:pPr>
      <w:r w:rsidRPr="00F27BA4">
        <w:rPr>
          <w:b/>
          <w:sz w:val="28"/>
          <w:szCs w:val="28"/>
        </w:rPr>
        <w:t>Г</w:t>
      </w:r>
      <w:r w:rsidR="00235357" w:rsidRPr="00F27BA4">
        <w:rPr>
          <w:b/>
          <w:sz w:val="28"/>
          <w:szCs w:val="28"/>
        </w:rPr>
        <w:t xml:space="preserve">лава поселения            </w:t>
      </w:r>
      <w:r w:rsidR="009E040E">
        <w:rPr>
          <w:b/>
          <w:sz w:val="28"/>
          <w:szCs w:val="28"/>
        </w:rPr>
        <w:t xml:space="preserve">                            </w:t>
      </w:r>
      <w:r w:rsidR="00235357" w:rsidRPr="00F27BA4">
        <w:rPr>
          <w:b/>
          <w:sz w:val="28"/>
          <w:szCs w:val="28"/>
        </w:rPr>
        <w:t xml:space="preserve">                       Л.В. Николаева</w:t>
      </w:r>
    </w:p>
    <w:p w:rsidR="000B0641" w:rsidRPr="00F27BA4" w:rsidRDefault="000B0641" w:rsidP="000B0641">
      <w:pPr>
        <w:spacing w:line="360" w:lineRule="auto"/>
        <w:jc w:val="both"/>
        <w:rPr>
          <w:sz w:val="28"/>
          <w:szCs w:val="28"/>
        </w:rPr>
      </w:pPr>
    </w:p>
    <w:p w:rsidR="00091E0C" w:rsidRDefault="00091E0C" w:rsidP="00091E0C">
      <w:pPr>
        <w:spacing w:line="240" w:lineRule="exact"/>
        <w:contextualSpacing/>
        <w:jc w:val="both"/>
        <w:outlineLvl w:val="0"/>
        <w:rPr>
          <w:sz w:val="28"/>
        </w:rPr>
      </w:pPr>
    </w:p>
    <w:p w:rsidR="009E040E" w:rsidRPr="00F27BA4" w:rsidRDefault="009E040E" w:rsidP="00091E0C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091E0C" w:rsidRPr="00F27BA4" w:rsidRDefault="00091E0C" w:rsidP="00091E0C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AC2157" w:rsidRPr="00F27BA4" w:rsidRDefault="00AC2157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450C92" w:rsidRPr="00F27BA4" w:rsidRDefault="00450C92" w:rsidP="00450C92">
      <w:pPr>
        <w:spacing w:line="240" w:lineRule="exact"/>
        <w:jc w:val="both"/>
        <w:rPr>
          <w:sz w:val="22"/>
          <w:szCs w:val="22"/>
        </w:rPr>
      </w:pPr>
    </w:p>
    <w:p w:rsidR="00450C92" w:rsidRPr="00F27BA4" w:rsidRDefault="00450C92" w:rsidP="00450C92">
      <w:pPr>
        <w:spacing w:line="240" w:lineRule="exact"/>
        <w:jc w:val="both"/>
        <w:rPr>
          <w:sz w:val="22"/>
          <w:szCs w:val="22"/>
        </w:rPr>
      </w:pPr>
    </w:p>
    <w:p w:rsidR="009B74DB" w:rsidRPr="00F27BA4" w:rsidRDefault="009B74DB" w:rsidP="00450C92">
      <w:pPr>
        <w:spacing w:line="276" w:lineRule="auto"/>
        <w:contextualSpacing/>
        <w:jc w:val="both"/>
        <w:outlineLvl w:val="0"/>
      </w:pPr>
    </w:p>
    <w:p w:rsidR="009B74DB" w:rsidRPr="00F27BA4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6932AC" w:rsidRPr="00F27BA4" w:rsidRDefault="006932AC">
      <w:pPr>
        <w:spacing w:after="200" w:line="276" w:lineRule="auto"/>
        <w:rPr>
          <w:sz w:val="22"/>
          <w:szCs w:val="22"/>
        </w:rPr>
      </w:pPr>
      <w:r w:rsidRPr="00F27BA4">
        <w:rPr>
          <w:sz w:val="22"/>
          <w:szCs w:val="22"/>
        </w:rPr>
        <w:br w:type="page"/>
      </w: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tbl>
      <w:tblPr>
        <w:tblW w:w="10030" w:type="dxa"/>
        <w:tblLayout w:type="fixed"/>
        <w:tblLook w:val="00A0"/>
      </w:tblPr>
      <w:tblGrid>
        <w:gridCol w:w="4219"/>
        <w:gridCol w:w="2126"/>
        <w:gridCol w:w="1134"/>
        <w:gridCol w:w="1134"/>
        <w:gridCol w:w="1417"/>
      </w:tblGrid>
      <w:tr w:rsidR="00AC2157" w:rsidRPr="00F27BA4" w:rsidTr="00F735C8">
        <w:trPr>
          <w:trHeight w:val="768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57" w:rsidRPr="00F27BA4" w:rsidRDefault="002E1C05" w:rsidP="009B74DB">
            <w:pPr>
              <w:jc w:val="right"/>
            </w:pPr>
            <w:r w:rsidRPr="00F27BA4">
              <w:rPr>
                <w:sz w:val="22"/>
                <w:szCs w:val="22"/>
              </w:rPr>
              <w:t xml:space="preserve">Приложение </w:t>
            </w:r>
            <w:r w:rsidR="00AC2157" w:rsidRPr="00F27BA4">
              <w:rPr>
                <w:sz w:val="22"/>
                <w:szCs w:val="22"/>
              </w:rPr>
              <w:t>1</w:t>
            </w:r>
          </w:p>
          <w:p w:rsidR="00AC2157" w:rsidRPr="00F27BA4" w:rsidRDefault="002E1C05" w:rsidP="009B74DB">
            <w:pPr>
              <w:jc w:val="right"/>
            </w:pPr>
            <w:r w:rsidRPr="00F27BA4">
              <w:rPr>
                <w:sz w:val="22"/>
                <w:szCs w:val="22"/>
              </w:rPr>
              <w:t xml:space="preserve">к решению Совета депутатов </w:t>
            </w:r>
            <w:r w:rsidR="00AC2157" w:rsidRPr="00F27BA4">
              <w:rPr>
                <w:sz w:val="22"/>
                <w:szCs w:val="22"/>
              </w:rPr>
              <w:t>"О бюджете</w:t>
            </w:r>
          </w:p>
          <w:p w:rsidR="00AC2157" w:rsidRPr="00F27BA4" w:rsidRDefault="00AC2157" w:rsidP="009B74DB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</w:t>
            </w:r>
            <w:r w:rsidR="00F02552" w:rsidRPr="00F27BA4">
              <w:rPr>
                <w:sz w:val="22"/>
                <w:szCs w:val="22"/>
              </w:rPr>
              <w:t xml:space="preserve">                              </w:t>
            </w:r>
            <w:r w:rsidRPr="00F27BA4">
              <w:rPr>
                <w:sz w:val="22"/>
                <w:szCs w:val="22"/>
              </w:rPr>
              <w:t xml:space="preserve">             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 на 2024</w:t>
            </w:r>
          </w:p>
          <w:p w:rsidR="00AC2157" w:rsidRPr="00F27BA4" w:rsidRDefault="00AC2157" w:rsidP="009B74DB">
            <w:pPr>
              <w:jc w:val="right"/>
            </w:pPr>
            <w:r w:rsidRPr="00F27BA4">
              <w:rPr>
                <w:sz w:val="22"/>
                <w:szCs w:val="22"/>
              </w:rPr>
              <w:t>год и на плановый период 2025 и 2026 годов"</w:t>
            </w:r>
          </w:p>
          <w:p w:rsidR="00AC2157" w:rsidRPr="00F27BA4" w:rsidRDefault="00AC2157" w:rsidP="009B74DB">
            <w:pPr>
              <w:jc w:val="right"/>
              <w:rPr>
                <w:sz w:val="28"/>
                <w:szCs w:val="28"/>
              </w:rPr>
            </w:pPr>
          </w:p>
          <w:p w:rsidR="00AC2157" w:rsidRPr="00F27BA4" w:rsidRDefault="00AC2157" w:rsidP="009B74DB">
            <w:pPr>
              <w:jc w:val="right"/>
              <w:rPr>
                <w:sz w:val="28"/>
                <w:szCs w:val="28"/>
              </w:rPr>
            </w:pPr>
          </w:p>
          <w:p w:rsidR="00AC2157" w:rsidRPr="00F27BA4" w:rsidRDefault="00AC2157" w:rsidP="009B74DB">
            <w:pPr>
              <w:jc w:val="right"/>
            </w:pPr>
            <w:r w:rsidRPr="00F27BA4">
              <w:rPr>
                <w:sz w:val="28"/>
                <w:szCs w:val="28"/>
              </w:rPr>
              <w:t xml:space="preserve">Прогнозируемые поступления доходов в бюджет </w:t>
            </w:r>
            <w:proofErr w:type="spellStart"/>
            <w:r w:rsidRPr="00F27BA4">
              <w:rPr>
                <w:sz w:val="28"/>
                <w:szCs w:val="28"/>
              </w:rPr>
              <w:t>Подгощского</w:t>
            </w:r>
            <w:proofErr w:type="spellEnd"/>
            <w:r w:rsidRPr="00F27BA4">
              <w:rPr>
                <w:sz w:val="28"/>
                <w:szCs w:val="28"/>
              </w:rPr>
              <w:t xml:space="preserve"> сельского поселения на 2024 год  и на плановый период 2025 и 2026 годов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F27BA4" w:rsidRDefault="00AC2157" w:rsidP="00AC215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F27BA4" w:rsidRDefault="00AC2157" w:rsidP="00AC215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F27BA4" w:rsidRDefault="00AC2157" w:rsidP="00AC2157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(тыс</w:t>
            </w:r>
            <w:proofErr w:type="gramStart"/>
            <w:r w:rsidRPr="00F27BA4">
              <w:rPr>
                <w:sz w:val="22"/>
                <w:szCs w:val="22"/>
              </w:rPr>
              <w:t>.р</w:t>
            </w:r>
            <w:proofErr w:type="gramEnd"/>
            <w:r w:rsidRPr="00F27BA4">
              <w:rPr>
                <w:sz w:val="22"/>
                <w:szCs w:val="22"/>
              </w:rPr>
              <w:t>ублей)</w:t>
            </w:r>
          </w:p>
        </w:tc>
      </w:tr>
      <w:tr w:rsidR="00AC2157" w:rsidRPr="00F27BA4" w:rsidTr="00F735C8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2026 год</w:t>
            </w:r>
          </w:p>
        </w:tc>
      </w:tr>
      <w:tr w:rsidR="00AC2157" w:rsidRPr="00F27BA4" w:rsidTr="00F735C8">
        <w:trPr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ДОХОДЫ,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6533F6" w:rsidP="005B5265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14974,</w:t>
            </w:r>
            <w:r w:rsidR="005B5265" w:rsidRPr="00F27BA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12461,</w:t>
            </w:r>
            <w:r w:rsidR="000648FB" w:rsidRPr="00F27BA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C97B59" w:rsidP="00B43F0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12338,5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9E040E">
            <w:pPr>
              <w:spacing w:beforeLines="40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9E040E">
            <w:pPr>
              <w:spacing w:beforeLines="40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6533F6" w:rsidP="006533F6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9416,</w:t>
            </w:r>
            <w:r w:rsidR="00C97B59" w:rsidRPr="00F27BA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952</w:t>
            </w:r>
            <w:r w:rsidR="00C97B59" w:rsidRPr="00F27BA4">
              <w:rPr>
                <w:bCs/>
                <w:sz w:val="22"/>
                <w:szCs w:val="22"/>
              </w:rPr>
              <w:t>1,1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9E040E">
            <w:pPr>
              <w:spacing w:beforeLines="40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9E040E">
            <w:pPr>
              <w:spacing w:beforeLines="40" w:line="240" w:lineRule="exact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9122,</w:t>
            </w:r>
            <w:r w:rsidR="00C97B59" w:rsidRPr="00F27BA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9266,</w:t>
            </w:r>
            <w:r w:rsidR="00C97B59" w:rsidRPr="00F27BA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937</w:t>
            </w:r>
            <w:r w:rsidR="00C97B59" w:rsidRPr="00F27BA4">
              <w:rPr>
                <w:bCs/>
                <w:sz w:val="22"/>
                <w:szCs w:val="22"/>
              </w:rPr>
              <w:t>1,1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9E040E">
            <w:pPr>
              <w:spacing w:beforeLines="40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9E040E">
            <w:pPr>
              <w:spacing w:beforeLines="40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45,3</w:t>
            </w:r>
          </w:p>
        </w:tc>
      </w:tr>
      <w:tr w:rsidR="00AC2157" w:rsidRPr="00F27BA4" w:rsidTr="00F735C8">
        <w:trPr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9E040E">
            <w:pPr>
              <w:spacing w:beforeLines="40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9E040E">
            <w:pPr>
              <w:spacing w:beforeLines="40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45,3</w:t>
            </w:r>
          </w:p>
        </w:tc>
      </w:tr>
      <w:tr w:rsidR="00AC2157" w:rsidRPr="00F27BA4" w:rsidTr="00F735C8">
        <w:trPr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9E040E">
            <w:pPr>
              <w:spacing w:beforeLines="40" w:line="240" w:lineRule="exact"/>
            </w:pPr>
            <w:r w:rsidRPr="00F27BA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9E040E">
            <w:pPr>
              <w:spacing w:beforeLines="40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10102010010000110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44,5</w:t>
            </w:r>
          </w:p>
        </w:tc>
      </w:tr>
      <w:tr w:rsidR="00AC2157" w:rsidRPr="00F27BA4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F27BA4">
                <w:rPr>
                  <w:sz w:val="22"/>
                  <w:szCs w:val="22"/>
                </w:rPr>
                <w:t>статьей 228</w:t>
              </w:r>
            </w:hyperlink>
            <w:r w:rsidRPr="00F27BA4">
              <w:rPr>
                <w:sz w:val="22"/>
                <w:szCs w:val="22"/>
              </w:rPr>
              <w:t xml:space="preserve"> Налогового кодекса Российской Федерации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10102030010000110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0,8</w:t>
            </w:r>
          </w:p>
        </w:tc>
      </w:tr>
      <w:tr w:rsidR="00AC2157" w:rsidRPr="00F27BA4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1622,</w:t>
            </w:r>
            <w:r w:rsidR="006E450C" w:rsidRPr="00F27BA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1705,</w:t>
            </w:r>
            <w:r w:rsidR="006E450C" w:rsidRPr="00F27BA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1747,</w:t>
            </w:r>
            <w:r w:rsidR="006E450C" w:rsidRPr="00F27BA4">
              <w:rPr>
                <w:sz w:val="22"/>
                <w:szCs w:val="22"/>
              </w:rPr>
              <w:t>8</w:t>
            </w:r>
          </w:p>
        </w:tc>
      </w:tr>
      <w:tr w:rsidR="006E450C" w:rsidRPr="00F27BA4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50C" w:rsidRPr="00F27BA4" w:rsidRDefault="006E450C" w:rsidP="00AC2157">
            <w:r w:rsidRPr="00F27BA4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0C" w:rsidRPr="00F27BA4" w:rsidRDefault="006E450C" w:rsidP="00495D1C">
            <w:pPr>
              <w:jc w:val="center"/>
            </w:pPr>
            <w:r w:rsidRPr="00F27BA4">
              <w:rPr>
                <w:sz w:val="22"/>
                <w:szCs w:val="22"/>
              </w:rPr>
              <w:t>10302000010000110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0C" w:rsidRPr="00F27BA4" w:rsidRDefault="006E450C" w:rsidP="00B43F01">
            <w:pPr>
              <w:jc w:val="center"/>
            </w:pPr>
            <w:r w:rsidRPr="00F27BA4">
              <w:rPr>
                <w:sz w:val="22"/>
                <w:szCs w:val="22"/>
              </w:rPr>
              <w:t>1622,7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E450C" w:rsidRPr="00F27BA4" w:rsidRDefault="006E450C" w:rsidP="00B43F01">
            <w:pPr>
              <w:jc w:val="center"/>
            </w:pPr>
            <w:r w:rsidRPr="00F27BA4">
              <w:rPr>
                <w:sz w:val="22"/>
                <w:szCs w:val="22"/>
              </w:rPr>
              <w:t>1705,4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50C" w:rsidRPr="00F27BA4" w:rsidRDefault="006E450C" w:rsidP="00B43F01">
            <w:pPr>
              <w:jc w:val="center"/>
            </w:pPr>
            <w:r w:rsidRPr="00F27BA4">
              <w:rPr>
                <w:sz w:val="22"/>
                <w:szCs w:val="22"/>
              </w:rPr>
              <w:t>1747,8</w:t>
            </w:r>
          </w:p>
        </w:tc>
      </w:tr>
      <w:tr w:rsidR="00AC2157" w:rsidRPr="00F27BA4" w:rsidTr="00F735C8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9E040E">
            <w:pPr>
              <w:spacing w:beforeLines="40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9E040E">
            <w:pPr>
              <w:spacing w:beforeLines="40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10302231010000110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</w:pPr>
            <w:r w:rsidRPr="00F27BA4">
              <w:rPr>
                <w:sz w:val="22"/>
                <w:szCs w:val="22"/>
              </w:rPr>
              <w:t>846,</w:t>
            </w:r>
            <w:r w:rsidR="009A5A65" w:rsidRPr="00F27BA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</w:pPr>
            <w:r w:rsidRPr="00F27BA4">
              <w:rPr>
                <w:sz w:val="22"/>
                <w:szCs w:val="22"/>
              </w:rPr>
              <w:t>887,2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</w:pPr>
            <w:r w:rsidRPr="00F27BA4">
              <w:rPr>
                <w:sz w:val="22"/>
                <w:szCs w:val="22"/>
              </w:rPr>
              <w:t>910,</w:t>
            </w:r>
            <w:r w:rsidR="009A5A65" w:rsidRPr="00F27BA4">
              <w:rPr>
                <w:sz w:val="22"/>
                <w:szCs w:val="22"/>
              </w:rPr>
              <w:t>5</w:t>
            </w:r>
          </w:p>
        </w:tc>
      </w:tr>
      <w:tr w:rsidR="00AC2157" w:rsidRPr="00F27BA4" w:rsidTr="00F735C8">
        <w:trPr>
          <w:trHeight w:val="68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9E040E">
            <w:pPr>
              <w:spacing w:beforeLines="40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7BA4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F27BA4">
              <w:rPr>
                <w:bCs/>
                <w:sz w:val="22"/>
                <w:szCs w:val="22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F27BA4" w:rsidRDefault="00AC2157" w:rsidP="009E040E">
            <w:pPr>
              <w:spacing w:beforeLines="40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10302241010000110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</w:pPr>
            <w:r w:rsidRPr="00F27BA4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</w:pPr>
            <w:r w:rsidRPr="00F27BA4">
              <w:rPr>
                <w:sz w:val="22"/>
                <w:szCs w:val="22"/>
              </w:rPr>
              <w:t>4,7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</w:pPr>
            <w:r w:rsidRPr="00F27BA4">
              <w:rPr>
                <w:sz w:val="22"/>
                <w:szCs w:val="22"/>
              </w:rPr>
              <w:t>4,8</w:t>
            </w:r>
          </w:p>
        </w:tc>
      </w:tr>
      <w:tr w:rsidR="00AC2157" w:rsidRPr="00F27BA4" w:rsidTr="00F735C8">
        <w:trPr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9E040E">
            <w:pPr>
              <w:spacing w:beforeLines="40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9E040E">
            <w:pPr>
              <w:spacing w:beforeLines="40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10302251010000110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</w:pPr>
            <w:r w:rsidRPr="00F27BA4">
              <w:rPr>
                <w:sz w:val="22"/>
                <w:szCs w:val="22"/>
              </w:rPr>
              <w:t>877,5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</w:pPr>
            <w:r w:rsidRPr="00F27BA4">
              <w:rPr>
                <w:sz w:val="22"/>
                <w:szCs w:val="22"/>
              </w:rPr>
              <w:t>923,8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</w:pPr>
            <w:r w:rsidRPr="00F27BA4">
              <w:rPr>
                <w:sz w:val="22"/>
                <w:szCs w:val="22"/>
              </w:rPr>
              <w:t>948,2</w:t>
            </w:r>
          </w:p>
        </w:tc>
      </w:tr>
      <w:tr w:rsidR="00AC2157" w:rsidRPr="00F27BA4" w:rsidTr="00F735C8">
        <w:trPr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9E040E">
            <w:pPr>
              <w:spacing w:beforeLines="40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9E040E">
            <w:pPr>
              <w:spacing w:beforeLines="40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10302261010000110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</w:pPr>
            <w:r w:rsidRPr="00F27BA4">
              <w:rPr>
                <w:sz w:val="22"/>
                <w:szCs w:val="22"/>
              </w:rPr>
              <w:t>-105</w:t>
            </w:r>
            <w:r w:rsidR="00AC2157" w:rsidRPr="00F27BA4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-</w:t>
            </w:r>
            <w:r w:rsidR="006E450C" w:rsidRPr="00F27BA4">
              <w:rPr>
                <w:sz w:val="22"/>
                <w:szCs w:val="22"/>
              </w:rPr>
              <w:t>110,3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F27BA4" w:rsidRDefault="006E450C" w:rsidP="00B43F01">
            <w:pPr>
              <w:jc w:val="center"/>
            </w:pPr>
            <w:r w:rsidRPr="00F27BA4">
              <w:rPr>
                <w:sz w:val="22"/>
                <w:szCs w:val="22"/>
              </w:rPr>
              <w:t>-115,7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10,8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9E040E">
            <w:pPr>
              <w:spacing w:beforeLines="40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F27BA4" w:rsidRDefault="00AC2157" w:rsidP="009E040E">
            <w:pPr>
              <w:spacing w:beforeLines="40" w:line="240" w:lineRule="exact"/>
              <w:jc w:val="center"/>
            </w:pPr>
            <w:r w:rsidRPr="00F27BA4">
              <w:rPr>
                <w:bCs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10,8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9E040E">
            <w:pPr>
              <w:spacing w:beforeLines="40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9E040E">
            <w:pPr>
              <w:spacing w:beforeLines="40" w:line="240" w:lineRule="exact"/>
              <w:jc w:val="center"/>
            </w:pPr>
            <w:r w:rsidRPr="00F27BA4">
              <w:rPr>
                <w:bCs/>
                <w:sz w:val="22"/>
                <w:szCs w:val="22"/>
              </w:rPr>
              <w:t>10503010010000110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10,8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7431,0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7491,0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7552,0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261,0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266,0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272,0</w:t>
            </w:r>
          </w:p>
        </w:tc>
      </w:tr>
      <w:tr w:rsidR="00AC2157" w:rsidRPr="00F27BA4" w:rsidTr="00F735C8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261,0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266,0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272,0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7170,0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7225,0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7280,0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 xml:space="preserve">Земельный налог с организаций </w:t>
            </w:r>
            <w:r w:rsidR="00763E7F" w:rsidRPr="00F27B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5780,0</w:t>
            </w:r>
          </w:p>
        </w:tc>
      </w:tr>
      <w:tr w:rsidR="00AC2157" w:rsidRPr="00F27BA4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5780,0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1500,0</w:t>
            </w:r>
          </w:p>
        </w:tc>
      </w:tr>
      <w:tr w:rsidR="00AC2157" w:rsidRPr="00F27BA4" w:rsidTr="00F735C8">
        <w:trPr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CC3293" w:rsidP="00CC3293">
            <w:pPr>
              <w:spacing w:line="197" w:lineRule="atLeast"/>
              <w:jc w:val="both"/>
            </w:pPr>
            <w:r w:rsidRPr="00F27BA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1500,0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</w:tr>
      <w:tr w:rsidR="00AC2157" w:rsidRPr="00F27BA4" w:rsidTr="00F735C8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F27BA4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F735C8" w:rsidP="00B43F01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F735C8" w:rsidP="00B43F01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F735C8" w:rsidP="00B43F01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</w:tr>
      <w:tr w:rsidR="00AC2157" w:rsidRPr="00F27BA4" w:rsidTr="00F735C8">
        <w:trPr>
          <w:trHeight w:val="40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F27BA4">
              <w:rPr>
                <w:sz w:val="22"/>
                <w:szCs w:val="22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10804020010000110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</w:tr>
      <w:tr w:rsidR="00AC2157" w:rsidRPr="00F27BA4" w:rsidTr="00F735C8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8B4DC4" w:rsidP="008B4DC4">
            <w:pPr>
              <w:jc w:val="center"/>
            </w:pPr>
            <w:r w:rsidRPr="00F27BA4">
              <w:rPr>
                <w:sz w:val="22"/>
                <w:szCs w:val="22"/>
              </w:rPr>
              <w:t>635</w:t>
            </w:r>
            <w:r w:rsidR="0062028D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AC2157" w:rsidRPr="00F27BA4" w:rsidTr="00F735C8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11100000000000000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AC2157" w:rsidRPr="00F27BA4" w:rsidTr="00F735C8">
        <w:trPr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11105000000000120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AC2157" w:rsidRPr="00F27BA4" w:rsidTr="00F735C8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roofErr w:type="gramStart"/>
            <w:r w:rsidRPr="00F27BA4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11105020000000120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AC2157" w:rsidRPr="00F27BA4" w:rsidTr="00F735C8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roofErr w:type="gramStart"/>
            <w:r w:rsidRPr="00F27BA4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11105025100000120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BD36BF" w:rsidRPr="00F27BA4" w:rsidTr="00F735C8">
        <w:trPr>
          <w:trHeight w:val="4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F27BA4" w:rsidRDefault="00BD36BF" w:rsidP="00AC2157">
            <w:r w:rsidRPr="00F27BA4">
              <w:rPr>
                <w:sz w:val="22"/>
                <w:szCs w:val="22"/>
              </w:rPr>
              <w:t>ДОХОДЫ ОТ КОМПЕНСАЦИИ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F27BA4" w:rsidRDefault="00F735C8" w:rsidP="00F735C8">
            <w:pPr>
              <w:jc w:val="center"/>
            </w:pPr>
            <w:r w:rsidRPr="00F27BA4">
              <w:rPr>
                <w:sz w:val="22"/>
                <w:szCs w:val="22"/>
              </w:rPr>
              <w:t>1</w:t>
            </w:r>
            <w:r w:rsidR="00BD36BF" w:rsidRPr="00F27BA4">
              <w:rPr>
                <w:sz w:val="22"/>
                <w:szCs w:val="22"/>
              </w:rPr>
              <w:t>1300000000000130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F27BA4" w:rsidRDefault="00BD36BF" w:rsidP="00B43F01">
            <w:pPr>
              <w:jc w:val="center"/>
            </w:pPr>
            <w:r w:rsidRPr="00F27BA4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F27BA4" w:rsidRDefault="00B43F01" w:rsidP="00B43F01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F27BA4" w:rsidRDefault="00B43F01" w:rsidP="00B43F01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BD36BF" w:rsidRPr="00F27BA4" w:rsidTr="00F735C8">
        <w:trPr>
          <w:trHeight w:val="3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F27BA4" w:rsidRDefault="00BD36BF" w:rsidP="00AC2157">
            <w:r w:rsidRPr="00F27BA4">
              <w:rPr>
                <w:sz w:val="22"/>
                <w:szCs w:val="22"/>
              </w:rPr>
              <w:t xml:space="preserve">Доходы от компенсации затрат </w:t>
            </w:r>
            <w:r w:rsidR="00780E1C" w:rsidRPr="00F27BA4">
              <w:rPr>
                <w:sz w:val="22"/>
                <w:szCs w:val="22"/>
              </w:rPr>
              <w:t>государства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F27BA4" w:rsidRDefault="00F735C8" w:rsidP="00780E1C">
            <w:r w:rsidRPr="00F27BA4">
              <w:rPr>
                <w:sz w:val="22"/>
                <w:szCs w:val="22"/>
              </w:rPr>
              <w:t>11302000000000</w:t>
            </w:r>
            <w:r w:rsidR="00BD36BF" w:rsidRPr="00F27BA4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F27BA4" w:rsidRDefault="00BD36BF" w:rsidP="00B43F01">
            <w:pPr>
              <w:jc w:val="center"/>
            </w:pPr>
            <w:r w:rsidRPr="00F27BA4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F27BA4" w:rsidRDefault="00B43F01" w:rsidP="00B43F01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F27BA4" w:rsidRDefault="00B43F01" w:rsidP="00B43F01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BD36BF" w:rsidRPr="00F27BA4" w:rsidTr="00F735C8">
        <w:trPr>
          <w:trHeight w:val="4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F27BA4" w:rsidRDefault="00BD36BF" w:rsidP="00AC2157">
            <w:r w:rsidRPr="00F27BA4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F27BA4" w:rsidRDefault="00F735C8" w:rsidP="00F735C8">
            <w:pPr>
              <w:jc w:val="center"/>
            </w:pPr>
            <w:r w:rsidRPr="00F27BA4">
              <w:rPr>
                <w:sz w:val="22"/>
                <w:szCs w:val="22"/>
              </w:rPr>
              <w:t>11302995100000</w:t>
            </w:r>
            <w:r w:rsidR="00BD36BF" w:rsidRPr="00F27BA4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F27BA4" w:rsidRDefault="00BD36BF" w:rsidP="00B43F01">
            <w:pPr>
              <w:jc w:val="center"/>
            </w:pPr>
            <w:r w:rsidRPr="00F27BA4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F27BA4" w:rsidRDefault="00B43F01" w:rsidP="00B43F01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F27BA4" w:rsidRDefault="00B43F01" w:rsidP="00B43F01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62028D" w:rsidRPr="00F27BA4" w:rsidTr="00F735C8">
        <w:trPr>
          <w:trHeight w:val="5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F27BA4" w:rsidRDefault="0062028D" w:rsidP="0062028D">
            <w:pPr>
              <w:rPr>
                <w:shd w:val="clear" w:color="auto" w:fill="FFFFFF"/>
              </w:rPr>
            </w:pPr>
            <w:r w:rsidRPr="00F27BA4">
              <w:rPr>
                <w:sz w:val="22"/>
                <w:szCs w:val="22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F27BA4" w:rsidRDefault="0062028D" w:rsidP="00495D1C">
            <w:pPr>
              <w:jc w:val="center"/>
            </w:pPr>
            <w:r w:rsidRPr="00F27BA4">
              <w:rPr>
                <w:sz w:val="22"/>
                <w:szCs w:val="22"/>
              </w:rPr>
              <w:t>11400000000000000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F27BA4" w:rsidRDefault="006533F6" w:rsidP="006533F6">
            <w:pPr>
              <w:jc w:val="center"/>
            </w:pPr>
            <w:r w:rsidRPr="00F27BA4">
              <w:rPr>
                <w:sz w:val="22"/>
                <w:szCs w:val="22"/>
              </w:rPr>
              <w:t>308,9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F27BA4" w:rsidRDefault="00B43F01" w:rsidP="00B43F01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F27BA4" w:rsidRDefault="00B43F01" w:rsidP="00B43F01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62028D" w:rsidRPr="00F27BA4" w:rsidTr="00F735C8">
        <w:trPr>
          <w:trHeight w:val="10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F27BA4" w:rsidRDefault="0062028D" w:rsidP="0062028D">
            <w:r w:rsidRPr="00F27BA4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F27BA4" w:rsidRDefault="0062028D" w:rsidP="00495D1C">
            <w:pPr>
              <w:jc w:val="center"/>
            </w:pPr>
            <w:r w:rsidRPr="00F27BA4">
              <w:rPr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F27BA4" w:rsidRDefault="006533F6" w:rsidP="00B43F01">
            <w:pPr>
              <w:jc w:val="center"/>
            </w:pPr>
            <w:r w:rsidRPr="00F27BA4">
              <w:rPr>
                <w:sz w:val="22"/>
                <w:szCs w:val="22"/>
              </w:rPr>
              <w:t>308,9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F27BA4" w:rsidRDefault="00B43F01" w:rsidP="00B43F01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F27BA4" w:rsidRDefault="00B43F01" w:rsidP="00B43F01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62028D" w:rsidRPr="00F27BA4" w:rsidTr="00F735C8">
        <w:trPr>
          <w:trHeight w:val="11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F27BA4" w:rsidRDefault="0062028D" w:rsidP="0062028D">
            <w:r w:rsidRPr="00F27BA4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F27BA4" w:rsidRDefault="0062028D" w:rsidP="00495D1C">
            <w:pPr>
              <w:jc w:val="center"/>
            </w:pPr>
            <w:r w:rsidRPr="00F27BA4">
              <w:rPr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F27BA4" w:rsidRDefault="006533F6" w:rsidP="00B43F01">
            <w:pPr>
              <w:jc w:val="center"/>
            </w:pPr>
            <w:r w:rsidRPr="00F27BA4">
              <w:rPr>
                <w:sz w:val="22"/>
                <w:szCs w:val="22"/>
              </w:rPr>
              <w:t>308,9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F27BA4" w:rsidRDefault="00B43F01" w:rsidP="00B43F01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F27BA4" w:rsidRDefault="00B43F01" w:rsidP="00B43F01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AC2157" w:rsidRPr="00F27BA4" w:rsidTr="00F735C8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B5223" w:rsidP="00AC2157">
            <w:r w:rsidRPr="00F27BA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11700000000000000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AC2157" w:rsidRPr="00F27BA4" w:rsidTr="00F735C8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BD36BF" w:rsidP="00AC2157">
            <w:r w:rsidRPr="00F27BA4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11715000000000000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AC2157" w:rsidRPr="00F27BA4" w:rsidTr="00F735C8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11715030100000150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AC2157" w:rsidRPr="00F27BA4" w:rsidTr="00F735C8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5B5265" w:rsidP="005B5265">
            <w:pPr>
              <w:jc w:val="center"/>
            </w:pPr>
            <w:r w:rsidRPr="00F27BA4">
              <w:rPr>
                <w:sz w:val="22"/>
                <w:szCs w:val="22"/>
              </w:rPr>
              <w:t>5216,1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2817,4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5B5265" w:rsidP="005B5265">
            <w:pPr>
              <w:jc w:val="center"/>
            </w:pPr>
            <w:r w:rsidRPr="00F27BA4">
              <w:rPr>
                <w:sz w:val="22"/>
                <w:szCs w:val="22"/>
              </w:rPr>
              <w:t>5216,1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2817,4</w:t>
            </w:r>
          </w:p>
        </w:tc>
      </w:tr>
      <w:tr w:rsidR="00AC2157" w:rsidRPr="00F27BA4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20210000000000150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1540,7</w:t>
            </w:r>
          </w:p>
        </w:tc>
      </w:tr>
      <w:tr w:rsidR="00AC2157" w:rsidRPr="00F27BA4" w:rsidTr="00F735C8">
        <w:trPr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20216001000000150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1540,7</w:t>
            </w:r>
          </w:p>
        </w:tc>
      </w:tr>
      <w:tr w:rsidR="00AC2157" w:rsidRPr="00F27BA4" w:rsidTr="00F735C8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20216001100000150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1540,7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F27BA4" w:rsidRDefault="00F735C8" w:rsidP="00495D1C">
            <w:pPr>
              <w:jc w:val="center"/>
            </w:pPr>
          </w:p>
          <w:p w:rsidR="00F735C8" w:rsidRPr="00F27BA4" w:rsidRDefault="00F735C8" w:rsidP="00495D1C">
            <w:pPr>
              <w:jc w:val="center"/>
            </w:pPr>
          </w:p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F27BA4" w:rsidRDefault="00F735C8" w:rsidP="00B43F01">
            <w:pPr>
              <w:jc w:val="center"/>
            </w:pPr>
          </w:p>
          <w:p w:rsidR="00F735C8" w:rsidRPr="00F27BA4" w:rsidRDefault="00F735C8" w:rsidP="00B43F01">
            <w:pPr>
              <w:jc w:val="center"/>
            </w:pPr>
          </w:p>
          <w:p w:rsidR="00AC2157" w:rsidRPr="00F27BA4" w:rsidRDefault="006B4366" w:rsidP="00B43F01">
            <w:pPr>
              <w:jc w:val="center"/>
            </w:pPr>
            <w:r w:rsidRPr="00F27BA4">
              <w:rPr>
                <w:sz w:val="22"/>
                <w:szCs w:val="22"/>
              </w:rPr>
              <w:t>2970</w:t>
            </w:r>
            <w:r w:rsidR="00AC215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5C8" w:rsidRPr="00F27BA4" w:rsidRDefault="00F735C8" w:rsidP="00B43F01">
            <w:pPr>
              <w:jc w:val="center"/>
            </w:pPr>
          </w:p>
          <w:p w:rsidR="00F735C8" w:rsidRPr="00F27BA4" w:rsidRDefault="00F735C8" w:rsidP="00B43F01">
            <w:pPr>
              <w:jc w:val="center"/>
            </w:pPr>
          </w:p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5C8" w:rsidRPr="00F27BA4" w:rsidRDefault="00F735C8" w:rsidP="00B43F01">
            <w:pPr>
              <w:jc w:val="center"/>
            </w:pPr>
          </w:p>
          <w:p w:rsidR="00F735C8" w:rsidRPr="00F27BA4" w:rsidRDefault="00F735C8" w:rsidP="00B43F01">
            <w:pPr>
              <w:jc w:val="center"/>
            </w:pPr>
          </w:p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F27BA4" w:rsidRDefault="00F735C8" w:rsidP="00495D1C">
            <w:pPr>
              <w:jc w:val="center"/>
            </w:pPr>
          </w:p>
          <w:p w:rsidR="006B1607" w:rsidRPr="00F27BA4" w:rsidRDefault="006B1607" w:rsidP="00495D1C">
            <w:pPr>
              <w:jc w:val="center"/>
            </w:pPr>
          </w:p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20225576000000150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F27BA4" w:rsidRDefault="00F735C8" w:rsidP="00B43F01">
            <w:pPr>
              <w:jc w:val="center"/>
            </w:pPr>
          </w:p>
          <w:p w:rsidR="006B1607" w:rsidRPr="00F27BA4" w:rsidRDefault="006B1607" w:rsidP="00B43F01">
            <w:pPr>
              <w:jc w:val="center"/>
            </w:pPr>
          </w:p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F735C8" w:rsidP="00B43F01">
            <w:pPr>
              <w:jc w:val="center"/>
            </w:pPr>
            <w:r w:rsidRPr="00F27BA4">
              <w:rPr>
                <w:sz w:val="22"/>
                <w:szCs w:val="22"/>
              </w:rPr>
              <w:t>0</w:t>
            </w:r>
            <w:r w:rsidR="006B160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0</w:t>
            </w:r>
            <w:r w:rsidR="006B1607" w:rsidRPr="00F27BA4">
              <w:rPr>
                <w:sz w:val="22"/>
                <w:szCs w:val="22"/>
              </w:rPr>
              <w:t>,0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F27BA4" w:rsidRDefault="00F735C8" w:rsidP="00495D1C">
            <w:pPr>
              <w:jc w:val="center"/>
            </w:pPr>
          </w:p>
          <w:p w:rsidR="00F735C8" w:rsidRPr="00F27BA4" w:rsidRDefault="00F735C8" w:rsidP="00495D1C">
            <w:pPr>
              <w:jc w:val="center"/>
            </w:pPr>
          </w:p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20225576100000150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F27BA4" w:rsidRDefault="00F735C8" w:rsidP="00B43F01">
            <w:pPr>
              <w:jc w:val="center"/>
            </w:pPr>
          </w:p>
          <w:p w:rsidR="00F735C8" w:rsidRPr="00F27BA4" w:rsidRDefault="00F735C8" w:rsidP="00B43F01">
            <w:pPr>
              <w:jc w:val="center"/>
            </w:pPr>
          </w:p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0</w:t>
            </w:r>
            <w:r w:rsidR="006B160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0</w:t>
            </w:r>
            <w:r w:rsidR="006B1607" w:rsidRPr="00F27BA4">
              <w:rPr>
                <w:sz w:val="22"/>
                <w:szCs w:val="22"/>
              </w:rPr>
              <w:t>,0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AC2157" w:rsidRPr="00F27BA4" w:rsidTr="00F735C8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CAC" w:rsidRPr="00F27BA4" w:rsidRDefault="00043CAC" w:rsidP="00AC2157">
            <w:r w:rsidRPr="00F27BA4">
              <w:rPr>
                <w:sz w:val="22"/>
                <w:szCs w:val="22"/>
              </w:rPr>
              <w:t>П</w:t>
            </w:r>
            <w:r w:rsidR="00AC2157" w:rsidRPr="00F27BA4">
              <w:rPr>
                <w:sz w:val="22"/>
                <w:szCs w:val="22"/>
              </w:rPr>
              <w:t>рочие 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CAC" w:rsidRPr="00F27BA4" w:rsidRDefault="00AC2157" w:rsidP="00043CAC">
            <w:pPr>
              <w:jc w:val="center"/>
            </w:pPr>
            <w:r w:rsidRPr="00F27BA4">
              <w:rPr>
                <w:sz w:val="22"/>
                <w:szCs w:val="22"/>
              </w:rPr>
              <w:t>20229999000000150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CAC" w:rsidRPr="00F27BA4" w:rsidRDefault="00AC2157" w:rsidP="00043CAC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 xml:space="preserve">Прочие субсидии бюджетам  сельских поселений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20229999100000150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shd w:val="clear" w:color="auto" w:fill="FFFFFF"/>
            </w:pPr>
            <w:r w:rsidRPr="00F27BA4">
              <w:rPr>
                <w:sz w:val="22"/>
                <w:szCs w:val="22"/>
              </w:rPr>
              <w:t>Субсидии бюджетам  сельских  поселений на</w:t>
            </w:r>
            <w:r w:rsidR="00DF6A28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формирование муниципальных дорожных</w:t>
            </w:r>
            <w:r w:rsidR="00DF6A28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фондов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20229999107152150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962FA4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F27BA4" w:rsidRDefault="00962FA4" w:rsidP="00AC2157">
            <w:pPr>
              <w:shd w:val="clear" w:color="auto" w:fill="FFFFFF"/>
            </w:pPr>
            <w:r w:rsidRPr="00F27BA4">
              <w:rPr>
                <w:sz w:val="22"/>
                <w:szCs w:val="22"/>
              </w:rPr>
              <w:t>Прочие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F27BA4" w:rsidRDefault="00962FA4" w:rsidP="00495D1C">
            <w:pPr>
              <w:jc w:val="center"/>
            </w:pPr>
            <w:r w:rsidRPr="00F27BA4">
              <w:rPr>
                <w:sz w:val="22"/>
                <w:szCs w:val="22"/>
              </w:rPr>
              <w:t>20229999107209150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F27BA4" w:rsidRDefault="00962FA4" w:rsidP="00B43F01">
            <w:pPr>
              <w:jc w:val="center"/>
            </w:pPr>
            <w:r w:rsidRPr="00F27BA4">
              <w:rPr>
                <w:sz w:val="22"/>
                <w:szCs w:val="22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F27BA4" w:rsidRDefault="00962FA4" w:rsidP="00B43F01">
            <w:pPr>
              <w:jc w:val="center"/>
            </w:pPr>
            <w:r w:rsidRPr="00F27BA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F27BA4" w:rsidRDefault="00962FA4" w:rsidP="00B43F01">
            <w:pPr>
              <w:jc w:val="center"/>
            </w:pPr>
            <w:r w:rsidRPr="00F27BA4">
              <w:rPr>
                <w:sz w:val="22"/>
                <w:szCs w:val="22"/>
              </w:rPr>
              <w:t>0,00</w:t>
            </w:r>
          </w:p>
        </w:tc>
      </w:tr>
      <w:tr w:rsidR="001A5303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F27BA4" w:rsidRDefault="001A5303" w:rsidP="001A5303">
            <w:pPr>
              <w:shd w:val="clear" w:color="auto" w:fill="FFFFFF"/>
            </w:pPr>
            <w:r w:rsidRPr="00F27BA4">
              <w:rPr>
                <w:sz w:val="22"/>
                <w:szCs w:val="22"/>
              </w:rPr>
              <w:t>Прочие 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F27BA4" w:rsidRDefault="001A5303" w:rsidP="00495D1C">
            <w:pPr>
              <w:jc w:val="center"/>
            </w:pPr>
            <w:r w:rsidRPr="00F27BA4">
              <w:rPr>
                <w:sz w:val="22"/>
                <w:szCs w:val="22"/>
              </w:rPr>
              <w:t>20229999107526150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F27BA4" w:rsidRDefault="0062028D" w:rsidP="00B43F01">
            <w:pPr>
              <w:jc w:val="center"/>
            </w:pPr>
            <w:r w:rsidRPr="00F27BA4">
              <w:rPr>
                <w:sz w:val="22"/>
                <w:szCs w:val="22"/>
              </w:rPr>
              <w:t>675,</w:t>
            </w:r>
            <w:r w:rsidR="001A5303" w:rsidRPr="00F27BA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F27BA4" w:rsidRDefault="0062028D" w:rsidP="00B43F01">
            <w:pPr>
              <w:jc w:val="center"/>
            </w:pPr>
            <w:r w:rsidRPr="00F27BA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F27BA4" w:rsidRDefault="0062028D" w:rsidP="00B43F01">
            <w:pPr>
              <w:jc w:val="center"/>
            </w:pPr>
            <w:r w:rsidRPr="00F27BA4">
              <w:rPr>
                <w:sz w:val="22"/>
                <w:szCs w:val="22"/>
              </w:rPr>
              <w:t>0,00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043CAC">
            <w:pPr>
              <w:pStyle w:val="af7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20230000000000150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5B5265">
            <w:pPr>
              <w:jc w:val="center"/>
            </w:pPr>
            <w:r w:rsidRPr="00F27BA4">
              <w:rPr>
                <w:sz w:val="22"/>
                <w:szCs w:val="22"/>
              </w:rPr>
              <w:t>196,</w:t>
            </w:r>
            <w:r w:rsidR="005B5265" w:rsidRPr="00F27BA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209,6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222,7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043CAC">
            <w:pPr>
              <w:pStyle w:val="af7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20230024000000150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043CAC">
            <w:pPr>
              <w:pStyle w:val="af7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8C4DA4">
            <w:r w:rsidRPr="00F27BA4">
              <w:rPr>
                <w:sz w:val="22"/>
                <w:szCs w:val="22"/>
              </w:rPr>
              <w:t>20230024100000150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7BA4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Субвенции бюджетам  поселений на содержание штатных единиц, осуществляющих передаваемые отдельные государственные полномочия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20230024107028150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495D1C">
            <w:pPr>
              <w:jc w:val="center"/>
            </w:pPr>
          </w:p>
          <w:p w:rsidR="00AC2157" w:rsidRPr="00F27BA4" w:rsidRDefault="00AC2157" w:rsidP="00495D1C">
            <w:pPr>
              <w:jc w:val="center"/>
            </w:pPr>
          </w:p>
          <w:p w:rsidR="00AC2157" w:rsidRPr="00F27BA4" w:rsidRDefault="00AC2157" w:rsidP="00495D1C">
            <w:pPr>
              <w:jc w:val="center"/>
            </w:pPr>
          </w:p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20235118000000150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5B5265">
            <w:pPr>
              <w:jc w:val="center"/>
            </w:pPr>
            <w:r w:rsidRPr="00F27BA4">
              <w:rPr>
                <w:sz w:val="22"/>
                <w:szCs w:val="22"/>
              </w:rPr>
              <w:t>129,</w:t>
            </w:r>
            <w:r w:rsidR="005B5265" w:rsidRPr="00F27BA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495D1C">
            <w:pPr>
              <w:jc w:val="center"/>
            </w:pPr>
          </w:p>
          <w:p w:rsidR="00AC2157" w:rsidRPr="00F27BA4" w:rsidRDefault="00AC2157" w:rsidP="00495D1C">
            <w:pPr>
              <w:jc w:val="center"/>
            </w:pPr>
          </w:p>
          <w:p w:rsidR="00AC2157" w:rsidRPr="00F27BA4" w:rsidRDefault="00AC2157" w:rsidP="00495D1C">
            <w:pPr>
              <w:jc w:val="center"/>
            </w:pPr>
          </w:p>
          <w:p w:rsidR="00AC2157" w:rsidRPr="00F27BA4" w:rsidRDefault="00AC2157" w:rsidP="00495D1C">
            <w:pPr>
              <w:jc w:val="center"/>
            </w:pPr>
          </w:p>
          <w:p w:rsidR="00AC2157" w:rsidRPr="00F27BA4" w:rsidRDefault="00AC2157" w:rsidP="00495D1C">
            <w:pPr>
              <w:jc w:val="center"/>
            </w:pPr>
            <w:r w:rsidRPr="00F27BA4">
              <w:rPr>
                <w:sz w:val="22"/>
                <w:szCs w:val="22"/>
              </w:rPr>
              <w:t>20235118100000150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5B5265">
            <w:pPr>
              <w:jc w:val="center"/>
            </w:pPr>
            <w:r w:rsidRPr="00F27BA4">
              <w:rPr>
                <w:sz w:val="22"/>
                <w:szCs w:val="22"/>
              </w:rPr>
              <w:t>129,</w:t>
            </w:r>
            <w:r w:rsidR="005B5265" w:rsidRPr="00F27BA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</w:tbl>
    <w:p w:rsidR="0021254C" w:rsidRPr="00F27BA4" w:rsidRDefault="00F735C8" w:rsidP="006B1607">
      <w:r w:rsidRPr="00F27BA4">
        <w:br w:type="page"/>
      </w:r>
    </w:p>
    <w:p w:rsidR="001A5303" w:rsidRPr="00F27BA4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tbl>
      <w:tblPr>
        <w:tblpPr w:leftFromText="180" w:rightFromText="180" w:horzAnchor="margin" w:tblpY="-14723"/>
        <w:tblW w:w="10030" w:type="dxa"/>
        <w:tblLayout w:type="fixed"/>
        <w:tblLook w:val="00A0"/>
      </w:tblPr>
      <w:tblGrid>
        <w:gridCol w:w="4219"/>
        <w:gridCol w:w="2126"/>
        <w:gridCol w:w="1134"/>
        <w:gridCol w:w="2551"/>
      </w:tblGrid>
      <w:tr w:rsidR="005232E7" w:rsidRPr="00F27BA4" w:rsidTr="007E40E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F27BA4" w:rsidRDefault="005232E7" w:rsidP="005232E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F27BA4" w:rsidRDefault="005232E7" w:rsidP="005232E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F27BA4" w:rsidRDefault="005232E7" w:rsidP="005232E7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F27BA4" w:rsidRDefault="005232E7" w:rsidP="005232E7"/>
        </w:tc>
      </w:tr>
    </w:tbl>
    <w:tbl>
      <w:tblPr>
        <w:tblW w:w="10218" w:type="dxa"/>
        <w:jc w:val="center"/>
        <w:tblLayout w:type="fixed"/>
        <w:tblLook w:val="00A0"/>
      </w:tblPr>
      <w:tblGrid>
        <w:gridCol w:w="296"/>
        <w:gridCol w:w="2693"/>
        <w:gridCol w:w="567"/>
        <w:gridCol w:w="567"/>
        <w:gridCol w:w="567"/>
        <w:gridCol w:w="1559"/>
        <w:gridCol w:w="567"/>
        <w:gridCol w:w="993"/>
        <w:gridCol w:w="211"/>
        <w:gridCol w:w="781"/>
        <w:gridCol w:w="1086"/>
        <w:gridCol w:w="331"/>
      </w:tblGrid>
      <w:tr w:rsidR="008318E7" w:rsidRPr="00F27BA4" w:rsidTr="002E208E">
        <w:trPr>
          <w:trHeight w:val="330"/>
          <w:jc w:val="center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F27BA4" w:rsidRDefault="00F179CC" w:rsidP="003B419C">
            <w:pPr>
              <w:tabs>
                <w:tab w:val="left" w:pos="9639"/>
              </w:tabs>
              <w:jc w:val="right"/>
            </w:pPr>
            <w:r w:rsidRPr="00F27BA4">
              <w:rPr>
                <w:sz w:val="22"/>
                <w:szCs w:val="22"/>
              </w:rPr>
              <w:t>П</w:t>
            </w:r>
            <w:r w:rsidR="008318E7" w:rsidRPr="00F27BA4">
              <w:rPr>
                <w:sz w:val="22"/>
                <w:szCs w:val="22"/>
              </w:rPr>
              <w:t xml:space="preserve">риложение </w:t>
            </w:r>
            <w:r w:rsidR="00C60AA2" w:rsidRPr="00F27BA4">
              <w:rPr>
                <w:sz w:val="22"/>
                <w:szCs w:val="22"/>
              </w:rPr>
              <w:t>3</w:t>
            </w:r>
          </w:p>
          <w:p w:rsidR="008318E7" w:rsidRPr="00F27BA4" w:rsidRDefault="008318E7" w:rsidP="003B419C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F27BA4" w:rsidRDefault="008318E7" w:rsidP="003B419C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 на</w:t>
            </w:r>
            <w:r w:rsidR="00983FD8" w:rsidRPr="00F27BA4">
              <w:rPr>
                <w:sz w:val="22"/>
                <w:szCs w:val="22"/>
              </w:rPr>
              <w:t xml:space="preserve"> </w:t>
            </w:r>
            <w:r w:rsidR="005501E1" w:rsidRPr="00F27BA4">
              <w:rPr>
                <w:sz w:val="22"/>
                <w:szCs w:val="22"/>
              </w:rPr>
              <w:t>2024</w:t>
            </w:r>
          </w:p>
          <w:p w:rsidR="008318E7" w:rsidRPr="00F27BA4" w:rsidRDefault="008318E7" w:rsidP="00352016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</w:t>
            </w:r>
            <w:r w:rsidR="005B5265" w:rsidRPr="00F27BA4">
              <w:rPr>
                <w:sz w:val="22"/>
                <w:szCs w:val="22"/>
              </w:rPr>
              <w:t xml:space="preserve">год и </w:t>
            </w:r>
            <w:r w:rsidRPr="00F27BA4">
              <w:rPr>
                <w:sz w:val="22"/>
                <w:szCs w:val="22"/>
              </w:rPr>
              <w:t>плановый период</w:t>
            </w:r>
            <w:r w:rsidR="00983FD8" w:rsidRPr="00F27BA4">
              <w:rPr>
                <w:sz w:val="22"/>
                <w:szCs w:val="22"/>
              </w:rPr>
              <w:t xml:space="preserve"> </w:t>
            </w:r>
            <w:r w:rsidR="005501E1" w:rsidRPr="00F27BA4">
              <w:rPr>
                <w:sz w:val="22"/>
                <w:szCs w:val="22"/>
              </w:rPr>
              <w:t>2025</w:t>
            </w:r>
            <w:r w:rsidRPr="00F27BA4">
              <w:rPr>
                <w:sz w:val="22"/>
                <w:szCs w:val="22"/>
              </w:rPr>
              <w:t xml:space="preserve"> и</w:t>
            </w:r>
            <w:r w:rsidR="00C902E0" w:rsidRPr="00F27BA4">
              <w:rPr>
                <w:sz w:val="22"/>
                <w:szCs w:val="22"/>
              </w:rPr>
              <w:t>2026</w:t>
            </w:r>
            <w:r w:rsidR="00983FD8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F27BA4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A4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F27BA4" w:rsidRDefault="008318E7" w:rsidP="00DB5D08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A4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 w:rsidRPr="00F27BA4">
              <w:rPr>
                <w:b/>
                <w:sz w:val="28"/>
                <w:szCs w:val="28"/>
              </w:rPr>
              <w:t>Подгощского</w:t>
            </w:r>
            <w:proofErr w:type="spellEnd"/>
            <w:r w:rsidRPr="00F27BA4">
              <w:rPr>
                <w:b/>
                <w:sz w:val="28"/>
                <w:szCs w:val="28"/>
              </w:rPr>
              <w:t xml:space="preserve"> сельского  поселения  </w:t>
            </w:r>
            <w:r w:rsidRPr="00F27BA4">
              <w:rPr>
                <w:b/>
                <w:bCs/>
                <w:sz w:val="28"/>
                <w:szCs w:val="28"/>
              </w:rPr>
              <w:t>на</w:t>
            </w:r>
            <w:r w:rsidR="005B5265" w:rsidRPr="00F27BA4">
              <w:rPr>
                <w:b/>
                <w:bCs/>
                <w:sz w:val="28"/>
                <w:szCs w:val="28"/>
              </w:rPr>
              <w:t xml:space="preserve"> </w:t>
            </w:r>
            <w:r w:rsidR="005501E1" w:rsidRPr="00F27BA4">
              <w:rPr>
                <w:b/>
                <w:bCs/>
                <w:sz w:val="28"/>
                <w:szCs w:val="28"/>
              </w:rPr>
              <w:t>2024</w:t>
            </w:r>
            <w:r w:rsidRPr="00F27BA4">
              <w:rPr>
                <w:b/>
                <w:bCs/>
                <w:sz w:val="28"/>
                <w:szCs w:val="28"/>
              </w:rPr>
              <w:t xml:space="preserve"> год и плановый период </w:t>
            </w:r>
            <w:r w:rsidR="005501E1" w:rsidRPr="00F27BA4">
              <w:rPr>
                <w:b/>
                <w:bCs/>
                <w:sz w:val="28"/>
                <w:szCs w:val="28"/>
              </w:rPr>
              <w:t>2025</w:t>
            </w:r>
            <w:r w:rsidRPr="00F27BA4">
              <w:rPr>
                <w:b/>
                <w:bCs/>
                <w:sz w:val="28"/>
                <w:szCs w:val="28"/>
              </w:rPr>
              <w:t xml:space="preserve"> и </w:t>
            </w:r>
            <w:r w:rsidR="00C902E0" w:rsidRPr="00F27BA4">
              <w:rPr>
                <w:b/>
                <w:bCs/>
                <w:sz w:val="28"/>
                <w:szCs w:val="28"/>
              </w:rPr>
              <w:t>2026</w:t>
            </w:r>
            <w:r w:rsidR="005B5265" w:rsidRPr="00F27BA4">
              <w:rPr>
                <w:b/>
                <w:bCs/>
                <w:sz w:val="28"/>
                <w:szCs w:val="28"/>
              </w:rPr>
              <w:t xml:space="preserve"> </w:t>
            </w:r>
            <w:r w:rsidRPr="00F27BA4">
              <w:rPr>
                <w:b/>
                <w:bCs/>
                <w:sz w:val="28"/>
                <w:szCs w:val="28"/>
              </w:rPr>
              <w:t>г</w:t>
            </w:r>
            <w:r w:rsidR="00C60AA2" w:rsidRPr="00F27BA4">
              <w:rPr>
                <w:b/>
                <w:bCs/>
                <w:sz w:val="28"/>
                <w:szCs w:val="28"/>
              </w:rPr>
              <w:t>о</w:t>
            </w:r>
            <w:r w:rsidRPr="00F27BA4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F27BA4" w:rsidRDefault="008318E7" w:rsidP="003B419C">
            <w:pPr>
              <w:jc w:val="both"/>
            </w:pPr>
            <w:r w:rsidRPr="00F27BA4">
              <w:rPr>
                <w:sz w:val="22"/>
                <w:szCs w:val="22"/>
              </w:rPr>
              <w:t>(тыс</w:t>
            </w:r>
            <w:proofErr w:type="gramStart"/>
            <w:r w:rsidRPr="00F27BA4">
              <w:rPr>
                <w:sz w:val="22"/>
                <w:szCs w:val="22"/>
              </w:rPr>
              <w:t>.р</w:t>
            </w:r>
            <w:proofErr w:type="gramEnd"/>
            <w:r w:rsidRPr="00F27BA4">
              <w:rPr>
                <w:sz w:val="22"/>
                <w:szCs w:val="22"/>
              </w:rPr>
              <w:t>ублей)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  <w:proofErr w:type="spellStart"/>
            <w:r w:rsidRPr="00F27BA4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  <w:proofErr w:type="gramStart"/>
            <w:r w:rsidRPr="00F27BA4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F27BA4" w:rsidRDefault="008318E7" w:rsidP="00573927">
            <w:pPr>
              <w:ind w:right="106"/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6E4" w:rsidRPr="00F27BA4" w:rsidRDefault="005501E1" w:rsidP="00573927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2024</w:t>
            </w:r>
          </w:p>
          <w:p w:rsidR="008318E7" w:rsidRPr="00F27BA4" w:rsidRDefault="00DB5D08" w:rsidP="00573927">
            <w:pPr>
              <w:jc w:val="center"/>
              <w:rPr>
                <w:b/>
                <w:bCs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5501E1" w:rsidP="00573927">
            <w:pPr>
              <w:jc w:val="center"/>
              <w:rPr>
                <w:b/>
                <w:bCs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2025</w:t>
            </w:r>
            <w:r w:rsidR="00DB5D08" w:rsidRPr="00F27BA4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C902E0" w:rsidP="00573927">
            <w:pPr>
              <w:jc w:val="center"/>
              <w:rPr>
                <w:b/>
                <w:bCs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2026</w:t>
            </w:r>
            <w:r w:rsidR="00DB5D08" w:rsidRPr="00F27BA4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9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rPr>
                <w:rStyle w:val="aff3"/>
                <w:b w:val="0"/>
              </w:rPr>
            </w:pPr>
            <w:r w:rsidRPr="00F27BA4">
              <w:rPr>
                <w:rStyle w:val="aff3"/>
                <w:b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F1E1E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6431</w:t>
            </w:r>
            <w:r w:rsidR="00F36A14" w:rsidRPr="00F27BA4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576ED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6413,1</w:t>
            </w:r>
          </w:p>
        </w:tc>
      </w:tr>
      <w:tr w:rsidR="0071727B" w:rsidRPr="00F27BA4" w:rsidTr="002E208E">
        <w:trPr>
          <w:gridBefore w:val="1"/>
          <w:gridAfter w:val="1"/>
          <w:wBefore w:w="296" w:type="dxa"/>
          <w:wAfter w:w="331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rPr>
                <w:rStyle w:val="aff3"/>
                <w:b w:val="0"/>
              </w:rPr>
            </w:pPr>
            <w:r w:rsidRPr="00F27BA4">
              <w:rPr>
                <w:rStyle w:val="aff3"/>
                <w:b w:val="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</w:t>
            </w:r>
            <w:r w:rsidR="00394186" w:rsidRPr="00F27BA4">
              <w:rPr>
                <w:bCs/>
                <w:sz w:val="22"/>
                <w:szCs w:val="22"/>
              </w:rPr>
              <w:t>6</w:t>
            </w:r>
            <w:r w:rsidRPr="00F27BA4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71727B" w:rsidRPr="00F27BA4" w:rsidTr="002E208E">
        <w:trPr>
          <w:gridBefore w:val="1"/>
          <w:gridAfter w:val="1"/>
          <w:wBefore w:w="296" w:type="dxa"/>
          <w:wAfter w:w="331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rPr>
                <w:bCs/>
              </w:rPr>
            </w:pPr>
            <w:proofErr w:type="spellStart"/>
            <w:r w:rsidRPr="00F27BA4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394186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96</w:t>
            </w:r>
            <w:r w:rsidR="0071727B" w:rsidRPr="00F27BA4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71727B" w:rsidRPr="00F27BA4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</w:p>
          <w:p w:rsidR="0071727B" w:rsidRPr="00F27BA4" w:rsidRDefault="00394186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96</w:t>
            </w:r>
            <w:r w:rsidR="0071727B" w:rsidRPr="00F27BA4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71727B" w:rsidRPr="00F27BA4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</w:p>
          <w:p w:rsidR="0071727B" w:rsidRPr="00F27BA4" w:rsidRDefault="0071727B" w:rsidP="00573927">
            <w:pPr>
              <w:jc w:val="center"/>
              <w:rPr>
                <w:bCs/>
              </w:rPr>
            </w:pPr>
          </w:p>
          <w:p w:rsidR="0071727B" w:rsidRPr="00F27BA4" w:rsidRDefault="0071727B" w:rsidP="00573927">
            <w:pPr>
              <w:jc w:val="center"/>
              <w:rPr>
                <w:bCs/>
              </w:rPr>
            </w:pPr>
          </w:p>
          <w:p w:rsidR="0071727B" w:rsidRPr="00F27BA4" w:rsidRDefault="00394186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96</w:t>
            </w:r>
            <w:r w:rsidR="0071727B" w:rsidRPr="00F27BA4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F1E1E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5319</w:t>
            </w:r>
            <w:r w:rsidR="0021254C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C2F68" w:rsidP="00573927">
            <w:pPr>
              <w:ind w:left="-43" w:firstLine="43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</w:tr>
      <w:tr w:rsidR="005F0923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F27BA4" w:rsidRDefault="005F0923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9F1E1E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5162</w:t>
            </w:r>
            <w:r w:rsidR="0021254C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ind w:left="-43" w:firstLine="43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F852F2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15</w:t>
            </w:r>
            <w:r w:rsidR="00A334A7" w:rsidRPr="00F27BA4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Информирование населения о деятельности органов  местного </w:t>
            </w:r>
            <w:r w:rsidRPr="00F27BA4">
              <w:rPr>
                <w:bCs/>
                <w:sz w:val="22"/>
                <w:szCs w:val="22"/>
              </w:rPr>
              <w:lastRenderedPageBreak/>
              <w:t xml:space="preserve">самоуправления, </w:t>
            </w:r>
            <w:proofErr w:type="spellStart"/>
            <w:r w:rsidRPr="00F27BA4">
              <w:rPr>
                <w:bCs/>
                <w:sz w:val="22"/>
                <w:szCs w:val="22"/>
              </w:rPr>
              <w:t>социаотно-экономических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и общественно-политических процессах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F852F2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r w:rsidRPr="00F27BA4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F852F2" w:rsidP="00573927">
            <w:pPr>
              <w:jc w:val="center"/>
              <w:rPr>
                <w:highlight w:val="yellow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F852F2" w:rsidP="00573927">
            <w:pPr>
              <w:jc w:val="center"/>
              <w:rPr>
                <w:highlight w:val="yellow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1C2F68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F27BA4" w:rsidRDefault="001C2F68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67EDE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5143</w:t>
            </w:r>
            <w:r w:rsidR="0021254C" w:rsidRPr="00F27BA4"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</w:tr>
      <w:tr w:rsidR="001C2F68" w:rsidRPr="00F27BA4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F27BA4" w:rsidRDefault="001C2F68" w:rsidP="00573927">
            <w:r w:rsidRPr="00F27BA4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67EDE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5143</w:t>
            </w:r>
            <w:r w:rsidR="0021254C" w:rsidRPr="00F27BA4"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0B3614" w:rsidP="00573927">
            <w:r w:rsidRPr="00F27BA4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highlight w:val="yellow"/>
              </w:rPr>
            </w:pPr>
            <w:r w:rsidRPr="00F27BA4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67EDE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4975</w:t>
            </w:r>
            <w:r w:rsidR="00435228" w:rsidRPr="00F27BA4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4688,9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3976,9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3976</w:t>
            </w:r>
            <w:r w:rsidR="0097565A" w:rsidRPr="00F27BA4">
              <w:rPr>
                <w:sz w:val="22"/>
                <w:szCs w:val="22"/>
              </w:rPr>
              <w:t>,9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67EDE" w:rsidP="00573927">
            <w:pPr>
              <w:jc w:val="center"/>
            </w:pPr>
            <w:r w:rsidRPr="00F27BA4">
              <w:rPr>
                <w:sz w:val="22"/>
                <w:szCs w:val="22"/>
              </w:rPr>
              <w:t>1086</w:t>
            </w:r>
            <w:r w:rsidR="0021254C" w:rsidRPr="00F27BA4">
              <w:rPr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7</w:t>
            </w:r>
            <w:r w:rsidR="0097565A" w:rsidRPr="00F27BA4">
              <w:rPr>
                <w:sz w:val="22"/>
                <w:szCs w:val="22"/>
              </w:rPr>
              <w:t>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700,0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r w:rsidRPr="00F27BA4">
              <w:rPr>
                <w:sz w:val="22"/>
                <w:szCs w:val="22"/>
              </w:rPr>
              <w:t xml:space="preserve">Уплата налогов, сборов и </w:t>
            </w:r>
            <w:r w:rsidRPr="00F27BA4">
              <w:rPr>
                <w:sz w:val="22"/>
                <w:szCs w:val="22"/>
              </w:rPr>
              <w:lastRenderedPageBreak/>
              <w:t>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12,0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r w:rsidRPr="00F27BA4">
              <w:rPr>
                <w:sz w:val="22"/>
                <w:szCs w:val="22"/>
              </w:rPr>
              <w:lastRenderedPageBreak/>
              <w:t xml:space="preserve">Возмещение затрат </w:t>
            </w:r>
            <w:r w:rsidR="00FE5CB0" w:rsidRPr="00F27BA4">
              <w:rPr>
                <w:sz w:val="22"/>
                <w:szCs w:val="22"/>
              </w:rPr>
              <w:t>на</w:t>
            </w:r>
            <w:r w:rsidRPr="00F27BA4">
              <w:rPr>
                <w:sz w:val="22"/>
                <w:szCs w:val="22"/>
              </w:rPr>
              <w:t xml:space="preserve"> содержани</w:t>
            </w:r>
            <w:r w:rsidR="00FE5CB0" w:rsidRPr="00F27BA4">
              <w:rPr>
                <w:sz w:val="22"/>
                <w:szCs w:val="22"/>
              </w:rPr>
              <w:t>е</w:t>
            </w:r>
            <w:r w:rsidRPr="00F27BA4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67,</w:t>
            </w:r>
            <w:r w:rsidR="00302CF9" w:rsidRPr="00F27BA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67,</w:t>
            </w:r>
            <w:r w:rsidR="00302CF9" w:rsidRPr="00F27BA4">
              <w:rPr>
                <w:sz w:val="22"/>
                <w:szCs w:val="22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67,</w:t>
            </w:r>
            <w:r w:rsidR="00302CF9" w:rsidRPr="00F27BA4">
              <w:rPr>
                <w:sz w:val="22"/>
                <w:szCs w:val="22"/>
              </w:rPr>
              <w:t>6</w:t>
            </w:r>
          </w:p>
        </w:tc>
      </w:tr>
      <w:tr w:rsidR="005F0923" w:rsidRPr="00F27BA4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F27BA4" w:rsidRDefault="005F0923" w:rsidP="00573927"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F27BA4" w:rsidRDefault="005F0923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0D0290" w:rsidP="00573927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0D0290" w:rsidP="00573927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0D0290" w:rsidP="00573927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1,5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r w:rsidRPr="00F27BA4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r w:rsidRPr="00F27BA4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rPr>
                <w:bCs/>
              </w:rPr>
            </w:pPr>
            <w:proofErr w:type="spellStart"/>
            <w:r w:rsidRPr="00F27BA4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302CF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157</w:t>
            </w:r>
            <w:r w:rsidR="004815D0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по внешнему </w:t>
            </w:r>
            <w:proofErr w:type="spellStart"/>
            <w:r w:rsidRPr="00F27BA4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F27BA4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302CF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157,</w:t>
            </w:r>
            <w:r w:rsidR="004815D0" w:rsidRPr="00F27BA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r w:rsidRPr="00F27BA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</w:t>
            </w:r>
            <w:r w:rsidR="00302CF9" w:rsidRPr="00F27BA4">
              <w:rPr>
                <w:bCs/>
                <w:sz w:val="22"/>
                <w:szCs w:val="22"/>
              </w:rPr>
              <w:t>57</w:t>
            </w:r>
            <w:r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2E3338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2E3338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roofErr w:type="spellStart"/>
            <w:r w:rsidRPr="00F27BA4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88</w:t>
            </w:r>
            <w:r w:rsidR="009E07FB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2E3338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r w:rsidRPr="00F27BA4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2E3338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r w:rsidRPr="00F27BA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roofErr w:type="spellStart"/>
            <w:r w:rsidRPr="00F27BA4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5D7E81" w:rsidP="005D7E8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141</w:t>
            </w:r>
            <w:r w:rsidR="00302CF9" w:rsidRPr="00F27BA4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6E1D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</w:t>
            </w:r>
            <w:r w:rsidR="00302CF9" w:rsidRPr="00F27BA4">
              <w:rPr>
                <w:bCs/>
                <w:sz w:val="22"/>
                <w:szCs w:val="22"/>
              </w:rPr>
              <w:t>76,7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75 0 0</w:t>
            </w:r>
            <w:r w:rsidR="00EA75A3" w:rsidRPr="00F27BA4">
              <w:rPr>
                <w:sz w:val="22"/>
                <w:szCs w:val="22"/>
              </w:rPr>
              <w:t>1</w:t>
            </w:r>
            <w:r w:rsidRPr="00F27BA4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75 0 0</w:t>
            </w:r>
            <w:r w:rsidR="00EA75A3" w:rsidRPr="00F27BA4">
              <w:rPr>
                <w:sz w:val="22"/>
                <w:szCs w:val="22"/>
              </w:rPr>
              <w:t>1</w:t>
            </w:r>
            <w:r w:rsidRPr="00F27BA4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75 0 0</w:t>
            </w:r>
            <w:r w:rsidR="00EA75A3" w:rsidRPr="00F27BA4">
              <w:rPr>
                <w:sz w:val="22"/>
                <w:szCs w:val="22"/>
              </w:rPr>
              <w:t>1</w:t>
            </w:r>
            <w:r w:rsidRPr="00F27BA4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5D7E8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136</w:t>
            </w:r>
            <w:r w:rsidR="00435228" w:rsidRPr="00F27BA4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75276D" w:rsidP="00573927">
            <w:pPr>
              <w:jc w:val="center"/>
            </w:pPr>
            <w:r w:rsidRPr="00F27BA4">
              <w:rPr>
                <w:sz w:val="22"/>
                <w:szCs w:val="22"/>
              </w:rPr>
              <w:t>118,6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</w:t>
            </w:r>
            <w:r w:rsidR="0075276D" w:rsidRPr="00F27BA4">
              <w:rPr>
                <w:sz w:val="22"/>
                <w:szCs w:val="22"/>
              </w:rPr>
              <w:t>18,6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5D7E81" w:rsidP="00573927">
            <w:pPr>
              <w:jc w:val="center"/>
            </w:pPr>
            <w:r w:rsidRPr="00F27BA4">
              <w:rPr>
                <w:sz w:val="22"/>
                <w:szCs w:val="22"/>
              </w:rPr>
              <w:t>52</w:t>
            </w:r>
            <w:r w:rsidR="00435228" w:rsidRPr="00F27BA4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34,6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D7E81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5D7E81" w:rsidRPr="00F27BA4">
              <w:rPr>
                <w:sz w:val="22"/>
                <w:szCs w:val="22"/>
              </w:rPr>
              <w:t>3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302CF9" w:rsidRPr="00F27BA4">
              <w:rPr>
                <w:sz w:val="22"/>
                <w:szCs w:val="22"/>
              </w:rPr>
              <w:t>0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20</w:t>
            </w:r>
            <w:r w:rsidR="00C159FB" w:rsidRPr="00F27BA4">
              <w:rPr>
                <w:sz w:val="22"/>
                <w:szCs w:val="22"/>
              </w:rPr>
              <w:t>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D7E81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5D7E81" w:rsidRPr="00F27BA4">
              <w:rPr>
                <w:sz w:val="22"/>
                <w:szCs w:val="22"/>
              </w:rPr>
              <w:t>3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20</w:t>
            </w:r>
            <w:r w:rsidR="00C159FB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20</w:t>
            </w:r>
            <w:r w:rsidR="00C159FB" w:rsidRPr="00F27BA4">
              <w:rPr>
                <w:sz w:val="22"/>
                <w:szCs w:val="22"/>
              </w:rPr>
              <w:t>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F27BA4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D7E81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5D7E81" w:rsidRPr="00F27BA4">
              <w:rPr>
                <w:sz w:val="22"/>
                <w:szCs w:val="22"/>
              </w:rPr>
              <w:t>3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302CF9" w:rsidRPr="00F27BA4">
              <w:rPr>
                <w:sz w:val="22"/>
                <w:szCs w:val="22"/>
              </w:rPr>
              <w:t>0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302CF9" w:rsidRPr="00F27BA4">
              <w:rPr>
                <w:sz w:val="22"/>
                <w:szCs w:val="22"/>
              </w:rPr>
              <w:t>0</w:t>
            </w:r>
            <w:r w:rsidRPr="00F27BA4">
              <w:rPr>
                <w:sz w:val="22"/>
                <w:szCs w:val="22"/>
              </w:rPr>
              <w:t>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41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lastRenderedPageBreak/>
              <w:t xml:space="preserve">Методическое сопровождение деятельности Администрации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435228" w:rsidP="00573927">
            <w:pPr>
              <w:jc w:val="center"/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435228" w:rsidP="00573927">
            <w:pPr>
              <w:jc w:val="center"/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435228" w:rsidP="00573927">
            <w:pPr>
              <w:jc w:val="center"/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roofErr w:type="spellStart"/>
            <w:r w:rsidRPr="00F27BA4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AF712F" w:rsidRPr="00F27BA4">
              <w:rPr>
                <w:sz w:val="22"/>
                <w:szCs w:val="22"/>
              </w:rPr>
              <w:t>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B07710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r w:rsidRPr="00F27BA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167EDE">
            <w:pPr>
              <w:jc w:val="center"/>
            </w:pPr>
            <w:r w:rsidRPr="00F27BA4">
              <w:rPr>
                <w:sz w:val="22"/>
                <w:szCs w:val="22"/>
              </w:rPr>
              <w:t>129,</w:t>
            </w:r>
            <w:r w:rsidR="00167EDE" w:rsidRPr="00F27BA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B07710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r w:rsidRPr="00F27BA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167EDE">
            <w:pPr>
              <w:jc w:val="center"/>
            </w:pPr>
            <w:r w:rsidRPr="00F27BA4">
              <w:rPr>
                <w:sz w:val="22"/>
                <w:szCs w:val="22"/>
              </w:rPr>
              <w:t>129,</w:t>
            </w:r>
            <w:r w:rsidR="00167EDE" w:rsidRPr="00F27BA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B07710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roofErr w:type="spellStart"/>
            <w:r w:rsidRPr="00F27BA4">
              <w:rPr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167EDE">
            <w:pPr>
              <w:jc w:val="center"/>
            </w:pPr>
            <w:r w:rsidRPr="00F27BA4">
              <w:rPr>
                <w:sz w:val="22"/>
                <w:szCs w:val="22"/>
              </w:rPr>
              <w:t>129,</w:t>
            </w:r>
            <w:r w:rsidR="00167EDE" w:rsidRPr="00F27BA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B07710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r w:rsidRPr="00F27BA4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B07710" w:rsidRPr="00F27BA4" w:rsidRDefault="00A47BDF" w:rsidP="00A47BDF">
            <w:pPr>
              <w:jc w:val="center"/>
            </w:pPr>
            <w:r w:rsidRPr="00F27BA4">
              <w:rPr>
                <w:sz w:val="22"/>
                <w:szCs w:val="22"/>
              </w:rPr>
              <w:t>8</w:t>
            </w:r>
            <w:r w:rsidR="00B07710" w:rsidRPr="00F27BA4">
              <w:rPr>
                <w:sz w:val="22"/>
                <w:szCs w:val="22"/>
              </w:rPr>
              <w:t>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A47BD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167EDE">
            <w:pPr>
              <w:jc w:val="center"/>
            </w:pPr>
            <w:r w:rsidRPr="00F27BA4">
              <w:rPr>
                <w:sz w:val="22"/>
                <w:szCs w:val="22"/>
              </w:rPr>
              <w:t>129,</w:t>
            </w:r>
            <w:r w:rsidR="00167EDE" w:rsidRPr="00F27BA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B07710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567D30" w:rsidP="00573927">
            <w:pPr>
              <w:jc w:val="center"/>
            </w:pPr>
            <w:r w:rsidRPr="00F27BA4">
              <w:rPr>
                <w:sz w:val="22"/>
                <w:szCs w:val="22"/>
              </w:rPr>
              <w:t>118</w:t>
            </w:r>
            <w:r w:rsidR="007220E9" w:rsidRPr="00F27BA4">
              <w:rPr>
                <w:sz w:val="22"/>
                <w:szCs w:val="22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7220E9" w:rsidP="00573927">
            <w:pPr>
              <w:jc w:val="center"/>
            </w:pPr>
            <w:r w:rsidRPr="00F27BA4">
              <w:rPr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7220E9" w:rsidP="00573927">
            <w:pPr>
              <w:jc w:val="center"/>
            </w:pPr>
            <w:r w:rsidRPr="00F27BA4">
              <w:rPr>
                <w:sz w:val="22"/>
                <w:szCs w:val="22"/>
              </w:rPr>
              <w:t>118,1</w:t>
            </w:r>
          </w:p>
        </w:tc>
      </w:tr>
      <w:tr w:rsidR="00B07710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167EDE" w:rsidP="00167EDE">
            <w:pPr>
              <w:jc w:val="center"/>
            </w:pPr>
            <w:r w:rsidRPr="00F27BA4">
              <w:rPr>
                <w:sz w:val="22"/>
                <w:szCs w:val="22"/>
              </w:rPr>
              <w:t>11,1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7220E9" w:rsidP="00573927">
            <w:pPr>
              <w:jc w:val="center"/>
            </w:pPr>
            <w:r w:rsidRPr="00F27BA4">
              <w:rPr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7220E9" w:rsidP="00573927">
            <w:pPr>
              <w:jc w:val="center"/>
            </w:pPr>
            <w:r w:rsidRPr="00F27BA4">
              <w:rPr>
                <w:sz w:val="22"/>
                <w:szCs w:val="22"/>
              </w:rPr>
              <w:t>37</w:t>
            </w:r>
            <w:r w:rsidR="00C820CC" w:rsidRPr="00F27BA4">
              <w:rPr>
                <w:sz w:val="22"/>
                <w:szCs w:val="22"/>
              </w:rPr>
              <w:t>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3610B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123</w:t>
            </w:r>
            <w:r w:rsidR="005F48AF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118,</w:t>
            </w:r>
            <w:r w:rsidR="00845A43" w:rsidRPr="00F27BA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/>
              </w:rPr>
            </w:pPr>
            <w:r w:rsidRPr="00F27BA4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3610B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5F48AF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3610B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AF712F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bookmarkStart w:id="0" w:name="OLE_LINK24"/>
            <w:bookmarkStart w:id="1" w:name="OLE_LINK25"/>
            <w:r w:rsidRPr="00F27BA4">
              <w:rPr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3610B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AF712F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bookmarkStart w:id="2" w:name="OLE_LINK26"/>
            <w:bookmarkStart w:id="3" w:name="OLE_LINK27"/>
            <w:r w:rsidRPr="00F27BA4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3610B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AF712F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bookmarkStart w:id="4" w:name="OLE_LINK28"/>
            <w:bookmarkStart w:id="5" w:name="OLE_LINK29"/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3610B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AF712F" w:rsidRPr="00F27BA4">
              <w:rPr>
                <w:bCs/>
                <w:sz w:val="22"/>
                <w:szCs w:val="22"/>
              </w:rPr>
              <w:t>,0</w:t>
            </w:r>
            <w:r w:rsidR="005F48AF" w:rsidRPr="00F27BA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3610B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AF712F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</w:t>
            </w:r>
            <w:r w:rsidRPr="00F27BA4">
              <w:rPr>
                <w:sz w:val="22"/>
                <w:szCs w:val="22"/>
              </w:rPr>
              <w:lastRenderedPageBreak/>
              <w:t xml:space="preserve">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FE41D7" w:rsidP="0029014A">
            <w:pPr>
              <w:jc w:val="center"/>
            </w:pPr>
            <w:r w:rsidRPr="00F27BA4">
              <w:rPr>
                <w:sz w:val="22"/>
                <w:szCs w:val="22"/>
              </w:rPr>
              <w:t>4109</w:t>
            </w:r>
            <w:r w:rsidR="00394186" w:rsidRPr="00F27BA4">
              <w:rPr>
                <w:sz w:val="22"/>
                <w:szCs w:val="22"/>
              </w:rPr>
              <w:t>,</w:t>
            </w:r>
            <w:r w:rsidR="00307F33" w:rsidRPr="00F27BA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</w:t>
            </w:r>
            <w:r w:rsidR="00307F33" w:rsidRPr="00F27BA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</w:t>
            </w:r>
            <w:r w:rsidR="00307F33" w:rsidRPr="00F27BA4">
              <w:rPr>
                <w:bCs/>
                <w:sz w:val="22"/>
                <w:szCs w:val="22"/>
              </w:rPr>
              <w:t>2,3</w:t>
            </w:r>
          </w:p>
        </w:tc>
      </w:tr>
      <w:tr w:rsidR="008D6091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F27BA4" w:rsidRDefault="008D6091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C10344" w:rsidP="0029014A">
            <w:pPr>
              <w:jc w:val="center"/>
            </w:pPr>
            <w:r w:rsidRPr="00F27BA4">
              <w:rPr>
                <w:sz w:val="22"/>
                <w:szCs w:val="22"/>
              </w:rPr>
              <w:t>4087</w:t>
            </w:r>
            <w:r w:rsidR="00307F33" w:rsidRPr="00F27BA4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</w:t>
            </w:r>
            <w:r w:rsidR="00307F33" w:rsidRPr="00F27BA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</w:t>
            </w:r>
            <w:r w:rsidR="00307F33" w:rsidRPr="00F27BA4">
              <w:rPr>
                <w:bCs/>
                <w:sz w:val="22"/>
                <w:szCs w:val="22"/>
              </w:rPr>
              <w:t>8</w:t>
            </w:r>
          </w:p>
        </w:tc>
      </w:tr>
      <w:tr w:rsidR="00F16C9F" w:rsidRPr="00F27BA4" w:rsidTr="002E208E">
        <w:trPr>
          <w:gridBefore w:val="1"/>
          <w:gridAfter w:val="1"/>
          <w:wBefore w:w="296" w:type="dxa"/>
          <w:wAfter w:w="331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r w:rsidRPr="00F27BA4">
              <w:rPr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C10344" w:rsidP="0029014A">
            <w:pPr>
              <w:jc w:val="center"/>
            </w:pPr>
            <w:r w:rsidRPr="00F27BA4">
              <w:rPr>
                <w:sz w:val="22"/>
                <w:szCs w:val="22"/>
              </w:rPr>
              <w:t>4087</w:t>
            </w:r>
            <w:r w:rsidR="00307F33" w:rsidRPr="00F27BA4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E1371D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E1371D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F16C9F" w:rsidRPr="00F27BA4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r w:rsidRPr="00F27BA4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307F33" w:rsidP="00573927">
            <w:pPr>
              <w:jc w:val="center"/>
            </w:pPr>
            <w:r w:rsidRPr="00F27BA4">
              <w:rPr>
                <w:sz w:val="22"/>
                <w:szCs w:val="22"/>
              </w:rPr>
              <w:t>4012,2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E1371D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E1371D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F16C9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r w:rsidRPr="00F27BA4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1</w:t>
            </w:r>
            <w:r w:rsidR="00394186" w:rsidRPr="00F27BA4">
              <w:rPr>
                <w:sz w:val="22"/>
                <w:szCs w:val="22"/>
              </w:rPr>
              <w:t>2</w:t>
            </w:r>
            <w:r w:rsidRPr="00F27BA4">
              <w:rPr>
                <w:sz w:val="22"/>
                <w:szCs w:val="22"/>
              </w:rPr>
              <w:t>22,</w:t>
            </w:r>
            <w:r w:rsidR="00307F33" w:rsidRPr="00F27BA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1405,</w:t>
            </w:r>
            <w:r w:rsidR="00307F33" w:rsidRPr="00F27BA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1447,</w:t>
            </w:r>
            <w:r w:rsidR="00307F33" w:rsidRPr="00F27BA4">
              <w:rPr>
                <w:bCs/>
                <w:sz w:val="22"/>
                <w:szCs w:val="22"/>
              </w:rPr>
              <w:t>8</w:t>
            </w:r>
          </w:p>
        </w:tc>
      </w:tr>
      <w:tr w:rsidR="00F16C9F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1</w:t>
            </w:r>
            <w:r w:rsidR="00394186" w:rsidRPr="00F27BA4">
              <w:rPr>
                <w:sz w:val="22"/>
                <w:szCs w:val="22"/>
              </w:rPr>
              <w:t>2</w:t>
            </w:r>
            <w:r w:rsidRPr="00F27BA4">
              <w:rPr>
                <w:sz w:val="22"/>
                <w:szCs w:val="22"/>
              </w:rPr>
              <w:t>22,</w:t>
            </w:r>
            <w:r w:rsidR="00307F33" w:rsidRPr="00F27BA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1405,</w:t>
            </w:r>
            <w:r w:rsidR="00307F33" w:rsidRPr="00F27BA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1447,</w:t>
            </w:r>
            <w:r w:rsidR="00307F33" w:rsidRPr="00F27BA4">
              <w:rPr>
                <w:bCs/>
                <w:sz w:val="22"/>
                <w:szCs w:val="22"/>
              </w:rPr>
              <w:t>8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roofErr w:type="spellStart"/>
            <w:r w:rsidRPr="00F27BA4">
              <w:rPr>
                <w:sz w:val="22"/>
                <w:szCs w:val="22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</w:rPr>
              <w:t xml:space="preserve">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</w:t>
            </w:r>
            <w:r w:rsidRPr="00F27BA4">
              <w:rPr>
                <w:sz w:val="22"/>
                <w:szCs w:val="22"/>
              </w:rPr>
              <w:lastRenderedPageBreak/>
              <w:t>области (за исключением автомобильных дорог федерального значения) на 2020-</w:t>
            </w:r>
            <w:r w:rsidR="005501E1" w:rsidRPr="00F27BA4">
              <w:rPr>
                <w:sz w:val="22"/>
                <w:szCs w:val="22"/>
              </w:rPr>
              <w:t>202</w:t>
            </w:r>
            <w:r w:rsidR="00D0325B" w:rsidRPr="00F27BA4">
              <w:rPr>
                <w:sz w:val="22"/>
                <w:szCs w:val="22"/>
              </w:rPr>
              <w:t>6</w:t>
            </w:r>
            <w:r w:rsidRPr="00F27BA4">
              <w:rPr>
                <w:sz w:val="22"/>
                <w:szCs w:val="22"/>
              </w:rPr>
              <w:t xml:space="preserve"> годы»</w:t>
            </w:r>
            <w:proofErr w:type="gramStart"/>
            <w:r w:rsidR="00573DD7" w:rsidRPr="00F27BA4">
              <w:rPr>
                <w:sz w:val="22"/>
                <w:szCs w:val="22"/>
              </w:rPr>
              <w:t>,</w:t>
            </w:r>
            <w:r w:rsidR="00573DD7" w:rsidRPr="00F27BA4">
              <w:rPr>
                <w:sz w:val="22"/>
                <w:szCs w:val="22"/>
                <w:lang w:eastAsia="ru-RU"/>
              </w:rPr>
              <w:t>в</w:t>
            </w:r>
            <w:proofErr w:type="gramEnd"/>
            <w:r w:rsidR="00573DD7" w:rsidRPr="00F27BA4">
              <w:rPr>
                <w:sz w:val="22"/>
                <w:szCs w:val="22"/>
                <w:lang w:eastAsia="ru-RU"/>
              </w:rPr>
              <w:t xml:space="preserve"> том числе на </w:t>
            </w:r>
            <w:r w:rsidR="00573DD7"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234" w:rsidRPr="00F27BA4" w:rsidRDefault="00731234" w:rsidP="00573927">
            <w:pPr>
              <w:jc w:val="center"/>
            </w:pPr>
          </w:p>
          <w:p w:rsidR="00731234" w:rsidRPr="00F27BA4" w:rsidRDefault="00731234" w:rsidP="00573927">
            <w:pPr>
              <w:jc w:val="center"/>
            </w:pPr>
          </w:p>
          <w:p w:rsidR="00731234" w:rsidRPr="00F27BA4" w:rsidRDefault="00731234" w:rsidP="00573927">
            <w:pPr>
              <w:jc w:val="center"/>
            </w:pPr>
          </w:p>
          <w:p w:rsidR="00731234" w:rsidRPr="00F27BA4" w:rsidRDefault="00731234" w:rsidP="00573927">
            <w:pPr>
              <w:jc w:val="center"/>
            </w:pPr>
          </w:p>
          <w:p w:rsidR="00731234" w:rsidRPr="00F27BA4" w:rsidRDefault="00731234" w:rsidP="00573927">
            <w:pPr>
              <w:jc w:val="center"/>
            </w:pPr>
          </w:p>
          <w:p w:rsidR="00731234" w:rsidRPr="00F27BA4" w:rsidRDefault="00731234" w:rsidP="00573927">
            <w:pPr>
              <w:jc w:val="center"/>
            </w:pPr>
          </w:p>
          <w:p w:rsidR="00731234" w:rsidRPr="00F27BA4" w:rsidRDefault="00731234" w:rsidP="00573927">
            <w:pPr>
              <w:jc w:val="center"/>
            </w:pPr>
          </w:p>
          <w:p w:rsidR="00731234" w:rsidRPr="00F27BA4" w:rsidRDefault="00731234" w:rsidP="00573927">
            <w:pPr>
              <w:jc w:val="center"/>
            </w:pPr>
          </w:p>
          <w:p w:rsidR="00731234" w:rsidRPr="00F27BA4" w:rsidRDefault="00394186" w:rsidP="00573927">
            <w:pPr>
              <w:jc w:val="center"/>
            </w:pPr>
            <w:r w:rsidRPr="00F27BA4">
              <w:rPr>
                <w:sz w:val="22"/>
                <w:szCs w:val="22"/>
              </w:rPr>
              <w:t>1208,5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394186" w:rsidP="00573927">
            <w:pPr>
              <w:jc w:val="center"/>
            </w:pPr>
            <w:r w:rsidRPr="00F27BA4">
              <w:rPr>
                <w:sz w:val="22"/>
                <w:szCs w:val="22"/>
              </w:rPr>
              <w:t>1208,5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 w:rsidRPr="00F27BA4">
              <w:rPr>
                <w:sz w:val="22"/>
                <w:szCs w:val="22"/>
              </w:rPr>
              <w:t>202</w:t>
            </w:r>
            <w:r w:rsidR="00D0325B" w:rsidRPr="00F27BA4">
              <w:rPr>
                <w:sz w:val="22"/>
                <w:szCs w:val="22"/>
              </w:rPr>
              <w:t>6</w:t>
            </w:r>
            <w:r w:rsidRPr="00F27BA4">
              <w:rPr>
                <w:sz w:val="22"/>
                <w:szCs w:val="22"/>
              </w:rPr>
              <w:t>годы»</w:t>
            </w:r>
            <w:r w:rsidR="00573DD7" w:rsidRPr="00F27BA4">
              <w:rPr>
                <w:sz w:val="22"/>
                <w:szCs w:val="22"/>
              </w:rPr>
              <w:t xml:space="preserve">,     </w:t>
            </w:r>
            <w:r w:rsidR="00573DD7" w:rsidRPr="00F27BA4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6C3586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r w:rsidRPr="00F27BA4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C1034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75</w:t>
            </w:r>
            <w:r w:rsidR="006C3586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6C3586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r w:rsidRPr="00F27BA4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C1034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75</w:t>
            </w:r>
            <w:r w:rsidR="006C3586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6C3586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C1034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75</w:t>
            </w:r>
            <w:r w:rsidR="006C3586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FE41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22</w:t>
            </w:r>
            <w:r w:rsidR="005F48AF" w:rsidRPr="00F27BA4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highlight w:val="yellow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7B6284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FE41D7" w:rsidP="00FE41D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22,</w:t>
            </w:r>
            <w:r w:rsidR="007B6284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FE41D7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22,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FE41D7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22,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  <w:r w:rsidRPr="00F27BA4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FE41D7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22,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FE41D7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22,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167EDE" w:rsidP="006C66B4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7555</w:t>
            </w:r>
            <w:r w:rsidR="007B6284" w:rsidRPr="00F27BA4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074032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2690</w:t>
            </w:r>
            <w:r w:rsidR="00C36924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13221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2514,7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67EDE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7554</w:t>
            </w:r>
            <w:r w:rsidR="007B6284" w:rsidRPr="00F27BA4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3692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</w:t>
            </w:r>
            <w:r w:rsidR="00B5699B" w:rsidRPr="00F27BA4">
              <w:rPr>
                <w:bCs/>
                <w:sz w:val="22"/>
                <w:szCs w:val="22"/>
              </w:rPr>
              <w:t>5</w:t>
            </w:r>
            <w:r w:rsidRPr="00F27BA4">
              <w:rPr>
                <w:bCs/>
                <w:sz w:val="22"/>
                <w:szCs w:val="22"/>
              </w:rPr>
              <w:t>13,7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  <w:rPr>
                <w:bCs/>
                <w:highlight w:val="yellow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  <w:r w:rsidR="005F48AF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highlight w:val="yellow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</w:pPr>
            <w:r w:rsidRPr="00F27BA4">
              <w:rPr>
                <w:sz w:val="22"/>
                <w:szCs w:val="22"/>
              </w:rPr>
              <w:t>142,4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62,4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23BB6" w:rsidP="00573927">
            <w:pPr>
              <w:jc w:val="center"/>
            </w:pPr>
            <w:r w:rsidRPr="00F27BA4">
              <w:rPr>
                <w:sz w:val="22"/>
                <w:szCs w:val="22"/>
              </w:rPr>
              <w:t>6</w:t>
            </w:r>
            <w:r w:rsidR="00C04A59" w:rsidRPr="00F27BA4">
              <w:rPr>
                <w:sz w:val="22"/>
                <w:szCs w:val="22"/>
              </w:rPr>
              <w:t>0</w:t>
            </w:r>
            <w:r w:rsidR="005F48AF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23BB6" w:rsidP="00573927">
            <w:pPr>
              <w:jc w:val="center"/>
            </w:pPr>
            <w:r w:rsidRPr="00F27BA4">
              <w:rPr>
                <w:sz w:val="22"/>
                <w:szCs w:val="22"/>
              </w:rPr>
              <w:t>6</w:t>
            </w:r>
            <w:r w:rsidR="005F48AF"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23BB6" w:rsidP="00573927">
            <w:pPr>
              <w:jc w:val="center"/>
            </w:pPr>
            <w:r w:rsidRPr="00F27BA4">
              <w:rPr>
                <w:sz w:val="22"/>
                <w:szCs w:val="22"/>
              </w:rPr>
              <w:t>6</w:t>
            </w:r>
            <w:r w:rsidR="005F48AF"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</w:pPr>
            <w:r w:rsidRPr="00F27BA4">
              <w:rPr>
                <w:sz w:val="22"/>
                <w:szCs w:val="22"/>
              </w:rPr>
              <w:t>8</w:t>
            </w:r>
            <w:r w:rsidR="002256C9" w:rsidRPr="00F27BA4"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 xml:space="preserve">Содержание мест </w:t>
            </w:r>
            <w:r w:rsidRPr="00F27BA4">
              <w:rPr>
                <w:sz w:val="22"/>
                <w:szCs w:val="22"/>
              </w:rPr>
              <w:lastRenderedPageBreak/>
              <w:t xml:space="preserve">захоронения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</w:pPr>
            <w:r w:rsidRPr="00F27BA4">
              <w:rPr>
                <w:sz w:val="22"/>
                <w:szCs w:val="22"/>
              </w:rPr>
              <w:t>8</w:t>
            </w:r>
            <w:r w:rsidR="002256C9" w:rsidRPr="00F27BA4"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</w:pPr>
            <w:r w:rsidRPr="00F27BA4">
              <w:rPr>
                <w:sz w:val="22"/>
                <w:szCs w:val="22"/>
              </w:rPr>
              <w:t>8</w:t>
            </w:r>
            <w:r w:rsidR="002256C9" w:rsidRPr="00F27BA4"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F27BA4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bookmarkStart w:id="9" w:name="OLE_LINK4"/>
            <w:bookmarkStart w:id="10" w:name="OLE_LINK5"/>
            <w:r w:rsidRPr="00F27BA4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67EDE" w:rsidP="00167EDE">
            <w:pPr>
              <w:jc w:val="center"/>
            </w:pPr>
            <w:r w:rsidRPr="00F27BA4">
              <w:rPr>
                <w:sz w:val="22"/>
                <w:szCs w:val="22"/>
              </w:rPr>
              <w:t>4719,5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</w:pPr>
            <w:r w:rsidRPr="00F27BA4">
              <w:rPr>
                <w:sz w:val="22"/>
                <w:szCs w:val="22"/>
              </w:rPr>
              <w:t>24</w:t>
            </w:r>
            <w:r w:rsidR="00C36924" w:rsidRPr="00F27BA4">
              <w:rPr>
                <w:sz w:val="22"/>
                <w:szCs w:val="22"/>
              </w:rPr>
              <w:t>1</w:t>
            </w:r>
            <w:r w:rsidRPr="00F27BA4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</w:pPr>
            <w:r w:rsidRPr="00F27BA4">
              <w:rPr>
                <w:sz w:val="22"/>
                <w:szCs w:val="22"/>
              </w:rPr>
              <w:t>2241,3</w:t>
            </w:r>
          </w:p>
        </w:tc>
      </w:tr>
      <w:tr w:rsidR="00AB0228" w:rsidRPr="00F27BA4" w:rsidTr="002E208E">
        <w:trPr>
          <w:gridBefore w:val="1"/>
          <w:gridAfter w:val="1"/>
          <w:wBefore w:w="296" w:type="dxa"/>
          <w:wAfter w:w="331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F27BA4" w:rsidRDefault="00AB0228" w:rsidP="00115771">
            <w:pPr>
              <w:rPr>
                <w:bCs/>
              </w:rPr>
            </w:pPr>
            <w:bookmarkStart w:id="11" w:name="OLE_LINK8"/>
            <w:bookmarkStart w:id="12" w:name="OLE_LINK9"/>
            <w:r w:rsidRPr="00F27BA4">
              <w:rPr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</w:t>
            </w:r>
            <w:r w:rsidR="00115771" w:rsidRPr="00F27BA4">
              <w:rPr>
                <w:bCs/>
                <w:sz w:val="22"/>
                <w:szCs w:val="22"/>
              </w:rPr>
              <w:t>ления</w:t>
            </w:r>
            <w:r w:rsidRPr="00F27BA4">
              <w:rPr>
                <w:bCs/>
                <w:sz w:val="22"/>
                <w:szCs w:val="22"/>
              </w:rPr>
              <w:t>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F27BA4" w:rsidRDefault="00AB0228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</w:pPr>
            <w:bookmarkStart w:id="13" w:name="OLE_LINK6"/>
            <w:bookmarkStart w:id="14" w:name="OLE_LINK7"/>
            <w:r w:rsidRPr="00F27BA4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167EDE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2630</w:t>
            </w:r>
            <w:r w:rsidR="00AB0228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67EDE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2630</w:t>
            </w:r>
            <w:r w:rsidR="00C04A59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67EDE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2630</w:t>
            </w:r>
            <w:r w:rsidR="00C04A59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bookmarkStart w:id="15" w:name="OLE_LINK10"/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67EDE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2630</w:t>
            </w:r>
            <w:r w:rsidR="00C04A59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bookmarkStart w:id="16" w:name="OLE_LINK11"/>
            <w:bookmarkStart w:id="17" w:name="OLE_LINK12"/>
            <w:r w:rsidRPr="00F27BA4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8319B" w:rsidP="00A8319B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3903,</w:t>
            </w:r>
            <w:r w:rsidR="00691AFA" w:rsidRPr="00F27BA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04A5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</w:t>
            </w:r>
            <w:r w:rsidR="00C36924" w:rsidRPr="00F27BA4">
              <w:rPr>
                <w:bCs/>
                <w:sz w:val="22"/>
                <w:szCs w:val="22"/>
              </w:rPr>
              <w:t>1</w:t>
            </w:r>
            <w:r w:rsidRPr="00F27BA4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04A5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416,6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  Организация озеленения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47BDF" w:rsidP="00573927">
            <w:pPr>
              <w:jc w:val="center"/>
            </w:pPr>
            <w:r w:rsidRPr="00F27BA4">
              <w:rPr>
                <w:sz w:val="22"/>
                <w:szCs w:val="22"/>
              </w:rPr>
              <w:t>440</w:t>
            </w:r>
            <w:r w:rsidR="00C04A59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36924" w:rsidP="00573927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  <w:r w:rsidR="005F48AF"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 xml:space="preserve">"Прочие мероприятия по благоустройству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47BDF" w:rsidP="00573927">
            <w:pPr>
              <w:jc w:val="center"/>
            </w:pPr>
            <w:r w:rsidRPr="00F27BA4">
              <w:rPr>
                <w:sz w:val="22"/>
                <w:szCs w:val="22"/>
              </w:rPr>
              <w:t>440</w:t>
            </w:r>
            <w:r w:rsidR="005F48AF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36924" w:rsidP="00573927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  <w:r w:rsidR="005F48AF"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bookmarkStart w:id="18" w:name="OLE_LINK13"/>
            <w:bookmarkStart w:id="19" w:name="OLE_LINK14"/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47BDF" w:rsidP="00573927">
            <w:pPr>
              <w:jc w:val="center"/>
            </w:pPr>
            <w:r w:rsidRPr="00F27BA4">
              <w:rPr>
                <w:sz w:val="22"/>
                <w:szCs w:val="22"/>
              </w:rPr>
              <w:t>440</w:t>
            </w:r>
            <w:r w:rsidR="005F48AF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36924" w:rsidP="00573927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  <w:r w:rsidR="005F48AF"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37789" w:rsidP="00537789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3463,5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3</w:t>
            </w:r>
            <w:r w:rsidR="00077212" w:rsidRPr="00F27BA4">
              <w:rPr>
                <w:sz w:val="22"/>
                <w:szCs w:val="22"/>
              </w:rPr>
              <w:t>8</w:t>
            </w:r>
            <w:r w:rsidRPr="00F27BA4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  <w:r w:rsidRPr="00F27BA4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37789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2031</w:t>
            </w:r>
            <w:r w:rsidR="00AB0DE0" w:rsidRPr="00F27BA4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  <w:r w:rsidR="00077212" w:rsidRPr="00F27BA4">
              <w:rPr>
                <w:sz w:val="22"/>
                <w:szCs w:val="22"/>
              </w:rPr>
              <w:t>8</w:t>
            </w:r>
            <w:r w:rsidRPr="00F27BA4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37789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2031</w:t>
            </w:r>
            <w:r w:rsidR="00AB0DE0" w:rsidRPr="00F27BA4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  <w:r w:rsidR="00077212" w:rsidRPr="00F27BA4">
              <w:rPr>
                <w:sz w:val="22"/>
                <w:szCs w:val="22"/>
              </w:rPr>
              <w:t>8</w:t>
            </w:r>
            <w:r w:rsidRPr="00F27BA4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7330C6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27BA4" w:rsidRDefault="007330C6" w:rsidP="00573927">
            <w:r w:rsidRPr="00F27BA4">
              <w:rPr>
                <w:sz w:val="22"/>
                <w:szCs w:val="22"/>
              </w:rPr>
              <w:t xml:space="preserve">Реализация проектов </w:t>
            </w:r>
            <w:r w:rsidR="00BA6370" w:rsidRPr="00F27BA4">
              <w:rPr>
                <w:sz w:val="22"/>
                <w:szCs w:val="22"/>
              </w:rPr>
              <w:t xml:space="preserve">территориальных общественных самоуправлений (ТОС) </w:t>
            </w:r>
            <w:r w:rsidRPr="00F27BA4">
              <w:rPr>
                <w:sz w:val="22"/>
                <w:szCs w:val="22"/>
              </w:rPr>
              <w:t xml:space="preserve">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BC307A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335</w:t>
            </w:r>
            <w:r w:rsidR="00077212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7330C6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27BA4" w:rsidRDefault="007330C6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12" w:rsidRPr="00F27BA4" w:rsidRDefault="00077212" w:rsidP="00573927">
            <w:pPr>
              <w:jc w:val="center"/>
              <w:rPr>
                <w:bCs/>
              </w:rPr>
            </w:pPr>
          </w:p>
          <w:p w:rsidR="00077212" w:rsidRPr="00F27BA4" w:rsidRDefault="00077212" w:rsidP="00573927">
            <w:pPr>
              <w:jc w:val="center"/>
              <w:rPr>
                <w:bCs/>
              </w:rPr>
            </w:pPr>
          </w:p>
          <w:p w:rsidR="006C243D" w:rsidRPr="00F27BA4" w:rsidRDefault="00BC307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335</w:t>
            </w:r>
            <w:r w:rsidR="00077212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 xml:space="preserve">Реализация проектов территориальных общественных самоуправлений (ТОС)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F27BA4">
              <w:rPr>
                <w:sz w:val="22"/>
                <w:szCs w:val="22"/>
              </w:rPr>
              <w:t>Коломо</w:t>
            </w:r>
            <w:proofErr w:type="spellEnd"/>
            <w:r w:rsidRPr="00F27BA4">
              <w:rPr>
                <w:sz w:val="22"/>
                <w:szCs w:val="22"/>
              </w:rPr>
              <w:t xml:space="preserve">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6CE" w:rsidRPr="00F27BA4" w:rsidRDefault="003A26CE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F27BA4">
              <w:rPr>
                <w:sz w:val="22"/>
                <w:szCs w:val="22"/>
              </w:rPr>
              <w:t>Коломо</w:t>
            </w:r>
            <w:proofErr w:type="spellEnd"/>
            <w:r w:rsidRPr="00F27BA4">
              <w:rPr>
                <w:sz w:val="22"/>
                <w:szCs w:val="22"/>
              </w:rPr>
              <w:t xml:space="preserve"> 2 этап за счет инициативных платежей,</w:t>
            </w:r>
            <w:r w:rsidR="00115771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</w:p>
          <w:p w:rsidR="00BA6370" w:rsidRPr="00F27BA4" w:rsidRDefault="00BA6370" w:rsidP="00573927">
            <w:pPr>
              <w:jc w:val="center"/>
              <w:rPr>
                <w:lang w:val="en-US"/>
              </w:rPr>
            </w:pPr>
          </w:p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roofErr w:type="spellStart"/>
            <w:r w:rsidRPr="00F27BA4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F27BA4">
              <w:rPr>
                <w:sz w:val="22"/>
                <w:szCs w:val="22"/>
              </w:rPr>
              <w:t xml:space="preserve"> субсидии на реализацию проектов местных инициатив 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>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867,0,0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roofErr w:type="spellStart"/>
            <w:r w:rsidRPr="00F27BA4">
              <w:rPr>
                <w:sz w:val="22"/>
                <w:szCs w:val="22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S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9E07FB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S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200,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 xml:space="preserve">Субсидия на реализацию мероприятий в рамках программы  «Комплексное развитие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N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667,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</w:t>
            </w:r>
            <w:r w:rsidR="003A26CE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3A26CE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/>
                <w:bCs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N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667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</w:pPr>
            <w:r w:rsidRPr="00F27BA4">
              <w:rPr>
                <w:sz w:val="22"/>
                <w:szCs w:val="22"/>
              </w:rPr>
              <w:t>0,</w:t>
            </w:r>
            <w:r w:rsidR="00BA6370" w:rsidRPr="00F27BA4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</w:t>
            </w:r>
            <w:r w:rsidR="00BA6370" w:rsidRPr="00F27BA4">
              <w:rPr>
                <w:bCs/>
                <w:sz w:val="22"/>
                <w:szCs w:val="22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</w:rPr>
            </w:pPr>
            <w:bookmarkStart w:id="20" w:name="OLE_LINK15"/>
            <w:bookmarkStart w:id="21" w:name="OLE_LINK16"/>
            <w:r w:rsidRPr="00F27BA4">
              <w:rPr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115771">
            <w:bookmarkStart w:id="22" w:name="OLE_LINK17"/>
            <w:bookmarkStart w:id="23" w:name="OLE_LINK18"/>
            <w:r w:rsidRPr="00F27BA4">
              <w:rPr>
                <w:sz w:val="22"/>
                <w:szCs w:val="22"/>
              </w:rPr>
              <w:t xml:space="preserve">Подпрограмма «Обеспечение безопасности и содержания гидротехнического  </w:t>
            </w:r>
            <w:r w:rsidRPr="00F27BA4">
              <w:rPr>
                <w:sz w:val="22"/>
                <w:szCs w:val="22"/>
              </w:rPr>
              <w:lastRenderedPageBreak/>
              <w:t xml:space="preserve">сооружения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  <w:bookmarkEnd w:id="22"/>
            <w:bookmarkEnd w:id="23"/>
            <w:r w:rsidR="00115771" w:rsidRPr="00F27BA4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bookmarkStart w:id="24" w:name="OLE_LINK21"/>
            <w:bookmarkStart w:id="25" w:name="OLE_LINK22"/>
            <w:bookmarkStart w:id="26" w:name="OLE_LINK23"/>
            <w:r w:rsidRPr="00F27BA4">
              <w:rPr>
                <w:sz w:val="22"/>
                <w:szCs w:val="22"/>
              </w:rPr>
              <w:lastRenderedPageBreak/>
              <w:t xml:space="preserve">Создание условий для обеспечения населения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bookmarkStart w:id="27" w:name="OLE_LINK19"/>
            <w:bookmarkStart w:id="28" w:name="OLE_LINK20"/>
            <w:r w:rsidRPr="00F27BA4">
              <w:rPr>
                <w:sz w:val="22"/>
                <w:szCs w:val="22"/>
              </w:rPr>
              <w:t xml:space="preserve">Реализация мероприятий в </w:t>
            </w:r>
            <w:proofErr w:type="spellStart"/>
            <w:r w:rsidRPr="00F27BA4">
              <w:rPr>
                <w:sz w:val="22"/>
                <w:szCs w:val="22"/>
              </w:rPr>
              <w:t>рамкахПодпрограммы</w:t>
            </w:r>
            <w:proofErr w:type="spellEnd"/>
            <w:r w:rsidRPr="00F27BA4">
              <w:rPr>
                <w:sz w:val="22"/>
                <w:szCs w:val="22"/>
              </w:rPr>
              <w:t xml:space="preserve"> «Обеспечение безопасности и содержания гидротехнических  сооружений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F97B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33</w:t>
            </w:r>
            <w:r w:rsidR="00BA6370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BA6370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  <w:lang w:val="en-US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r w:rsidRPr="00F27BA4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r w:rsidRPr="00F27BA4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r w:rsidRPr="00F27BA4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lastRenderedPageBreak/>
              <w:t xml:space="preserve">сельского </w:t>
            </w:r>
            <w:proofErr w:type="gramStart"/>
            <w:r w:rsidRPr="00F27BA4">
              <w:rPr>
                <w:bCs/>
                <w:sz w:val="22"/>
                <w:szCs w:val="22"/>
              </w:rPr>
              <w:t>поселении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lastRenderedPageBreak/>
              <w:t xml:space="preserve">Подпрограмма «Развитие культуры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 </w:t>
            </w:r>
          </w:p>
          <w:p w:rsidR="004D03D7" w:rsidRPr="00F27BA4" w:rsidRDefault="004D03D7" w:rsidP="00573927">
            <w:r w:rsidRPr="00F27BA4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68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62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lastRenderedPageBreak/>
              <w:t xml:space="preserve">Подпрограмма «Развитие физической культуры и спорта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5C34C6" w:rsidP="00B067FC">
            <w:pPr>
              <w:spacing w:line="276" w:lineRule="auto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18750,0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573927">
            <w:pPr>
              <w:spacing w:line="276" w:lineRule="auto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spacing w:line="276" w:lineRule="auto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12338,5</w:t>
            </w:r>
          </w:p>
        </w:tc>
      </w:tr>
    </w:tbl>
    <w:p w:rsidR="002E208E" w:rsidRPr="00F27BA4" w:rsidRDefault="002E208E">
      <w:r w:rsidRPr="00F27BA4">
        <w:br w:type="page"/>
      </w:r>
    </w:p>
    <w:tbl>
      <w:tblPr>
        <w:tblW w:w="10248" w:type="dxa"/>
        <w:jc w:val="center"/>
        <w:tblLayout w:type="fixed"/>
        <w:tblLook w:val="00A0"/>
      </w:tblPr>
      <w:tblGrid>
        <w:gridCol w:w="296"/>
        <w:gridCol w:w="2693"/>
        <w:gridCol w:w="693"/>
        <w:gridCol w:w="567"/>
        <w:gridCol w:w="1559"/>
        <w:gridCol w:w="567"/>
        <w:gridCol w:w="1134"/>
        <w:gridCol w:w="353"/>
        <w:gridCol w:w="781"/>
        <w:gridCol w:w="1086"/>
        <w:gridCol w:w="489"/>
        <w:gridCol w:w="30"/>
      </w:tblGrid>
      <w:tr w:rsidR="004D03D7" w:rsidRPr="00F27BA4" w:rsidTr="00B81FD4">
        <w:trPr>
          <w:gridAfter w:val="1"/>
          <w:wAfter w:w="30" w:type="dxa"/>
          <w:trHeight w:val="330"/>
          <w:jc w:val="center"/>
        </w:trPr>
        <w:tc>
          <w:tcPr>
            <w:tcW w:w="102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F27BA4" w:rsidRDefault="004D03D7" w:rsidP="004D03D7">
            <w:pPr>
              <w:tabs>
                <w:tab w:val="left" w:pos="8976"/>
                <w:tab w:val="left" w:pos="10394"/>
              </w:tabs>
              <w:jc w:val="right"/>
            </w:pPr>
          </w:p>
          <w:p w:rsidR="004D03D7" w:rsidRPr="00F27BA4" w:rsidRDefault="004D03D7" w:rsidP="004D03D7">
            <w:pPr>
              <w:tabs>
                <w:tab w:val="left" w:pos="8976"/>
                <w:tab w:val="left" w:pos="10394"/>
              </w:tabs>
              <w:jc w:val="right"/>
            </w:pPr>
            <w:r w:rsidRPr="00F27BA4">
              <w:rPr>
                <w:sz w:val="22"/>
                <w:szCs w:val="22"/>
              </w:rPr>
              <w:t>Приложение 4</w:t>
            </w:r>
          </w:p>
          <w:p w:rsidR="004D03D7" w:rsidRPr="00F27BA4" w:rsidRDefault="004D03D7" w:rsidP="004D03D7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4D03D7" w:rsidRPr="00F27BA4" w:rsidRDefault="004D03D7" w:rsidP="004D03D7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 на 2024</w:t>
            </w:r>
          </w:p>
          <w:p w:rsidR="004D03D7" w:rsidRPr="00F27BA4" w:rsidRDefault="004D03D7" w:rsidP="004D03D7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</w:t>
            </w:r>
            <w:r w:rsidR="005C34C6" w:rsidRPr="00F27BA4">
              <w:rPr>
                <w:sz w:val="22"/>
                <w:szCs w:val="22"/>
              </w:rPr>
              <w:t xml:space="preserve">год и </w:t>
            </w:r>
            <w:r w:rsidRPr="00F27BA4">
              <w:rPr>
                <w:sz w:val="22"/>
                <w:szCs w:val="22"/>
              </w:rPr>
              <w:t>плановый период 2025 и 2026гг.</w:t>
            </w:r>
          </w:p>
          <w:p w:rsidR="004D03D7" w:rsidRPr="00F27BA4" w:rsidRDefault="004D03D7" w:rsidP="004D03D7">
            <w:pPr>
              <w:jc w:val="both"/>
            </w:pPr>
          </w:p>
        </w:tc>
      </w:tr>
      <w:tr w:rsidR="004D03D7" w:rsidRPr="00F27BA4" w:rsidTr="00B81FD4">
        <w:trPr>
          <w:gridBefore w:val="1"/>
          <w:wBefore w:w="296" w:type="dxa"/>
          <w:trHeight w:val="465"/>
          <w:jc w:val="center"/>
        </w:trPr>
        <w:tc>
          <w:tcPr>
            <w:tcW w:w="99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F27BA4" w:rsidRDefault="004D03D7" w:rsidP="004D03D7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A4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F27BA4">
              <w:rPr>
                <w:b/>
                <w:bCs/>
              </w:rPr>
              <w:t>Подгощского</w:t>
            </w:r>
            <w:proofErr w:type="spellEnd"/>
            <w:r w:rsidRPr="00F27BA4">
              <w:rPr>
                <w:b/>
                <w:bCs/>
              </w:rPr>
              <w:t xml:space="preserve"> сельского поселения и </w:t>
            </w:r>
            <w:proofErr w:type="spellStart"/>
            <w:r w:rsidRPr="00F27BA4">
              <w:rPr>
                <w:b/>
                <w:bCs/>
              </w:rPr>
              <w:t>непрограммным</w:t>
            </w:r>
            <w:proofErr w:type="spellEnd"/>
            <w:r w:rsidRPr="00F27BA4">
              <w:rPr>
                <w:b/>
                <w:bCs/>
              </w:rPr>
              <w:t xml:space="preserve"> направлениям деятельности), группам и подгруппам </w:t>
            </w:r>
            <w:proofErr w:type="gramStart"/>
            <w:r w:rsidRPr="00F27BA4">
              <w:rPr>
                <w:b/>
                <w:bCs/>
              </w:rPr>
              <w:t>видов расходов классификации расходов</w:t>
            </w:r>
            <w:r w:rsidR="00B6134C" w:rsidRPr="00F27BA4">
              <w:rPr>
                <w:b/>
                <w:bCs/>
              </w:rPr>
              <w:t xml:space="preserve"> </w:t>
            </w:r>
            <w:r w:rsidRPr="00F27BA4">
              <w:rPr>
                <w:b/>
                <w:bCs/>
              </w:rPr>
              <w:t>бюджета</w:t>
            </w:r>
            <w:proofErr w:type="gramEnd"/>
            <w:r w:rsidR="00B6134C" w:rsidRPr="00F27BA4">
              <w:rPr>
                <w:b/>
                <w:bCs/>
              </w:rPr>
              <w:t xml:space="preserve"> </w:t>
            </w:r>
            <w:proofErr w:type="spellStart"/>
            <w:r w:rsidRPr="00F27BA4">
              <w:rPr>
                <w:b/>
                <w:bCs/>
              </w:rPr>
              <w:t>Подгощского</w:t>
            </w:r>
            <w:proofErr w:type="spellEnd"/>
            <w:r w:rsidRPr="00F27BA4">
              <w:rPr>
                <w:b/>
                <w:bCs/>
              </w:rPr>
              <w:t xml:space="preserve"> сельского поселения на 2024</w:t>
            </w:r>
            <w:r w:rsidR="005C34C6" w:rsidRPr="00F27BA4">
              <w:rPr>
                <w:b/>
                <w:bCs/>
              </w:rPr>
              <w:t xml:space="preserve"> год</w:t>
            </w:r>
            <w:r w:rsidRPr="00F27BA4">
              <w:rPr>
                <w:b/>
                <w:bCs/>
              </w:rPr>
              <w:t xml:space="preserve"> и на плановый период 2025 и 2026 годов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4D03D7" w:rsidRPr="00F27BA4" w:rsidRDefault="004D03D7" w:rsidP="004D03D7">
            <w:pPr>
              <w:jc w:val="both"/>
            </w:pPr>
            <w:r w:rsidRPr="00F27BA4">
              <w:rPr>
                <w:sz w:val="22"/>
                <w:szCs w:val="22"/>
              </w:rPr>
              <w:t>(тыс.</w:t>
            </w:r>
            <w:r w:rsidR="005C34C6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рублей)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  <w:proofErr w:type="spellStart"/>
            <w:r w:rsidRPr="00F27BA4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  <w:proofErr w:type="gramStart"/>
            <w:r w:rsidRPr="00F27BA4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03D7" w:rsidRPr="00F27BA4" w:rsidRDefault="004D03D7" w:rsidP="00B6134C">
            <w:pPr>
              <w:ind w:right="106"/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2024</w:t>
            </w:r>
          </w:p>
          <w:p w:rsidR="004D03D7" w:rsidRPr="00F27BA4" w:rsidRDefault="004D03D7" w:rsidP="00B6134C">
            <w:pPr>
              <w:jc w:val="center"/>
              <w:rPr>
                <w:b/>
                <w:bCs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6431</w:t>
            </w:r>
            <w:r w:rsidR="00D85100" w:rsidRPr="00F27BA4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6413,1</w:t>
            </w:r>
          </w:p>
        </w:tc>
      </w:tr>
      <w:tr w:rsidR="004D03D7" w:rsidRPr="00F27BA4" w:rsidTr="005D7EF4">
        <w:trPr>
          <w:gridBefore w:val="1"/>
          <w:gridAfter w:val="2"/>
          <w:wBefore w:w="296" w:type="dxa"/>
          <w:wAfter w:w="519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4D03D7" w:rsidRPr="00F27BA4" w:rsidTr="005D7EF4">
        <w:trPr>
          <w:gridBefore w:val="1"/>
          <w:gridAfter w:val="2"/>
          <w:wBefore w:w="296" w:type="dxa"/>
          <w:wAfter w:w="519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proofErr w:type="spellStart"/>
            <w:r w:rsidRPr="00F27BA4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4D03D7" w:rsidRPr="00F27BA4" w:rsidTr="005D7EF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4D03D7" w:rsidRPr="00F27BA4" w:rsidTr="005D7EF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  <w:p w:rsidR="004D03D7" w:rsidRPr="00F27BA4" w:rsidRDefault="004D03D7" w:rsidP="00B6134C">
            <w:pPr>
              <w:jc w:val="center"/>
              <w:rPr>
                <w:bCs/>
              </w:rPr>
            </w:pPr>
          </w:p>
          <w:p w:rsidR="004D03D7" w:rsidRPr="00F27BA4" w:rsidRDefault="004D03D7" w:rsidP="00B6134C">
            <w:pPr>
              <w:jc w:val="center"/>
              <w:rPr>
                <w:bCs/>
              </w:rPr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5319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ind w:left="-43" w:firstLine="43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5162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ind w:left="-43" w:firstLine="43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 xml:space="preserve">Информирование населения о деятельности органов  местного самоуправления, </w:t>
            </w:r>
            <w:proofErr w:type="spellStart"/>
            <w:r w:rsidRPr="00F27BA4">
              <w:rPr>
                <w:bCs/>
                <w:sz w:val="22"/>
                <w:szCs w:val="22"/>
              </w:rPr>
              <w:t>социаотно-экономических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и общественно-политических процессах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5143</w:t>
            </w:r>
            <w:r w:rsidR="004D03D7" w:rsidRPr="00F27BA4"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5143</w:t>
            </w:r>
            <w:r w:rsidR="004D03D7" w:rsidRPr="00F27BA4"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highlight w:val="yellow"/>
              </w:rPr>
            </w:pPr>
            <w:r w:rsidRPr="00F27BA4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4975</w:t>
            </w:r>
            <w:r w:rsidR="004D03D7" w:rsidRPr="00F27BA4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4688,9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3976,9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3976,9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F27BA4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</w:pPr>
            <w:r w:rsidRPr="00F27BA4">
              <w:rPr>
                <w:sz w:val="22"/>
                <w:szCs w:val="22"/>
              </w:rPr>
              <w:t>1086</w:t>
            </w:r>
            <w:r w:rsidR="004D03D7" w:rsidRPr="00F27BA4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7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proofErr w:type="spellStart"/>
            <w:r w:rsidRPr="00F27BA4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по внешнему </w:t>
            </w:r>
            <w:proofErr w:type="spellStart"/>
            <w:r w:rsidRPr="00F27BA4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F27BA4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roofErr w:type="spellStart"/>
            <w:r w:rsidRPr="00F27BA4">
              <w:rPr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roofErr w:type="spellStart"/>
            <w:r w:rsidRPr="00F27BA4">
              <w:rPr>
                <w:b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</w:t>
            </w:r>
            <w:r w:rsidR="002264C2" w:rsidRPr="00F27BA4">
              <w:rPr>
                <w:bCs/>
                <w:sz w:val="22"/>
                <w:szCs w:val="22"/>
              </w:rPr>
              <w:t>41</w:t>
            </w:r>
            <w:r w:rsidRPr="00F27BA4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676,7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136</w:t>
            </w:r>
            <w:r w:rsidR="004D03D7" w:rsidRPr="00F27BA4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118.6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  <w:lang w:val="en-US"/>
              </w:rPr>
              <w:t>118.6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</w:pPr>
            <w:r w:rsidRPr="00F27BA4">
              <w:rPr>
                <w:sz w:val="22"/>
                <w:szCs w:val="22"/>
              </w:rPr>
              <w:t>52</w:t>
            </w:r>
            <w:r w:rsidR="004D03D7" w:rsidRPr="00F27BA4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34,6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</w:pPr>
            <w:r w:rsidRPr="00F27BA4">
              <w:rPr>
                <w:sz w:val="22"/>
                <w:szCs w:val="22"/>
              </w:rPr>
              <w:t>23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4C2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</w:t>
            </w:r>
            <w:r w:rsidRPr="00F27BA4">
              <w:rPr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4C2" w:rsidRPr="00F27BA4" w:rsidRDefault="002264C2" w:rsidP="00B6134C">
            <w:pPr>
              <w:jc w:val="center"/>
            </w:pPr>
          </w:p>
          <w:p w:rsidR="002264C2" w:rsidRPr="00F27BA4" w:rsidRDefault="002264C2" w:rsidP="00B6134C">
            <w:pPr>
              <w:jc w:val="center"/>
            </w:pPr>
          </w:p>
          <w:p w:rsidR="002264C2" w:rsidRPr="00F27BA4" w:rsidRDefault="002264C2" w:rsidP="00B6134C">
            <w:pPr>
              <w:jc w:val="center"/>
            </w:pPr>
          </w:p>
          <w:p w:rsidR="002264C2" w:rsidRPr="00F27BA4" w:rsidRDefault="002264C2" w:rsidP="00B6134C">
            <w:pPr>
              <w:jc w:val="center"/>
            </w:pPr>
          </w:p>
          <w:p w:rsidR="004D03D7" w:rsidRPr="00F27BA4" w:rsidRDefault="004D03D7" w:rsidP="002264C2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</w:pPr>
            <w:r w:rsidRPr="00F27BA4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2264C2">
            <w:pPr>
              <w:jc w:val="center"/>
            </w:pPr>
            <w:r w:rsidRPr="00F27BA4">
              <w:rPr>
                <w:sz w:val="22"/>
                <w:szCs w:val="22"/>
              </w:rPr>
              <w:t>23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</w:pPr>
            <w:r w:rsidRPr="00F27BA4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</w:pPr>
            <w:r w:rsidRPr="00F27BA4">
              <w:rPr>
                <w:sz w:val="22"/>
                <w:szCs w:val="22"/>
              </w:rPr>
              <w:t>20,0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</w:pPr>
            <w:r w:rsidRPr="00F27BA4">
              <w:rPr>
                <w:sz w:val="22"/>
                <w:szCs w:val="22"/>
              </w:rPr>
              <w:t>23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roofErr w:type="spellStart"/>
            <w:r w:rsidRPr="00F27BA4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Национальная оборона</w:t>
            </w:r>
          </w:p>
          <w:p w:rsidR="004D03D7" w:rsidRPr="00F27BA4" w:rsidRDefault="004D03D7" w:rsidP="00B6134C">
            <w:pPr>
              <w:rPr>
                <w:bCs/>
              </w:rPr>
            </w:pPr>
          </w:p>
          <w:p w:rsidR="004D03D7" w:rsidRPr="00F27BA4" w:rsidRDefault="004D03D7" w:rsidP="00B6134C">
            <w:pPr>
              <w:rPr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  <w:p w:rsidR="004D03D7" w:rsidRPr="00F27BA4" w:rsidRDefault="004D03D7" w:rsidP="00B6134C">
            <w:pPr>
              <w:jc w:val="center"/>
              <w:rPr>
                <w:bCs/>
              </w:rPr>
            </w:pPr>
          </w:p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roofErr w:type="spellStart"/>
            <w:r w:rsidRPr="00F27BA4">
              <w:rPr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88 0 00 00000</w:t>
            </w:r>
          </w:p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2A09C4" w:rsidP="00B6134C">
            <w:pPr>
              <w:jc w:val="center"/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118,1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/>
                <w:bCs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</w:pPr>
            <w:r w:rsidRPr="00F27BA4">
              <w:rPr>
                <w:sz w:val="22"/>
                <w:szCs w:val="22"/>
              </w:rPr>
              <w:t>11,1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37,0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123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/>
              </w:rPr>
            </w:pPr>
            <w:r w:rsidRPr="00F27BA4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4D03D7" w:rsidRPr="00F27BA4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F27BA4">
              <w:rPr>
                <w:bCs/>
                <w:sz w:val="22"/>
                <w:szCs w:val="22"/>
              </w:rPr>
              <w:lastRenderedPageBreak/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D71DF9" w:rsidP="00D71DF9">
            <w:pPr>
              <w:jc w:val="center"/>
            </w:pPr>
            <w:r w:rsidRPr="00F27BA4">
              <w:rPr>
                <w:sz w:val="22"/>
                <w:szCs w:val="22"/>
              </w:rPr>
              <w:t>4109,7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2802,3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993C99">
            <w:pPr>
              <w:jc w:val="center"/>
            </w:pPr>
            <w:r w:rsidRPr="00F27BA4">
              <w:rPr>
                <w:sz w:val="22"/>
                <w:szCs w:val="22"/>
              </w:rPr>
              <w:t>408</w:t>
            </w:r>
            <w:r w:rsidR="00993C99" w:rsidRPr="00F27BA4">
              <w:rPr>
                <w:sz w:val="22"/>
                <w:szCs w:val="22"/>
              </w:rPr>
              <w:t>7</w:t>
            </w:r>
            <w:r w:rsidR="004D03D7" w:rsidRPr="00F27BA4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993C99">
            <w:pPr>
              <w:jc w:val="center"/>
            </w:pPr>
            <w:r w:rsidRPr="00F27BA4">
              <w:rPr>
                <w:sz w:val="22"/>
                <w:szCs w:val="22"/>
              </w:rPr>
              <w:t>408</w:t>
            </w:r>
            <w:r w:rsidR="00993C99" w:rsidRPr="00F27BA4">
              <w:rPr>
                <w:sz w:val="22"/>
                <w:szCs w:val="22"/>
              </w:rPr>
              <w:t>7</w:t>
            </w:r>
            <w:r w:rsidR="004D03D7" w:rsidRPr="00F27BA4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4012,2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1447,8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1447,8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roofErr w:type="spellStart"/>
            <w:r w:rsidRPr="00F27BA4">
              <w:rPr>
                <w:sz w:val="22"/>
                <w:szCs w:val="22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</w:rPr>
              <w:t xml:space="preserve"> субсидии по ремонту автомобильных дорог </w:t>
            </w:r>
            <w:r w:rsidRPr="00F27BA4">
              <w:rPr>
                <w:sz w:val="22"/>
                <w:szCs w:val="22"/>
              </w:rPr>
              <w:lastRenderedPageBreak/>
              <w:t xml:space="preserve">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</w:t>
            </w:r>
            <w:r w:rsidRPr="00F27BA4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1208,5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1208,5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proofErr w:type="gramStart"/>
            <w:r w:rsidRPr="00F27BA4">
              <w:rPr>
                <w:sz w:val="22"/>
                <w:szCs w:val="22"/>
              </w:rPr>
              <w:t>2020-2026годы</w:t>
            </w:r>
            <w:proofErr w:type="gramEnd"/>
            <w:r w:rsidRPr="00F27BA4">
              <w:rPr>
                <w:sz w:val="22"/>
                <w:szCs w:val="22"/>
                <w:lang w:eastAsia="ru-RU"/>
              </w:rPr>
              <w:t xml:space="preserve"> в том числе на </w:t>
            </w:r>
            <w:r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993C99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75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</w:t>
            </w:r>
            <w:r w:rsidRPr="00F27BA4">
              <w:rPr>
                <w:sz w:val="22"/>
                <w:szCs w:val="22"/>
              </w:rPr>
              <w:lastRenderedPageBreak/>
              <w:t xml:space="preserve">автомобильных дорог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993C99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75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993C99" w:rsidP="00993C99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75,</w:t>
            </w:r>
            <w:r w:rsidR="004D03D7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D71DF9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22</w:t>
            </w:r>
            <w:r w:rsidR="004D03D7" w:rsidRPr="00F27BA4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D71DF9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D71DF9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D71DF9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  <w:r w:rsidRPr="00F27BA4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D71DF9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D71DF9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F27BA4">
              <w:rPr>
                <w:sz w:val="22"/>
                <w:szCs w:val="22"/>
              </w:rPr>
              <w:lastRenderedPageBreak/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2A09C4" w:rsidP="002264C2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75</w:t>
            </w:r>
            <w:r w:rsidR="00D71DF9" w:rsidRPr="00F27BA4">
              <w:rPr>
                <w:bCs/>
                <w:sz w:val="22"/>
                <w:szCs w:val="22"/>
              </w:rPr>
              <w:t>55</w:t>
            </w:r>
            <w:r w:rsidR="002264C2" w:rsidRPr="00F27BA4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2690,0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2514,7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75</w:t>
            </w:r>
            <w:r w:rsidR="00D71DF9" w:rsidRPr="00F27BA4">
              <w:rPr>
                <w:bCs/>
                <w:sz w:val="22"/>
                <w:szCs w:val="22"/>
              </w:rPr>
              <w:t>54</w:t>
            </w:r>
            <w:r w:rsidR="004D03D7" w:rsidRPr="00F27BA4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2513,7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62,4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</w:pPr>
            <w:r w:rsidRPr="00F27BA4">
              <w:rPr>
                <w:sz w:val="22"/>
                <w:szCs w:val="22"/>
              </w:rPr>
              <w:t>6533</w:t>
            </w:r>
            <w:r w:rsidR="004D03D7" w:rsidRPr="00F27BA4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2241,3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Подпрограмма «Содержание и ремонт уличного освещ</w:t>
            </w:r>
            <w:r w:rsidR="002A09C4" w:rsidRPr="00F27BA4">
              <w:rPr>
                <w:bCs/>
                <w:sz w:val="22"/>
                <w:szCs w:val="22"/>
              </w:rPr>
              <w:t xml:space="preserve">ения </w:t>
            </w:r>
            <w:proofErr w:type="spellStart"/>
            <w:r w:rsidR="002A09C4"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="002A09C4" w:rsidRPr="00F27BA4">
              <w:rPr>
                <w:bCs/>
                <w:sz w:val="22"/>
                <w:szCs w:val="22"/>
              </w:rPr>
              <w:t xml:space="preserve"> сельского поселен</w:t>
            </w:r>
            <w:r w:rsidRPr="00F27BA4">
              <w:rPr>
                <w:bCs/>
                <w:sz w:val="22"/>
                <w:szCs w:val="22"/>
              </w:rPr>
              <w:t>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</w:t>
            </w:r>
            <w:r w:rsidR="004D03D7"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</w:t>
            </w:r>
            <w:r w:rsidR="004D03D7"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</w:t>
            </w:r>
            <w:r w:rsidR="004D03D7"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</w:t>
            </w:r>
            <w:r w:rsidR="004D03D7"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3903</w:t>
            </w:r>
            <w:r w:rsidR="004D03D7" w:rsidRPr="00F27BA4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416,6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Организация озеленения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</w:pPr>
            <w:r w:rsidRPr="00F27BA4">
              <w:rPr>
                <w:sz w:val="22"/>
                <w:szCs w:val="22"/>
              </w:rPr>
              <w:t>440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 xml:space="preserve">"Прочие мероприятия по благоустройству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</w:pPr>
            <w:r w:rsidRPr="00F27BA4">
              <w:rPr>
                <w:sz w:val="22"/>
                <w:szCs w:val="22"/>
              </w:rPr>
              <w:t>440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</w:pPr>
            <w:r w:rsidRPr="00F27BA4">
              <w:rPr>
                <w:sz w:val="22"/>
                <w:szCs w:val="22"/>
              </w:rPr>
              <w:t>440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 xml:space="preserve">Прочие мероприятия по  благоустройству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C36C21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3463,</w:t>
            </w:r>
            <w:r w:rsidR="002264C2" w:rsidRPr="00F27BA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  <w:r w:rsidRPr="00F27BA4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.</w:t>
            </w:r>
          </w:p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</w:p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</w:p>
          <w:p w:rsidR="002264C2" w:rsidRPr="00F27BA4" w:rsidRDefault="002264C2" w:rsidP="00B6134C">
            <w:pPr>
              <w:jc w:val="center"/>
              <w:rPr>
                <w:bCs/>
              </w:rPr>
            </w:pPr>
          </w:p>
          <w:p w:rsidR="002264C2" w:rsidRPr="00F27BA4" w:rsidRDefault="002264C2" w:rsidP="00B6134C">
            <w:pPr>
              <w:jc w:val="center"/>
              <w:rPr>
                <w:bCs/>
              </w:rPr>
            </w:pPr>
          </w:p>
          <w:p w:rsidR="004D03D7" w:rsidRPr="00F27BA4" w:rsidRDefault="00C36C21" w:rsidP="002264C2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2031</w:t>
            </w:r>
            <w:r w:rsidR="002264C2" w:rsidRPr="00F27BA4">
              <w:rPr>
                <w:bCs/>
                <w:sz w:val="22"/>
                <w:szCs w:val="22"/>
              </w:rPr>
              <w:t>,</w:t>
            </w:r>
            <w:r w:rsidR="004D03D7" w:rsidRPr="00F27BA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2031</w:t>
            </w:r>
            <w:r w:rsidR="004D03D7" w:rsidRPr="00F27BA4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roofErr w:type="spellStart"/>
            <w:r w:rsidRPr="00F27BA4">
              <w:rPr>
                <w:sz w:val="22"/>
                <w:szCs w:val="22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</w:rPr>
              <w:t xml:space="preserve"> </w:t>
            </w:r>
            <w:r w:rsidR="002A09C4" w:rsidRPr="00F27BA4">
              <w:rPr>
                <w:sz w:val="22"/>
                <w:szCs w:val="22"/>
              </w:rPr>
              <w:t xml:space="preserve">субсидии на реализацию проектов </w:t>
            </w:r>
            <w:r w:rsidRPr="00F27BA4">
              <w:rPr>
                <w:sz w:val="22"/>
                <w:szCs w:val="22"/>
              </w:rPr>
              <w:t>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E0684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335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E0684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335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F27BA4">
              <w:rPr>
                <w:sz w:val="22"/>
                <w:szCs w:val="22"/>
              </w:rPr>
              <w:t>Коломо</w:t>
            </w:r>
            <w:proofErr w:type="spellEnd"/>
            <w:r w:rsidRPr="00F27BA4">
              <w:rPr>
                <w:sz w:val="22"/>
                <w:szCs w:val="22"/>
              </w:rPr>
              <w:t xml:space="preserve"> 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F27BA4">
              <w:rPr>
                <w:sz w:val="22"/>
                <w:szCs w:val="22"/>
              </w:rPr>
              <w:t>Коломо</w:t>
            </w:r>
            <w:proofErr w:type="spellEnd"/>
            <w:r w:rsidRPr="00F27BA4">
              <w:rPr>
                <w:sz w:val="22"/>
                <w:szCs w:val="22"/>
              </w:rPr>
              <w:t xml:space="preserve"> 2 этап за счет инициативных платежей</w:t>
            </w:r>
            <w:proofErr w:type="gramStart"/>
            <w:r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lastRenderedPageBreak/>
              <w:t>,</w:t>
            </w:r>
            <w:proofErr w:type="gramEnd"/>
            <w:r w:rsidRPr="00F27BA4">
              <w:rPr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lang w:val="en-US"/>
              </w:rPr>
            </w:pPr>
          </w:p>
          <w:p w:rsidR="004D03D7" w:rsidRPr="00F27BA4" w:rsidRDefault="004D03D7" w:rsidP="00B6134C">
            <w:pPr>
              <w:jc w:val="center"/>
              <w:rPr>
                <w:lang w:val="en-US"/>
              </w:rPr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roofErr w:type="spellStart"/>
            <w:r w:rsidRPr="00F27BA4">
              <w:rPr>
                <w:sz w:val="22"/>
                <w:szCs w:val="22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</w:rPr>
              <w:t xml:space="preserve"> субсидии на реализацию проектов местных инициатив 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>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roofErr w:type="spellStart"/>
            <w:r w:rsidRPr="00F27BA4">
              <w:rPr>
                <w:sz w:val="22"/>
                <w:szCs w:val="22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S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S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200,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Субсидия на реализацию мероприятий в рамках программы  « Комплексное развитие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N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667</w:t>
            </w:r>
            <w:r w:rsidRPr="00F27BA4">
              <w:rPr>
                <w:bCs/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/>
                <w:bCs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N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667</w:t>
            </w:r>
            <w:r w:rsidRPr="00F27BA4">
              <w:rPr>
                <w:bCs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 «Безопасность </w:t>
            </w:r>
            <w:r w:rsidRPr="00F27BA4">
              <w:rPr>
                <w:bCs/>
                <w:sz w:val="22"/>
                <w:szCs w:val="22"/>
              </w:rPr>
              <w:lastRenderedPageBreak/>
              <w:t xml:space="preserve">жизнедеятельности на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 xml:space="preserve">Подпрограмма «Обеспечение безопасности и содержания гидротехнического  сооружения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</w:t>
            </w:r>
            <w:proofErr w:type="spellStart"/>
            <w:r w:rsidRPr="00F27BA4">
              <w:rPr>
                <w:sz w:val="22"/>
                <w:szCs w:val="22"/>
              </w:rPr>
              <w:t>рамкахПодпрограммы</w:t>
            </w:r>
            <w:proofErr w:type="spellEnd"/>
            <w:r w:rsidRPr="00F27BA4">
              <w:rPr>
                <w:sz w:val="22"/>
                <w:szCs w:val="22"/>
              </w:rPr>
              <w:t xml:space="preserve"> «Обеспечение безопасности и содержания гидротехнических  сооружений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</w:t>
            </w:r>
            <w:r w:rsidR="004D03D7"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bCs/>
                <w:sz w:val="22"/>
                <w:szCs w:val="22"/>
              </w:rPr>
              <w:lastRenderedPageBreak/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</w:t>
            </w:r>
            <w:proofErr w:type="gramStart"/>
            <w:r w:rsidRPr="00F27BA4">
              <w:rPr>
                <w:bCs/>
                <w:sz w:val="22"/>
                <w:szCs w:val="22"/>
              </w:rPr>
              <w:t>поселении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0B59DE" w:rsidRPr="00F27BA4" w:rsidTr="00B81FD4">
        <w:trPr>
          <w:gridBefore w:val="1"/>
          <w:gridAfter w:val="2"/>
          <w:wBefore w:w="296" w:type="dxa"/>
          <w:wAfter w:w="519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0B59DE" w:rsidRPr="00F27BA4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84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М</w:t>
            </w:r>
            <w:r w:rsidRPr="00F27BA4">
              <w:rPr>
                <w:bCs/>
                <w:sz w:val="22"/>
                <w:szCs w:val="22"/>
              </w:rPr>
              <w:t xml:space="preserve">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064A66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0175CE" w:rsidP="00B6134C">
            <w:r w:rsidRPr="00F27BA4">
              <w:rPr>
                <w:sz w:val="22"/>
                <w:szCs w:val="22"/>
              </w:rPr>
              <w:t>Ин</w:t>
            </w:r>
            <w:r w:rsidR="004D03D7" w:rsidRPr="00F27BA4">
              <w:rPr>
                <w:sz w:val="22"/>
                <w:szCs w:val="22"/>
              </w:rPr>
              <w:t>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064A66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2A09C4" w:rsidP="00995E30">
            <w:pPr>
              <w:spacing w:line="276" w:lineRule="auto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18750,0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spacing w:line="276" w:lineRule="auto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spacing w:line="276" w:lineRule="auto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12338,5</w:t>
            </w:r>
          </w:p>
        </w:tc>
      </w:tr>
    </w:tbl>
    <w:p w:rsidR="000041E1" w:rsidRPr="00F27BA4" w:rsidRDefault="000041E1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084E48" w:rsidRPr="00F27BA4" w:rsidRDefault="00084E48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1205CC" w:rsidRPr="00F27BA4" w:rsidRDefault="001205C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E80EC6" w:rsidP="00E80EC6">
      <w:pPr>
        <w:spacing w:after="200" w:line="276" w:lineRule="auto"/>
        <w:rPr>
          <w:b/>
          <w:sz w:val="22"/>
          <w:szCs w:val="22"/>
        </w:rPr>
      </w:pPr>
      <w:r w:rsidRPr="00F27BA4">
        <w:rPr>
          <w:b/>
          <w:sz w:val="22"/>
          <w:szCs w:val="22"/>
        </w:rPr>
        <w:br w:type="page"/>
      </w:r>
    </w:p>
    <w:tbl>
      <w:tblPr>
        <w:tblpPr w:leftFromText="180" w:rightFromText="180" w:horzAnchor="margin" w:tblpXSpec="center" w:tblpY="-1707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0"/>
        <w:gridCol w:w="1570"/>
        <w:gridCol w:w="557"/>
        <w:gridCol w:w="728"/>
        <w:gridCol w:w="714"/>
        <w:gridCol w:w="1142"/>
        <w:gridCol w:w="999"/>
        <w:gridCol w:w="999"/>
      </w:tblGrid>
      <w:tr w:rsidR="008318E7" w:rsidRPr="00F27BA4" w:rsidTr="001820B3">
        <w:trPr>
          <w:trHeight w:val="322"/>
        </w:trPr>
        <w:tc>
          <w:tcPr>
            <w:tcW w:w="9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F27BA4" w:rsidRDefault="008318E7" w:rsidP="003B419C"/>
          <w:p w:rsidR="00B47AD6" w:rsidRPr="00F27BA4" w:rsidRDefault="00B47AD6" w:rsidP="00567BE7">
            <w:pPr>
              <w:jc w:val="right"/>
            </w:pPr>
          </w:p>
          <w:p w:rsidR="00B47AD6" w:rsidRPr="00F27BA4" w:rsidRDefault="00B47AD6" w:rsidP="00567BE7">
            <w:pPr>
              <w:jc w:val="right"/>
            </w:pPr>
          </w:p>
          <w:p w:rsidR="008318E7" w:rsidRPr="00F27BA4" w:rsidRDefault="00B47AD6" w:rsidP="00567BE7">
            <w:pPr>
              <w:jc w:val="right"/>
            </w:pPr>
            <w:r w:rsidRPr="00F27BA4">
              <w:t>Прил</w:t>
            </w:r>
            <w:r w:rsidR="008318E7" w:rsidRPr="00F27BA4">
              <w:t xml:space="preserve">ожение </w:t>
            </w:r>
            <w:r w:rsidR="002B0C34" w:rsidRPr="00F27BA4">
              <w:t>5</w:t>
            </w:r>
          </w:p>
          <w:p w:rsidR="008A0E88" w:rsidRPr="00F27BA4" w:rsidRDefault="008318E7" w:rsidP="003721FF">
            <w:pPr>
              <w:jc w:val="right"/>
            </w:pPr>
            <w:r w:rsidRPr="00F27BA4">
              <w:t xml:space="preserve">к решению Совета депутатов                                                                                   </w:t>
            </w:r>
          </w:p>
          <w:p w:rsidR="008318E7" w:rsidRPr="00F27BA4" w:rsidRDefault="008318E7" w:rsidP="00567BE7">
            <w:pPr>
              <w:ind w:left="-142"/>
              <w:jc w:val="right"/>
            </w:pPr>
            <w:r w:rsidRPr="00F27BA4">
              <w:t xml:space="preserve"> "О  бюджете  </w:t>
            </w:r>
            <w:proofErr w:type="spellStart"/>
            <w:r w:rsidRPr="00F27BA4">
              <w:t>Подгощского</w:t>
            </w:r>
            <w:proofErr w:type="spellEnd"/>
            <w:r w:rsidRPr="00F27BA4">
              <w:t xml:space="preserve">  сельского поселения на   </w:t>
            </w:r>
            <w:r w:rsidR="005501E1" w:rsidRPr="00F27BA4">
              <w:t>2024</w:t>
            </w:r>
            <w:r w:rsidRPr="00F27BA4">
              <w:t xml:space="preserve"> год и </w:t>
            </w:r>
          </w:p>
          <w:p w:rsidR="008318E7" w:rsidRPr="00F27BA4" w:rsidRDefault="00AE4C80" w:rsidP="00567BE7">
            <w:pPr>
              <w:ind w:left="993" w:firstLine="141"/>
              <w:jc w:val="right"/>
            </w:pPr>
            <w:r w:rsidRPr="00F27BA4">
              <w:t xml:space="preserve">на </w:t>
            </w:r>
            <w:r w:rsidR="008318E7" w:rsidRPr="00F27BA4">
              <w:t xml:space="preserve">плановый период </w:t>
            </w:r>
            <w:r w:rsidR="005501E1" w:rsidRPr="00F27BA4">
              <w:t>2025</w:t>
            </w:r>
            <w:r w:rsidR="008318E7" w:rsidRPr="00F27BA4">
              <w:t xml:space="preserve"> и  </w:t>
            </w:r>
            <w:r w:rsidR="00C902E0" w:rsidRPr="00F27BA4">
              <w:t>2026</w:t>
            </w:r>
            <w:r w:rsidR="008318E7" w:rsidRPr="00F27BA4">
              <w:t xml:space="preserve"> гг.</w:t>
            </w:r>
            <w:r w:rsidRPr="00F27BA4">
              <w:t>»</w:t>
            </w:r>
          </w:p>
          <w:p w:rsidR="008318E7" w:rsidRPr="00F27BA4" w:rsidRDefault="008318E7" w:rsidP="003B419C">
            <w:pPr>
              <w:jc w:val="right"/>
            </w:pPr>
          </w:p>
          <w:p w:rsidR="005B510E" w:rsidRPr="00F27BA4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 w:rsidRPr="00F27BA4">
              <w:rPr>
                <w:b/>
                <w:bCs/>
              </w:rPr>
              <w:t>(</w:t>
            </w:r>
            <w:r w:rsidRPr="00F27BA4">
              <w:rPr>
                <w:b/>
                <w:bCs/>
              </w:rPr>
              <w:t xml:space="preserve">муниципальным программам </w:t>
            </w:r>
            <w:proofErr w:type="spellStart"/>
            <w:r w:rsidRPr="00F27BA4">
              <w:rPr>
                <w:b/>
                <w:bCs/>
              </w:rPr>
              <w:t>Подгощского</w:t>
            </w:r>
            <w:proofErr w:type="spellEnd"/>
            <w:r w:rsidRPr="00F27BA4">
              <w:rPr>
                <w:b/>
                <w:bCs/>
              </w:rPr>
              <w:t xml:space="preserve"> сельского поселения и </w:t>
            </w:r>
            <w:proofErr w:type="spellStart"/>
            <w:r w:rsidRPr="00F27BA4">
              <w:rPr>
                <w:b/>
                <w:bCs/>
              </w:rPr>
              <w:t>непрограммным</w:t>
            </w:r>
            <w:proofErr w:type="spellEnd"/>
            <w:r w:rsidRPr="00F27BA4">
              <w:rPr>
                <w:b/>
                <w:bCs/>
              </w:rPr>
              <w:t xml:space="preserve"> направлениям деятельности), группам и подгруппам </w:t>
            </w:r>
            <w:proofErr w:type="gramStart"/>
            <w:r w:rsidRPr="00F27BA4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F27BA4">
              <w:rPr>
                <w:b/>
                <w:bCs/>
              </w:rPr>
              <w:t xml:space="preserve"> </w:t>
            </w:r>
            <w:proofErr w:type="spellStart"/>
            <w:r w:rsidRPr="00F27BA4">
              <w:rPr>
                <w:b/>
                <w:bCs/>
              </w:rPr>
              <w:t>Подгощского</w:t>
            </w:r>
            <w:proofErr w:type="spellEnd"/>
            <w:r w:rsidRPr="00F27BA4">
              <w:rPr>
                <w:b/>
                <w:bCs/>
              </w:rPr>
              <w:t xml:space="preserve"> сельского поселения  на </w:t>
            </w:r>
            <w:r w:rsidR="005501E1" w:rsidRPr="00F27BA4">
              <w:rPr>
                <w:b/>
                <w:bCs/>
              </w:rPr>
              <w:t>2024</w:t>
            </w:r>
            <w:r w:rsidRPr="00F27BA4">
              <w:rPr>
                <w:b/>
                <w:bCs/>
              </w:rPr>
              <w:t xml:space="preserve"> год и на плановый период</w:t>
            </w:r>
          </w:p>
          <w:p w:rsidR="00A173BE" w:rsidRPr="00F27BA4" w:rsidRDefault="005501E1" w:rsidP="002B0C34">
            <w:pPr>
              <w:ind w:left="142" w:hanging="142"/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>2025</w:t>
            </w:r>
            <w:r w:rsidR="008318E7" w:rsidRPr="00F27BA4">
              <w:rPr>
                <w:b/>
                <w:bCs/>
              </w:rPr>
              <w:t xml:space="preserve"> и</w:t>
            </w:r>
            <w:r w:rsidR="00C902E0" w:rsidRPr="00F27BA4">
              <w:rPr>
                <w:b/>
                <w:bCs/>
              </w:rPr>
              <w:t>2026</w:t>
            </w:r>
            <w:r w:rsidR="008318E7" w:rsidRPr="00F27BA4">
              <w:rPr>
                <w:b/>
                <w:bCs/>
              </w:rPr>
              <w:t xml:space="preserve"> годов</w:t>
            </w:r>
          </w:p>
          <w:p w:rsidR="00B82328" w:rsidRPr="00F27BA4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B82328" w:rsidRPr="00F27BA4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8318E7" w:rsidRPr="00F27BA4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>тыс. руб.</w:t>
            </w:r>
          </w:p>
        </w:tc>
      </w:tr>
      <w:tr w:rsidR="008318E7" w:rsidRPr="00F27BA4" w:rsidTr="00531B50">
        <w:trPr>
          <w:trHeight w:val="184"/>
        </w:trPr>
        <w:tc>
          <w:tcPr>
            <w:tcW w:w="3250" w:type="dxa"/>
          </w:tcPr>
          <w:p w:rsidR="008318E7" w:rsidRPr="00F27BA4" w:rsidRDefault="008318E7" w:rsidP="00056DC2">
            <w:pPr>
              <w:ind w:left="709"/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F27BA4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F27BA4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42" w:type="dxa"/>
            <w:noWrap/>
          </w:tcPr>
          <w:p w:rsidR="007E280D" w:rsidRPr="00F27BA4" w:rsidRDefault="005501E1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2024</w:t>
            </w:r>
          </w:p>
          <w:p w:rsidR="008318E7" w:rsidRPr="00F27BA4" w:rsidRDefault="007E280D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7E280D" w:rsidRPr="00F27BA4" w:rsidRDefault="005501E1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2025</w:t>
            </w:r>
          </w:p>
          <w:p w:rsidR="008318E7" w:rsidRPr="00F27BA4" w:rsidRDefault="007E280D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8318E7" w:rsidRPr="00F27BA4" w:rsidRDefault="00C902E0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2026</w:t>
            </w:r>
            <w:r w:rsidR="007E280D" w:rsidRPr="00F27BA4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8318E7" w:rsidRPr="00F27BA4" w:rsidTr="00531B50">
        <w:trPr>
          <w:trHeight w:val="1007"/>
        </w:trPr>
        <w:tc>
          <w:tcPr>
            <w:tcW w:w="3250" w:type="dxa"/>
          </w:tcPr>
          <w:p w:rsidR="008318E7" w:rsidRPr="00F27BA4" w:rsidRDefault="008318E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 w:rsidR="00A33CE5"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Pr="00F27BA4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1059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70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</w:t>
            </w:r>
            <w:r w:rsidR="00C606BB" w:rsidRPr="00F27BA4">
              <w:rPr>
                <w:sz w:val="22"/>
                <w:szCs w:val="22"/>
                <w:lang w:eastAsia="ru-RU"/>
              </w:rPr>
              <w:t>1</w:t>
            </w:r>
            <w:r w:rsidRPr="00F27BA4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884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</w:t>
            </w:r>
            <w:r w:rsidR="00C606BB" w:rsidRPr="00F27BA4">
              <w:rPr>
                <w:sz w:val="22"/>
                <w:szCs w:val="22"/>
                <w:lang w:eastAsia="ru-RU"/>
              </w:rPr>
              <w:t>1</w:t>
            </w:r>
            <w:r w:rsidRPr="00F27BA4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184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</w:t>
            </w:r>
            <w:r w:rsidR="00C606BB" w:rsidRPr="00F27BA4">
              <w:rPr>
                <w:sz w:val="22"/>
                <w:szCs w:val="22"/>
                <w:lang w:eastAsia="ru-RU"/>
              </w:rPr>
              <w:t>1</w:t>
            </w:r>
            <w:r w:rsidRPr="00F27BA4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184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F27BA4" w:rsidRDefault="00C606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75 0 01</w:t>
            </w:r>
            <w:r w:rsidR="00E149F1" w:rsidRPr="00F27BA4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534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E149F1" w:rsidRPr="00F27BA4" w:rsidRDefault="00E149F1" w:rsidP="00970114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</w:t>
            </w:r>
            <w:r w:rsidR="00C606BB" w:rsidRPr="00F27BA4">
              <w:rPr>
                <w:sz w:val="22"/>
                <w:szCs w:val="22"/>
                <w:lang w:eastAsia="ru-RU"/>
              </w:rPr>
              <w:t>1</w:t>
            </w:r>
            <w:r w:rsidR="00970114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F27BA4" w:rsidTr="00531B50">
        <w:trPr>
          <w:trHeight w:val="682"/>
        </w:trPr>
        <w:tc>
          <w:tcPr>
            <w:tcW w:w="3250" w:type="dxa"/>
          </w:tcPr>
          <w:p w:rsidR="008318E7" w:rsidRPr="00F27BA4" w:rsidRDefault="008318E7" w:rsidP="00056DC2">
            <w:pPr>
              <w:rPr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F27BA4" w:rsidRDefault="00970114" w:rsidP="00970114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5639,9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5255,0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5255,0</w:t>
            </w:r>
          </w:p>
        </w:tc>
      </w:tr>
      <w:tr w:rsidR="008318E7" w:rsidRPr="00F27BA4" w:rsidTr="00531B50">
        <w:trPr>
          <w:trHeight w:val="674"/>
        </w:trPr>
        <w:tc>
          <w:tcPr>
            <w:tcW w:w="3250" w:type="dxa"/>
          </w:tcPr>
          <w:p w:rsidR="008318E7" w:rsidRPr="00F27BA4" w:rsidRDefault="008318E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F27BA4" w:rsidRDefault="0097011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52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34,6</w:t>
            </w:r>
          </w:p>
        </w:tc>
      </w:tr>
      <w:tr w:rsidR="00125A64" w:rsidRPr="00F27BA4" w:rsidTr="00531B50">
        <w:trPr>
          <w:trHeight w:val="359"/>
        </w:trPr>
        <w:tc>
          <w:tcPr>
            <w:tcW w:w="3250" w:type="dxa"/>
          </w:tcPr>
          <w:p w:rsidR="00125A64" w:rsidRPr="00F27BA4" w:rsidRDefault="00125A6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70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7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F27BA4" w:rsidRDefault="0097011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25A6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F27BA4" w:rsidTr="00531B50">
        <w:trPr>
          <w:trHeight w:val="647"/>
        </w:trPr>
        <w:tc>
          <w:tcPr>
            <w:tcW w:w="3250" w:type="dxa"/>
          </w:tcPr>
          <w:p w:rsidR="00125A64" w:rsidRPr="00F27BA4" w:rsidRDefault="00125A6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F27BA4" w:rsidRDefault="0097011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25A6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F27BA4" w:rsidTr="00531B50">
        <w:trPr>
          <w:trHeight w:val="184"/>
        </w:trPr>
        <w:tc>
          <w:tcPr>
            <w:tcW w:w="3250" w:type="dxa"/>
          </w:tcPr>
          <w:p w:rsidR="00125A64" w:rsidRPr="00F27BA4" w:rsidRDefault="00125A6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F27BA4" w:rsidRDefault="0097011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25A6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F27BA4" w:rsidTr="00531B50">
        <w:trPr>
          <w:trHeight w:val="184"/>
        </w:trPr>
        <w:tc>
          <w:tcPr>
            <w:tcW w:w="3250" w:type="dxa"/>
          </w:tcPr>
          <w:p w:rsidR="00125A64" w:rsidRPr="00F27BA4" w:rsidRDefault="00125A6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F27BA4" w:rsidRDefault="0097011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25A6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17A24" w:rsidRPr="00F27BA4" w:rsidTr="00531B50">
        <w:trPr>
          <w:trHeight w:val="534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F27BA4" w:rsidRDefault="0097011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17A2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17A24" w:rsidRPr="00F27BA4" w:rsidRDefault="00370F86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F27BA4" w:rsidRDefault="00370F86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8318E7" w:rsidRPr="00F27BA4" w:rsidTr="00531B50">
        <w:trPr>
          <w:trHeight w:val="534"/>
        </w:trPr>
        <w:tc>
          <w:tcPr>
            <w:tcW w:w="3250" w:type="dxa"/>
          </w:tcPr>
          <w:p w:rsidR="008318E7" w:rsidRPr="00F27BA4" w:rsidRDefault="008318E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Методическое сопровождение деятельности Администрации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F27BA4" w:rsidRDefault="00F8523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F27BA4" w:rsidTr="00531B50">
        <w:trPr>
          <w:trHeight w:val="709"/>
        </w:trPr>
        <w:tc>
          <w:tcPr>
            <w:tcW w:w="3250" w:type="dxa"/>
          </w:tcPr>
          <w:p w:rsidR="000D0C80" w:rsidRPr="00F27BA4" w:rsidRDefault="000D0C80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</w:t>
            </w:r>
            <w:proofErr w:type="gramStart"/>
            <w:r w:rsidRPr="00F27BA4">
              <w:rPr>
                <w:sz w:val="22"/>
                <w:szCs w:val="22"/>
                <w:lang w:eastAsia="ru-RU"/>
              </w:rPr>
              <w:t>«Р</w:t>
            </w:r>
            <w:proofErr w:type="gramEnd"/>
            <w:r w:rsidRPr="00F27BA4">
              <w:rPr>
                <w:sz w:val="22"/>
                <w:szCs w:val="22"/>
                <w:lang w:eastAsia="ru-RU"/>
              </w:rPr>
              <w:t xml:space="preserve">азвитие и реформирование местного самоуправления в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F27BA4" w:rsidRDefault="00F8523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F27BA4" w:rsidTr="00531B50">
        <w:trPr>
          <w:trHeight w:val="184"/>
        </w:trPr>
        <w:tc>
          <w:tcPr>
            <w:tcW w:w="3250" w:type="dxa"/>
          </w:tcPr>
          <w:p w:rsidR="000D0C80" w:rsidRPr="00F27BA4" w:rsidRDefault="000D0C80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F27BA4" w:rsidRDefault="00F8523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F27BA4" w:rsidTr="00531B50">
        <w:trPr>
          <w:trHeight w:val="184"/>
        </w:trPr>
        <w:tc>
          <w:tcPr>
            <w:tcW w:w="3250" w:type="dxa"/>
          </w:tcPr>
          <w:p w:rsidR="000D0C80" w:rsidRPr="00F27BA4" w:rsidRDefault="000D0C80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F27BA4" w:rsidRDefault="00F8523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F27BA4" w:rsidTr="00531B50">
        <w:trPr>
          <w:trHeight w:val="184"/>
        </w:trPr>
        <w:tc>
          <w:tcPr>
            <w:tcW w:w="3250" w:type="dxa"/>
          </w:tcPr>
          <w:p w:rsidR="000D0C80" w:rsidRPr="00F27BA4" w:rsidRDefault="000D0C80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570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0D0C80" w:rsidRPr="00F27BA4" w:rsidRDefault="00F8523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117A24" w:rsidRPr="00F27BA4" w:rsidTr="00531B50">
        <w:trPr>
          <w:trHeight w:val="840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117A24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709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884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информационного общества и формирование электронного правительства в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184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709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534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16610" w:rsidRPr="00F27BA4" w:rsidTr="00531B50">
        <w:trPr>
          <w:trHeight w:val="507"/>
        </w:trPr>
        <w:tc>
          <w:tcPr>
            <w:tcW w:w="3250" w:type="dxa"/>
          </w:tcPr>
          <w:p w:rsidR="00816610" w:rsidRPr="00F27BA4" w:rsidRDefault="00816610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 xml:space="preserve">Подпрограмма "Развитие муниципальной службы в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сельском поселении"</w:t>
            </w:r>
          </w:p>
        </w:tc>
        <w:tc>
          <w:tcPr>
            <w:tcW w:w="1570" w:type="dxa"/>
            <w:noWrap/>
          </w:tcPr>
          <w:p w:rsidR="00816610" w:rsidRPr="00F27BA4" w:rsidRDefault="00816610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7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16610" w:rsidRPr="00F27BA4" w:rsidRDefault="00264D0F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5618</w:t>
            </w:r>
            <w:r w:rsidR="00F85234" w:rsidRPr="00F27BA4">
              <w:rPr>
                <w:bCs/>
                <w:sz w:val="22"/>
                <w:szCs w:val="22"/>
                <w:lang w:eastAsia="ru-RU"/>
              </w:rPr>
              <w:t>,7</w:t>
            </w:r>
          </w:p>
        </w:tc>
        <w:tc>
          <w:tcPr>
            <w:tcW w:w="999" w:type="dxa"/>
            <w:noWrap/>
          </w:tcPr>
          <w:p w:rsidR="00816610" w:rsidRPr="00F27BA4" w:rsidRDefault="000D0C80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5201,8</w:t>
            </w:r>
          </w:p>
        </w:tc>
        <w:tc>
          <w:tcPr>
            <w:tcW w:w="999" w:type="dxa"/>
            <w:noWrap/>
          </w:tcPr>
          <w:p w:rsidR="00816610" w:rsidRPr="00F27BA4" w:rsidRDefault="000D0C80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5201,8</w:t>
            </w:r>
          </w:p>
        </w:tc>
      </w:tr>
      <w:tr w:rsidR="00816610" w:rsidRPr="00F27BA4" w:rsidTr="00531B50">
        <w:trPr>
          <w:trHeight w:val="1409"/>
        </w:trPr>
        <w:tc>
          <w:tcPr>
            <w:tcW w:w="3250" w:type="dxa"/>
          </w:tcPr>
          <w:p w:rsidR="00816610" w:rsidRPr="00F27BA4" w:rsidRDefault="00816610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поселения, выборных должностных лиц и иных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работниковПодгощского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7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16610" w:rsidRPr="00F27BA4" w:rsidRDefault="00264D0F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5173</w:t>
            </w:r>
            <w:r w:rsidR="002E7A39" w:rsidRPr="00F27BA4">
              <w:rPr>
                <w:bCs/>
                <w:sz w:val="22"/>
                <w:szCs w:val="22"/>
                <w:lang w:eastAsia="ru-RU"/>
              </w:rPr>
              <w:t>,4</w:t>
            </w:r>
          </w:p>
        </w:tc>
        <w:tc>
          <w:tcPr>
            <w:tcW w:w="999" w:type="dxa"/>
            <w:noWrap/>
          </w:tcPr>
          <w:p w:rsidR="00816610" w:rsidRPr="00F27BA4" w:rsidRDefault="000D0C80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4756,5</w:t>
            </w:r>
          </w:p>
        </w:tc>
        <w:tc>
          <w:tcPr>
            <w:tcW w:w="999" w:type="dxa"/>
            <w:noWrap/>
          </w:tcPr>
          <w:p w:rsidR="00816610" w:rsidRPr="00F27BA4" w:rsidRDefault="000D0C80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4756,5</w:t>
            </w:r>
          </w:p>
        </w:tc>
      </w:tr>
      <w:tr w:rsidR="002002BB" w:rsidRPr="00F27BA4" w:rsidTr="00531B50">
        <w:trPr>
          <w:trHeight w:val="534"/>
        </w:trPr>
        <w:tc>
          <w:tcPr>
            <w:tcW w:w="3250" w:type="dxa"/>
          </w:tcPr>
          <w:p w:rsidR="002002BB" w:rsidRPr="00F27BA4" w:rsidRDefault="002002BB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2002BB" w:rsidRPr="00F27BA4" w:rsidRDefault="00264D0F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5075</w:t>
            </w:r>
            <w:r w:rsidR="002E7A39" w:rsidRPr="00F27BA4">
              <w:rPr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  <w:p w:rsidR="00AA41AD" w:rsidRPr="00F27BA4" w:rsidRDefault="00AA41AD" w:rsidP="00056DC2">
            <w:pPr>
              <w:jc w:val="center"/>
              <w:rPr>
                <w:lang w:eastAsia="ru-RU"/>
              </w:rPr>
            </w:pPr>
          </w:p>
          <w:p w:rsidR="00AA41AD" w:rsidRPr="00F27BA4" w:rsidRDefault="00AA41AD" w:rsidP="00056DC2">
            <w:pPr>
              <w:jc w:val="center"/>
              <w:rPr>
                <w:lang w:eastAsia="ru-RU"/>
              </w:rPr>
            </w:pPr>
          </w:p>
          <w:p w:rsidR="00AA41AD" w:rsidRPr="00F27BA4" w:rsidRDefault="00AA41AD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02BB" w:rsidRPr="00F27BA4" w:rsidTr="00531B50">
        <w:trPr>
          <w:trHeight w:val="193"/>
        </w:trPr>
        <w:tc>
          <w:tcPr>
            <w:tcW w:w="3250" w:type="dxa"/>
          </w:tcPr>
          <w:p w:rsidR="002002BB" w:rsidRPr="00F27BA4" w:rsidRDefault="002002BB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2002BB" w:rsidRPr="00F27BA4" w:rsidRDefault="00264D0F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5075</w:t>
            </w:r>
            <w:r w:rsidR="00F85234" w:rsidRPr="00F27BA4">
              <w:rPr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F27BA4" w:rsidTr="00531B50">
        <w:trPr>
          <w:trHeight w:val="709"/>
        </w:trPr>
        <w:tc>
          <w:tcPr>
            <w:tcW w:w="3250" w:type="dxa"/>
          </w:tcPr>
          <w:p w:rsidR="0020310A" w:rsidRPr="00F27BA4" w:rsidRDefault="0020310A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20310A" w:rsidRPr="00F27BA4" w:rsidRDefault="00264D0F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5075</w:t>
            </w:r>
            <w:r w:rsidR="00F85234" w:rsidRPr="00F27BA4">
              <w:rPr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310A" w:rsidRPr="00F27BA4" w:rsidRDefault="00B76BD3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310A" w:rsidRPr="00F27BA4" w:rsidRDefault="00B76BD3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F27BA4" w:rsidTr="00531B50">
        <w:trPr>
          <w:trHeight w:val="359"/>
        </w:trPr>
        <w:tc>
          <w:tcPr>
            <w:tcW w:w="3250" w:type="dxa"/>
          </w:tcPr>
          <w:p w:rsidR="0020310A" w:rsidRPr="00F27BA4" w:rsidRDefault="0020310A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3976,9</w:t>
            </w:r>
          </w:p>
        </w:tc>
      </w:tr>
      <w:tr w:rsidR="0020310A" w:rsidRPr="00F27BA4" w:rsidTr="00531B50">
        <w:trPr>
          <w:trHeight w:val="534"/>
        </w:trPr>
        <w:tc>
          <w:tcPr>
            <w:tcW w:w="3250" w:type="dxa"/>
          </w:tcPr>
          <w:p w:rsidR="0020310A" w:rsidRPr="00F27BA4" w:rsidRDefault="0020310A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F27BA4" w:rsidRDefault="00264D0F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1086</w:t>
            </w:r>
            <w:r w:rsidR="00C94806" w:rsidRPr="00F27BA4">
              <w:rPr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20310A" w:rsidRPr="00F27BA4" w:rsidTr="00531B50">
        <w:trPr>
          <w:trHeight w:val="184"/>
        </w:trPr>
        <w:tc>
          <w:tcPr>
            <w:tcW w:w="3250" w:type="dxa"/>
          </w:tcPr>
          <w:p w:rsidR="0020310A" w:rsidRPr="00F27BA4" w:rsidRDefault="0020310A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0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D14645" w:rsidRPr="00F27BA4" w:rsidTr="00531B50">
        <w:trPr>
          <w:trHeight w:val="184"/>
        </w:trPr>
        <w:tc>
          <w:tcPr>
            <w:tcW w:w="3250" w:type="dxa"/>
          </w:tcPr>
          <w:p w:rsidR="00D14645" w:rsidRPr="00F27BA4" w:rsidRDefault="00D14645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57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D14645" w:rsidRPr="00F27BA4" w:rsidRDefault="00D14645" w:rsidP="00D14645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14645" w:rsidRPr="00F27BA4" w:rsidTr="00531B50">
        <w:trPr>
          <w:trHeight w:val="184"/>
        </w:trPr>
        <w:tc>
          <w:tcPr>
            <w:tcW w:w="3250" w:type="dxa"/>
          </w:tcPr>
          <w:p w:rsidR="00D14645" w:rsidRPr="00F27BA4" w:rsidRDefault="00D14645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70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77 3 01 42280 </w:t>
            </w:r>
          </w:p>
        </w:tc>
        <w:tc>
          <w:tcPr>
            <w:tcW w:w="557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D14645" w:rsidRPr="00F27BA4" w:rsidRDefault="00D14645" w:rsidP="00D14645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F27BA4" w:rsidTr="00744079">
        <w:trPr>
          <w:trHeight w:val="709"/>
        </w:trPr>
        <w:tc>
          <w:tcPr>
            <w:tcW w:w="3250" w:type="dxa"/>
            <w:vAlign w:val="bottom"/>
          </w:tcPr>
          <w:p w:rsidR="00B70817" w:rsidRPr="00F27BA4" w:rsidRDefault="00B70817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77 3 01 42280</w:t>
            </w: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  <w:tc>
          <w:tcPr>
            <w:tcW w:w="1142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30,0</w:t>
            </w: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  <w:tc>
          <w:tcPr>
            <w:tcW w:w="999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  <w:tc>
          <w:tcPr>
            <w:tcW w:w="999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  <w:p w:rsidR="00B70817" w:rsidRPr="00F27BA4" w:rsidRDefault="00B70817" w:rsidP="00056DC2">
            <w:pPr>
              <w:jc w:val="center"/>
            </w:pPr>
          </w:p>
          <w:p w:rsidR="00B70817" w:rsidRPr="00F27BA4" w:rsidRDefault="00B70817" w:rsidP="00056DC2">
            <w:pPr>
              <w:jc w:val="center"/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  <w:p w:rsidR="00B70817" w:rsidRPr="00F27BA4" w:rsidRDefault="00B70817" w:rsidP="00056DC2">
            <w:pPr>
              <w:jc w:val="center"/>
            </w:pPr>
          </w:p>
          <w:p w:rsidR="00B70817" w:rsidRPr="00F27BA4" w:rsidRDefault="00B70817" w:rsidP="00056DC2">
            <w:pPr>
              <w:jc w:val="center"/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  <w:p w:rsidR="00B70817" w:rsidRPr="00F27BA4" w:rsidRDefault="00B70817" w:rsidP="00056DC2">
            <w:pPr>
              <w:jc w:val="center"/>
            </w:pPr>
          </w:p>
          <w:p w:rsidR="00B70817" w:rsidRPr="00F27BA4" w:rsidRDefault="00B70817" w:rsidP="00056DC2">
            <w:pPr>
              <w:jc w:val="center"/>
            </w:pP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  <w:vAlign w:val="bottom"/>
          </w:tcPr>
          <w:p w:rsidR="00B70817" w:rsidRPr="00F27BA4" w:rsidRDefault="00B70817" w:rsidP="00056DC2">
            <w:r w:rsidRPr="00F27BA4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«Противодействие коррупции в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Безопасность </w:t>
            </w: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 xml:space="preserve">жизнедеятельности на территории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78 0 00 00000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C82F8F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136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129,8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 xml:space="preserve">Подпрограмма «Обеспечение пожарной безопасности на территории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C82F8F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C82F8F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C82F8F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C82F8F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C82F8F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C82F8F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«Обеспечение безопасности и содержания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гидротехническкого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 сооружения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 водой для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хозяйственных и бытовых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78 3 01 00000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612428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612428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612428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 xml:space="preserve">Реализация мероприятий в рамках Подпрограммы «Обеспечение безопасности и содержания гидротехнических  сооружений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612428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</w:t>
            </w:r>
            <w:r w:rsidR="00B70817" w:rsidRPr="00F27BA4">
              <w:rPr>
                <w:sz w:val="22"/>
                <w:szCs w:val="22"/>
                <w:lang w:eastAsia="ru-RU"/>
              </w:rPr>
              <w:t>8</w:t>
            </w:r>
            <w:r w:rsidRPr="00F27BA4">
              <w:rPr>
                <w:sz w:val="22"/>
                <w:szCs w:val="22"/>
                <w:lang w:eastAsia="ru-RU"/>
              </w:rPr>
              <w:t xml:space="preserve"> </w:t>
            </w:r>
            <w:r w:rsidR="00B70817" w:rsidRPr="00F27BA4">
              <w:rPr>
                <w:sz w:val="22"/>
                <w:szCs w:val="22"/>
                <w:lang w:eastAsia="ru-RU"/>
              </w:rPr>
              <w:t>3</w:t>
            </w:r>
            <w:r w:rsidRPr="00F27BA4">
              <w:rPr>
                <w:sz w:val="22"/>
                <w:szCs w:val="22"/>
                <w:lang w:eastAsia="ru-RU"/>
              </w:rPr>
              <w:t xml:space="preserve"> 0</w:t>
            </w:r>
            <w:r w:rsidR="00B70817" w:rsidRPr="00F27BA4">
              <w:rPr>
                <w:sz w:val="22"/>
                <w:szCs w:val="22"/>
                <w:lang w:eastAsia="ru-RU"/>
              </w:rPr>
              <w:t>1</w:t>
            </w:r>
            <w:r w:rsidRPr="00F27BA4">
              <w:rPr>
                <w:sz w:val="22"/>
                <w:szCs w:val="22"/>
                <w:lang w:eastAsia="ru-RU"/>
              </w:rPr>
              <w:t xml:space="preserve"> 99</w:t>
            </w:r>
            <w:r w:rsidR="00B70817" w:rsidRPr="00F27BA4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«О мерах по борьбе с преступностью и профилактике правонарушений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сельском поселении».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8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8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 «О мерах по борьбе с преступностью и профилактике правонарушений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сельском поселении».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E82341" w:rsidP="00056DC2">
            <w:pPr>
              <w:jc w:val="center"/>
            </w:pPr>
            <w:r w:rsidRPr="00F27BA4">
              <w:rPr>
                <w:sz w:val="22"/>
                <w:szCs w:val="22"/>
              </w:rPr>
              <w:t>408</w:t>
            </w:r>
            <w:r w:rsidR="003454F6" w:rsidRPr="00F27BA4">
              <w:rPr>
                <w:sz w:val="22"/>
                <w:szCs w:val="22"/>
              </w:rPr>
              <w:t>7</w:t>
            </w:r>
            <w:r w:rsidR="00B70817" w:rsidRPr="00F27BA4">
              <w:rPr>
                <w:sz w:val="22"/>
                <w:szCs w:val="22"/>
              </w:rPr>
              <w:t>,2</w:t>
            </w: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поселения, повышение безопасности дорожного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движения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79 0 01 00000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4012,2</w:t>
            </w: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2759,4</w:t>
            </w: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2801,8</w:t>
            </w: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79</w:t>
            </w:r>
            <w:r w:rsidR="00ED3458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F27BA4" w:rsidTr="00531B50">
        <w:trPr>
          <w:trHeight w:val="1068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proofErr w:type="spellStart"/>
            <w:r w:rsidRPr="00F27BA4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в том числе на </w:t>
            </w:r>
            <w:r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F27BA4" w:rsidTr="00531B50">
        <w:trPr>
          <w:trHeight w:val="905"/>
        </w:trPr>
        <w:tc>
          <w:tcPr>
            <w:tcW w:w="3250" w:type="dxa"/>
            <w:vAlign w:val="bottom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в том числе на </w:t>
            </w:r>
            <w:r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F27BA4" w:rsidTr="00A04113">
        <w:trPr>
          <w:trHeight w:val="507"/>
        </w:trPr>
        <w:tc>
          <w:tcPr>
            <w:tcW w:w="3250" w:type="dxa"/>
            <w:vAlign w:val="bottom"/>
          </w:tcPr>
          <w:p w:rsidR="00B70817" w:rsidRPr="00F27BA4" w:rsidRDefault="00B70817" w:rsidP="00056DC2">
            <w:r w:rsidRPr="00F27BA4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70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79 0 02 00000</w:t>
            </w: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960B1B" w:rsidP="003454F6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</w:t>
            </w:r>
            <w:r w:rsidR="003454F6" w:rsidRPr="00F27BA4">
              <w:rPr>
                <w:sz w:val="22"/>
                <w:szCs w:val="22"/>
                <w:lang w:eastAsia="ru-RU"/>
              </w:rPr>
              <w:t>5</w:t>
            </w:r>
            <w:r w:rsidR="00B70817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F27BA4" w:rsidTr="00A04113">
        <w:trPr>
          <w:trHeight w:val="507"/>
        </w:trPr>
        <w:tc>
          <w:tcPr>
            <w:tcW w:w="3250" w:type="dxa"/>
            <w:vAlign w:val="bottom"/>
          </w:tcPr>
          <w:p w:rsidR="00B70817" w:rsidRPr="00F27BA4" w:rsidRDefault="00B70817" w:rsidP="00056DC2">
            <w:r w:rsidRPr="00F27BA4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70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3454F6" w:rsidP="00960B1B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</w:t>
            </w:r>
            <w:r w:rsidR="00960B1B" w:rsidRPr="00F27BA4">
              <w:rPr>
                <w:sz w:val="22"/>
                <w:szCs w:val="22"/>
                <w:lang w:eastAsia="ru-RU"/>
              </w:rPr>
              <w:t>,</w:t>
            </w:r>
            <w:r w:rsidR="00B70817"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F27BA4" w:rsidTr="00A04113">
        <w:trPr>
          <w:trHeight w:val="507"/>
        </w:trPr>
        <w:tc>
          <w:tcPr>
            <w:tcW w:w="3250" w:type="dxa"/>
            <w:vAlign w:val="bottom"/>
          </w:tcPr>
          <w:p w:rsidR="00B70817" w:rsidRPr="00F27BA4" w:rsidRDefault="00B70817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val="en-US" w:eastAsia="ru-RU"/>
              </w:rPr>
            </w:pPr>
            <w:r w:rsidRPr="00F27BA4"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3454F6" w:rsidP="00960B1B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</w:t>
            </w:r>
            <w:r w:rsidR="00960B1B" w:rsidRPr="00F27BA4">
              <w:rPr>
                <w:sz w:val="22"/>
                <w:szCs w:val="22"/>
                <w:lang w:eastAsia="ru-RU"/>
              </w:rPr>
              <w:t>,</w:t>
            </w:r>
            <w:r w:rsidR="00B70817"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«Содержание мест захоронений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62,4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Организация благоустройства  и содержание территории    гражданских кладбищах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840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молодежной политики, культуры, </w:t>
            </w: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 xml:space="preserve">патриотизма, физической культуры и спорта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82 0 00 00000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 xml:space="preserve">Подпрограмма «Патриотическое воспитание детей и молодёжи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12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«Патриотическое воспитание детей и молодёжи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341"/>
        </w:trPr>
        <w:tc>
          <w:tcPr>
            <w:tcW w:w="3250" w:type="dxa"/>
            <w:vMerge w:val="restart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70" w:type="dxa"/>
            <w:vMerge w:val="restart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vMerge w:val="restart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vMerge w:val="restart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vMerge w:val="restart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vMerge w:val="restart"/>
            <w:noWrap/>
          </w:tcPr>
          <w:p w:rsidR="00B70817" w:rsidRPr="00F27BA4" w:rsidRDefault="00B70817" w:rsidP="00763441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vMerge w:val="restart"/>
            <w:noWrap/>
          </w:tcPr>
          <w:p w:rsidR="00B70817" w:rsidRPr="00F27BA4" w:rsidRDefault="00B70817" w:rsidP="00763441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vMerge w:val="restart"/>
            <w:noWrap/>
          </w:tcPr>
          <w:p w:rsidR="00B70817" w:rsidRPr="00F27BA4" w:rsidRDefault="00B70817" w:rsidP="00763441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282"/>
        </w:trPr>
        <w:tc>
          <w:tcPr>
            <w:tcW w:w="3250" w:type="dxa"/>
            <w:vMerge/>
          </w:tcPr>
          <w:p w:rsidR="00B70817" w:rsidRPr="00F27BA4" w:rsidRDefault="00B70817" w:rsidP="00056DC2">
            <w:pPr>
              <w:rPr>
                <w:lang w:eastAsia="ru-RU"/>
              </w:rPr>
            </w:pPr>
          </w:p>
        </w:tc>
        <w:tc>
          <w:tcPr>
            <w:tcW w:w="1570" w:type="dxa"/>
            <w:vMerge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557" w:type="dxa"/>
            <w:vMerge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vMerge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vMerge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vMerge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vMerge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vMerge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«Развитие культуры на территории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8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«Повышение интереса населения 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сельского поселения к занятиям физической культуры  и спортом»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82 3 01 00000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6555</w:t>
            </w:r>
            <w:r w:rsidR="002E205A" w:rsidRPr="00F27BA4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2416,6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2241,3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«Содержание и ремонт уличного освещения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Обеспечение освещением населенных пунктов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19499A" w:rsidP="0019499A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3925,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416,6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416,6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«Прочие мероприятия по благоустройству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84 2 01 99990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 xml:space="preserve">Прочие мероприятия по благоустройству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</w:t>
            </w:r>
            <w:r w:rsidR="00C215B2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19499A" w:rsidP="0019499A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3463,5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F27BA4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</w:t>
            </w:r>
            <w:r w:rsidRPr="00F27BA4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</w:t>
            </w:r>
            <w:r w:rsidR="00C215B2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19499A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2031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19499A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2031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19499A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2031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19499A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2031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  <w:vAlign w:val="bottom"/>
          </w:tcPr>
          <w:p w:rsidR="00B70817" w:rsidRPr="00F27BA4" w:rsidRDefault="00B70817" w:rsidP="00056DC2">
            <w:proofErr w:type="spellStart"/>
            <w:r w:rsidRPr="00F27BA4">
              <w:rPr>
                <w:sz w:val="22"/>
                <w:szCs w:val="22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</w:rPr>
              <w:t xml:space="preserve"> субсидии на реализацию проектов местных инициатив граждан по благоустройству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B70817" w:rsidRPr="00F27BA4" w:rsidRDefault="00C36C03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B70817" w:rsidRPr="00F27BA4" w:rsidRDefault="00C36C03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B70817" w:rsidRPr="00F27BA4" w:rsidRDefault="00C36C03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  <w:vAlign w:val="bottom"/>
          </w:tcPr>
          <w:p w:rsidR="00B70817" w:rsidRPr="00F27BA4" w:rsidRDefault="00B70817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C36C03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744079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84 2 02 72090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744079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84 2 02 72090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BB0FA3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F27BA4">
              <w:rPr>
                <w:sz w:val="22"/>
                <w:szCs w:val="22"/>
              </w:rPr>
              <w:t>Коломо</w:t>
            </w:r>
            <w:proofErr w:type="spellEnd"/>
            <w:r w:rsidRPr="00F27BA4">
              <w:rPr>
                <w:sz w:val="22"/>
                <w:szCs w:val="22"/>
              </w:rPr>
              <w:t xml:space="preserve">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84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2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02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75260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FB0989" w:rsidRPr="00F27BA4" w:rsidRDefault="00C215B2" w:rsidP="00FB0989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675,0</w:t>
            </w:r>
          </w:p>
        </w:tc>
        <w:tc>
          <w:tcPr>
            <w:tcW w:w="999" w:type="dxa"/>
            <w:noWrap/>
          </w:tcPr>
          <w:p w:rsidR="00C215B2" w:rsidRPr="00F27BA4" w:rsidRDefault="00FB0989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FB0989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BB0FA3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84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2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02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75260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FB0989" w:rsidRPr="00F27BA4" w:rsidRDefault="00C215B2" w:rsidP="00FB0989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FB0989" w:rsidRPr="00F27BA4" w:rsidRDefault="00C215B2" w:rsidP="00FB0989">
            <w:pPr>
              <w:jc w:val="center"/>
            </w:pPr>
            <w:r w:rsidRPr="00F27BA4">
              <w:rPr>
                <w:sz w:val="22"/>
                <w:szCs w:val="22"/>
              </w:rPr>
              <w:t>675,0</w:t>
            </w:r>
          </w:p>
        </w:tc>
        <w:tc>
          <w:tcPr>
            <w:tcW w:w="999" w:type="dxa"/>
            <w:noWrap/>
          </w:tcPr>
          <w:p w:rsidR="00C215B2" w:rsidRPr="00F27BA4" w:rsidRDefault="00FB0989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FB0989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A04113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F27BA4">
              <w:rPr>
                <w:sz w:val="22"/>
                <w:szCs w:val="22"/>
              </w:rPr>
              <w:t>Коломо</w:t>
            </w:r>
            <w:proofErr w:type="spellEnd"/>
            <w:r w:rsidRPr="00F27BA4">
              <w:rPr>
                <w:sz w:val="22"/>
                <w:szCs w:val="22"/>
              </w:rPr>
              <w:t xml:space="preserve"> 2Этап  за счет инициативных платежей</w:t>
            </w:r>
            <w:proofErr w:type="gramStart"/>
            <w:r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lastRenderedPageBreak/>
              <w:t>,</w:t>
            </w:r>
            <w:proofErr w:type="gramEnd"/>
            <w:r w:rsidRPr="00F27BA4">
              <w:rPr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lastRenderedPageBreak/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A04113">
        <w:trPr>
          <w:trHeight w:val="67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A04113">
        <w:trPr>
          <w:trHeight w:val="67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A04113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331A03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  <w:p w:rsidR="00331A03" w:rsidRPr="00F27BA4" w:rsidRDefault="00331A03" w:rsidP="00331A03"/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531B50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roofErr w:type="spellStart"/>
            <w:r w:rsidRPr="00F27BA4">
              <w:rPr>
                <w:sz w:val="22"/>
                <w:szCs w:val="22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</w:rPr>
              <w:t xml:space="preserve"> субсидии на реализацию проектов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331A03" w:rsidP="00331A03">
            <w:r w:rsidRPr="00F27BA4">
              <w:rPr>
                <w:sz w:val="22"/>
                <w:szCs w:val="22"/>
              </w:rPr>
              <w:t>8</w:t>
            </w:r>
            <w:r w:rsidR="00C215B2" w:rsidRPr="00F27BA4">
              <w:rPr>
                <w:sz w:val="22"/>
                <w:szCs w:val="22"/>
              </w:rPr>
              <w:t xml:space="preserve">4 2 02 </w:t>
            </w:r>
            <w:r w:rsidR="00C215B2" w:rsidRPr="00F27BA4">
              <w:rPr>
                <w:sz w:val="22"/>
                <w:szCs w:val="22"/>
                <w:lang w:val="en-US"/>
              </w:rPr>
              <w:t>S</w:t>
            </w:r>
            <w:r w:rsidR="00C215B2" w:rsidRPr="00F27BA4">
              <w:rPr>
                <w:sz w:val="22"/>
                <w:szCs w:val="22"/>
              </w:rPr>
              <w:t>5260</w:t>
            </w:r>
          </w:p>
          <w:p w:rsidR="00331A03" w:rsidRPr="00F27BA4" w:rsidRDefault="00331A03" w:rsidP="00331A03"/>
          <w:p w:rsidR="00331A03" w:rsidRPr="00F27BA4" w:rsidRDefault="00331A03" w:rsidP="00331A03"/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67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  <w:p w:rsidR="00331A03" w:rsidRPr="00F27BA4" w:rsidRDefault="00331A03" w:rsidP="00056DC2">
            <w:pPr>
              <w:jc w:val="center"/>
            </w:pPr>
          </w:p>
          <w:p w:rsidR="00331A03" w:rsidRPr="00F27BA4" w:rsidRDefault="00331A03" w:rsidP="00331A03"/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67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  <w:p w:rsidR="00331A03" w:rsidRPr="00F27BA4" w:rsidRDefault="00331A03" w:rsidP="00056DC2">
            <w:pPr>
              <w:jc w:val="center"/>
            </w:pPr>
          </w:p>
          <w:p w:rsidR="00331A03" w:rsidRPr="00F27BA4" w:rsidRDefault="00331A03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  <w:p w:rsidR="00331A03" w:rsidRPr="00F27BA4" w:rsidRDefault="00331A03" w:rsidP="00056DC2">
            <w:pPr>
              <w:jc w:val="center"/>
            </w:pPr>
          </w:p>
          <w:p w:rsidR="00331A03" w:rsidRPr="00F27BA4" w:rsidRDefault="00331A03" w:rsidP="00056DC2">
            <w:pPr>
              <w:jc w:val="center"/>
            </w:pPr>
          </w:p>
          <w:p w:rsidR="00331A03" w:rsidRPr="00F27BA4" w:rsidRDefault="00331A03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9D25D5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19499A" w:rsidP="0019499A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22,</w:t>
            </w:r>
            <w:r w:rsidR="00C215B2" w:rsidRPr="00F27BA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9D25D5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поселения"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19499A" w:rsidP="0019499A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22,</w:t>
            </w:r>
            <w:r w:rsidR="00C215B2" w:rsidRPr="00F27BA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9D25D5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C215B2" w:rsidRPr="00F27BA4" w:rsidRDefault="00C215B2" w:rsidP="0019499A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F27BA4" w:rsidRDefault="00C215B2" w:rsidP="0019499A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19499A" w:rsidP="0019499A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22,</w:t>
            </w:r>
            <w:r w:rsidR="00C215B2" w:rsidRPr="00F27BA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19499A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19499A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9D25D5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19499A" w:rsidP="0019499A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22,</w:t>
            </w:r>
            <w:r w:rsidR="00C215B2" w:rsidRPr="00F27BA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9D25D5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</w:t>
            </w:r>
          </w:p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19499A" w:rsidP="0019499A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22,</w:t>
            </w:r>
            <w:r w:rsidR="00C215B2" w:rsidRPr="00F27BA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67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« Комплексное развитие сельской территории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bCs/>
                <w:sz w:val="22"/>
                <w:szCs w:val="22"/>
                <w:lang w:eastAsia="ru-RU"/>
              </w:rPr>
              <w:t>0 00 00000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19499A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867</w:t>
            </w:r>
            <w:r w:rsidR="0019499A" w:rsidRPr="00F27BA4">
              <w:rPr>
                <w:bCs/>
                <w:sz w:val="22"/>
                <w:szCs w:val="22"/>
                <w:lang w:eastAsia="ru-RU"/>
              </w:rPr>
              <w:t>,</w:t>
            </w: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53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0 01 00000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19499A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867</w:t>
            </w:r>
            <w:r w:rsidR="0019499A" w:rsidRPr="00F27BA4">
              <w:rPr>
                <w:bCs/>
                <w:sz w:val="22"/>
                <w:szCs w:val="22"/>
                <w:lang w:eastAsia="ru-RU"/>
              </w:rPr>
              <w:t>,</w:t>
            </w: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53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proofErr w:type="spellStart"/>
            <w:r w:rsidRPr="00F27BA4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расходных обязательств на реализацию мероприятий  в рамках муниципальной программы «Комплексное развитие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 xml:space="preserve">сельских территорий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S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19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S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S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S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Субсидия на реализацию мероприятий в рамках программы  «Комплексное развитие сельской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N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N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N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N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  <w:p w:rsidR="00331A03" w:rsidRPr="00F27BA4" w:rsidRDefault="00331A03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  <w:p w:rsidR="00331A03" w:rsidRPr="00F27BA4" w:rsidRDefault="00331A03" w:rsidP="00056DC2">
            <w:pPr>
              <w:jc w:val="center"/>
              <w:rPr>
                <w:bCs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</w:rPr>
            </w:pPr>
          </w:p>
          <w:p w:rsidR="00331A03" w:rsidRPr="00F27BA4" w:rsidRDefault="00331A03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</w:t>
            </w: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16295</w:t>
            </w:r>
            <w:r w:rsidR="00C215B2" w:rsidRPr="00F27BA4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ind w:left="-107"/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10839,7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ind w:left="-105"/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10669,0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расходы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1257,5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1622,1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1669,5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F27BA4" w:rsidTr="00531B50">
        <w:trPr>
          <w:trHeight w:val="53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Функционирование высшего должностного лица субъекта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88 1 00 01000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F27BA4" w:rsidTr="00531B50">
        <w:trPr>
          <w:trHeight w:val="359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129,</w:t>
            </w:r>
            <w:r w:rsidR="00283126" w:rsidRPr="00F27BA4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129,2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129,2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118,1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37,0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840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</w:t>
            </w:r>
            <w:proofErr w:type="gramStart"/>
            <w:r w:rsidRPr="00F27BA4">
              <w:rPr>
                <w:bCs/>
                <w:sz w:val="22"/>
                <w:szCs w:val="22"/>
                <w:lang w:eastAsia="ru-RU"/>
              </w:rPr>
              <w:t>по</w:t>
            </w:r>
            <w:proofErr w:type="gramEnd"/>
            <w:r w:rsidRPr="00F27BA4">
              <w:rPr>
                <w:bCs/>
                <w:sz w:val="22"/>
                <w:szCs w:val="22"/>
                <w:lang w:eastAsia="ru-RU"/>
              </w:rPr>
              <w:t xml:space="preserve"> внешнему муниципальному,</w:t>
            </w:r>
          </w:p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  <w:p w:rsidR="009832B1" w:rsidRPr="00F27BA4" w:rsidRDefault="009832B1" w:rsidP="00056DC2">
            <w:pPr>
              <w:jc w:val="center"/>
            </w:pPr>
          </w:p>
          <w:p w:rsidR="009832B1" w:rsidRPr="00F27BA4" w:rsidRDefault="009832B1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  <w:p w:rsidR="009832B1" w:rsidRPr="00F27BA4" w:rsidRDefault="009832B1" w:rsidP="00056DC2">
            <w:pPr>
              <w:jc w:val="center"/>
              <w:rPr>
                <w:bCs/>
                <w:lang w:eastAsia="ru-RU"/>
              </w:rPr>
            </w:pPr>
          </w:p>
          <w:p w:rsidR="009832B1" w:rsidRPr="00F27BA4" w:rsidRDefault="009832B1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  <w:p w:rsidR="009832B1" w:rsidRPr="00F27BA4" w:rsidRDefault="009832B1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  <w:p w:rsidR="009832B1" w:rsidRPr="00F27BA4" w:rsidRDefault="009832B1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  <w:p w:rsidR="009832B1" w:rsidRPr="00F27BA4" w:rsidRDefault="009832B1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880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709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283126" w:rsidP="00283126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18750,0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ind w:left="-107"/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12461,8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ind w:hanging="105"/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12338,5</w:t>
            </w:r>
          </w:p>
        </w:tc>
      </w:tr>
    </w:tbl>
    <w:p w:rsidR="00A33CE5" w:rsidRPr="00F27BA4" w:rsidRDefault="00A33CE5" w:rsidP="00031731">
      <w:pPr>
        <w:rPr>
          <w:lang w:eastAsia="ru-RU"/>
        </w:rPr>
      </w:pPr>
    </w:p>
    <w:p w:rsidR="006932AC" w:rsidRPr="00F27BA4" w:rsidRDefault="006932AC" w:rsidP="00E80EC6">
      <w:pPr>
        <w:spacing w:after="200" w:line="276" w:lineRule="auto"/>
        <w:rPr>
          <w:lang w:eastAsia="ru-RU"/>
        </w:rPr>
      </w:pPr>
    </w:p>
    <w:p w:rsidR="006932AC" w:rsidRPr="00F27BA4" w:rsidRDefault="006932AC" w:rsidP="00E80EC6">
      <w:pPr>
        <w:spacing w:after="200" w:line="276" w:lineRule="auto"/>
        <w:rPr>
          <w:lang w:eastAsia="ru-RU"/>
        </w:rPr>
      </w:pPr>
    </w:p>
    <w:p w:rsidR="006932AC" w:rsidRPr="00F27BA4" w:rsidRDefault="006932AC" w:rsidP="00E80EC6">
      <w:pPr>
        <w:spacing w:after="200" w:line="276" w:lineRule="auto"/>
        <w:rPr>
          <w:lang w:eastAsia="ru-RU"/>
        </w:rPr>
      </w:pPr>
    </w:p>
    <w:p w:rsidR="00A04113" w:rsidRPr="00F27BA4" w:rsidRDefault="00E80EC6" w:rsidP="00E80EC6">
      <w:pPr>
        <w:spacing w:after="200" w:line="276" w:lineRule="auto"/>
        <w:rPr>
          <w:lang w:eastAsia="ru-RU"/>
        </w:rPr>
      </w:pPr>
      <w:r w:rsidRPr="00F27BA4">
        <w:rPr>
          <w:lang w:eastAsia="ru-RU"/>
        </w:rPr>
        <w:br w:type="page"/>
      </w:r>
    </w:p>
    <w:p w:rsidR="00611CD2" w:rsidRPr="00F27BA4" w:rsidRDefault="00611CD2" w:rsidP="00031731">
      <w:pPr>
        <w:rPr>
          <w:lang w:eastAsia="ru-RU"/>
        </w:rPr>
      </w:pPr>
    </w:p>
    <w:p w:rsidR="00AF103D" w:rsidRPr="00F27BA4" w:rsidRDefault="00AF103D" w:rsidP="00F44828">
      <w:pPr>
        <w:jc w:val="right"/>
      </w:pPr>
      <w:r w:rsidRPr="00F27BA4">
        <w:t>Приложение 6</w:t>
      </w:r>
    </w:p>
    <w:p w:rsidR="00AF103D" w:rsidRPr="00F27BA4" w:rsidRDefault="00AF103D" w:rsidP="00F44828">
      <w:pPr>
        <w:jc w:val="right"/>
      </w:pPr>
      <w:r w:rsidRPr="00F27BA4">
        <w:t xml:space="preserve">к решению Совета депутатов "О бюджете  </w:t>
      </w:r>
    </w:p>
    <w:p w:rsidR="00AF103D" w:rsidRPr="00F27BA4" w:rsidRDefault="00AF103D" w:rsidP="00F44828">
      <w:pPr>
        <w:jc w:val="right"/>
      </w:pPr>
      <w:proofErr w:type="spellStart"/>
      <w:r w:rsidRPr="00F27BA4">
        <w:t>Подгощского</w:t>
      </w:r>
      <w:proofErr w:type="spellEnd"/>
      <w:r w:rsidRPr="00F27BA4">
        <w:t xml:space="preserve"> сельского поселения на 2024</w:t>
      </w:r>
    </w:p>
    <w:p w:rsidR="00A04113" w:rsidRPr="00F27BA4" w:rsidRDefault="00AF103D" w:rsidP="00F44828">
      <w:pPr>
        <w:jc w:val="right"/>
      </w:pPr>
      <w:r w:rsidRPr="00F27BA4">
        <w:t>год и  плановый период 2025и 2026 годов"</w:t>
      </w:r>
    </w:p>
    <w:tbl>
      <w:tblPr>
        <w:tblpPr w:leftFromText="180" w:rightFromText="180" w:vertAnchor="text" w:horzAnchor="margin" w:tblpXSpec="right" w:tblpY="505"/>
        <w:tblW w:w="9606" w:type="dxa"/>
        <w:tblLayout w:type="fixed"/>
        <w:tblLook w:val="00A0"/>
      </w:tblPr>
      <w:tblGrid>
        <w:gridCol w:w="3085"/>
        <w:gridCol w:w="3544"/>
        <w:gridCol w:w="236"/>
        <w:gridCol w:w="236"/>
        <w:gridCol w:w="662"/>
        <w:gridCol w:w="709"/>
        <w:gridCol w:w="283"/>
        <w:gridCol w:w="646"/>
        <w:gridCol w:w="205"/>
      </w:tblGrid>
      <w:tr w:rsidR="0062106C" w:rsidRPr="00F27BA4" w:rsidTr="00B47AD6">
        <w:trPr>
          <w:trHeight w:val="330"/>
        </w:trPr>
        <w:tc>
          <w:tcPr>
            <w:tcW w:w="8472" w:type="dxa"/>
            <w:gridSpan w:val="6"/>
            <w:vAlign w:val="bottom"/>
          </w:tcPr>
          <w:p w:rsidR="0062106C" w:rsidRPr="00F27BA4" w:rsidRDefault="00F44828" w:rsidP="00F44828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 xml:space="preserve">                   </w:t>
            </w:r>
            <w:r w:rsidR="0062106C" w:rsidRPr="00F27BA4">
              <w:rPr>
                <w:b/>
                <w:bCs/>
              </w:rPr>
              <w:t xml:space="preserve">Источники внутреннего </w:t>
            </w:r>
            <w:r w:rsidR="00B47AD6" w:rsidRPr="00F27BA4">
              <w:rPr>
                <w:b/>
                <w:bCs/>
              </w:rPr>
              <w:t>ф</w:t>
            </w:r>
            <w:r w:rsidR="0062106C" w:rsidRPr="00F27BA4">
              <w:rPr>
                <w:b/>
                <w:bCs/>
              </w:rPr>
              <w:t>инансирования дефицита</w:t>
            </w:r>
          </w:p>
        </w:tc>
        <w:tc>
          <w:tcPr>
            <w:tcW w:w="283" w:type="dxa"/>
          </w:tcPr>
          <w:p w:rsidR="0062106C" w:rsidRPr="00F27BA4" w:rsidRDefault="0062106C" w:rsidP="00F4482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62106C" w:rsidRPr="00F27BA4" w:rsidRDefault="0062106C" w:rsidP="00F44828">
            <w:pPr>
              <w:jc w:val="center"/>
              <w:rPr>
                <w:b/>
                <w:bCs/>
              </w:rPr>
            </w:pPr>
          </w:p>
        </w:tc>
      </w:tr>
      <w:tr w:rsidR="0062106C" w:rsidRPr="00F27BA4" w:rsidTr="00B47AD6">
        <w:trPr>
          <w:trHeight w:val="330"/>
        </w:trPr>
        <w:tc>
          <w:tcPr>
            <w:tcW w:w="8472" w:type="dxa"/>
            <w:gridSpan w:val="6"/>
            <w:vAlign w:val="bottom"/>
          </w:tcPr>
          <w:p w:rsidR="0062106C" w:rsidRPr="00F27BA4" w:rsidRDefault="00F44828" w:rsidP="00F44828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 xml:space="preserve">                      </w:t>
            </w:r>
            <w:r w:rsidR="0062106C" w:rsidRPr="00F27BA4">
              <w:rPr>
                <w:b/>
                <w:bCs/>
              </w:rPr>
              <w:t xml:space="preserve">бюджета </w:t>
            </w:r>
            <w:proofErr w:type="spellStart"/>
            <w:r w:rsidR="0062106C" w:rsidRPr="00F27BA4">
              <w:rPr>
                <w:b/>
                <w:bCs/>
              </w:rPr>
              <w:t>Подгощского</w:t>
            </w:r>
            <w:proofErr w:type="spellEnd"/>
            <w:r w:rsidR="0062106C" w:rsidRPr="00F27BA4">
              <w:rPr>
                <w:b/>
                <w:bCs/>
              </w:rPr>
              <w:t xml:space="preserve"> сельского поселения </w:t>
            </w:r>
            <w:proofErr w:type="gramStart"/>
            <w:r w:rsidR="0062106C" w:rsidRPr="00F27BA4">
              <w:rPr>
                <w:b/>
                <w:bCs/>
              </w:rPr>
              <w:t>на</w:t>
            </w:r>
            <w:proofErr w:type="gramEnd"/>
          </w:p>
          <w:p w:rsidR="0062106C" w:rsidRPr="00F27BA4" w:rsidRDefault="00F44828" w:rsidP="00F44828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 xml:space="preserve">                           </w:t>
            </w:r>
            <w:r w:rsidR="0062106C" w:rsidRPr="00F27BA4">
              <w:rPr>
                <w:b/>
                <w:bCs/>
              </w:rPr>
              <w:t>2024 год и  плановый период 2025 и 2026 годов</w:t>
            </w:r>
          </w:p>
        </w:tc>
        <w:tc>
          <w:tcPr>
            <w:tcW w:w="283" w:type="dxa"/>
          </w:tcPr>
          <w:p w:rsidR="0062106C" w:rsidRPr="00F27BA4" w:rsidRDefault="0062106C" w:rsidP="00F4482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62106C" w:rsidRPr="00F27BA4" w:rsidRDefault="0062106C" w:rsidP="00F44828">
            <w:pPr>
              <w:jc w:val="center"/>
              <w:rPr>
                <w:b/>
                <w:bCs/>
              </w:rPr>
            </w:pPr>
          </w:p>
        </w:tc>
      </w:tr>
      <w:tr w:rsidR="0062106C" w:rsidRPr="00F27BA4" w:rsidTr="0062106C">
        <w:trPr>
          <w:gridAfter w:val="1"/>
          <w:wAfter w:w="205" w:type="dxa"/>
          <w:trHeight w:val="33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F27BA4" w:rsidRDefault="0062106C" w:rsidP="00F44828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F27BA4" w:rsidRDefault="0062106C" w:rsidP="00F4482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F27BA4" w:rsidRDefault="0062106C" w:rsidP="00F44828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F27BA4" w:rsidRDefault="0062106C" w:rsidP="00F44828">
            <w:pPr>
              <w:jc w:val="center"/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06C" w:rsidRPr="00F27BA4" w:rsidRDefault="0062106C" w:rsidP="00F44828">
            <w:pPr>
              <w:jc w:val="center"/>
            </w:pPr>
            <w:r w:rsidRPr="00F27BA4">
              <w:t>(тыс.  рублей)</w:t>
            </w:r>
          </w:p>
        </w:tc>
      </w:tr>
      <w:tr w:rsidR="0062106C" w:rsidRPr="00F27BA4" w:rsidTr="0062106C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  <w:r w:rsidRPr="00F27BA4">
              <w:t>Наименование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  <w:r w:rsidRPr="00F27BA4">
              <w:t>Код группы, подгруппы, статьи и вида источников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  <w:r w:rsidRPr="00F27BA4">
              <w:t>202</w:t>
            </w:r>
            <w:r w:rsidR="00BB0FA3" w:rsidRPr="00F27BA4">
              <w:t>4</w:t>
            </w:r>
          </w:p>
          <w:p w:rsidR="0062106C" w:rsidRPr="00F27BA4" w:rsidRDefault="0062106C" w:rsidP="00F44828">
            <w:pPr>
              <w:jc w:val="center"/>
            </w:pPr>
            <w:r w:rsidRPr="00F27BA4"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  <w:r w:rsidRPr="00F27BA4">
              <w:t>202</w:t>
            </w:r>
            <w:r w:rsidR="00BB0FA3" w:rsidRPr="00F27BA4">
              <w:t>5</w:t>
            </w:r>
            <w:r w:rsidRPr="00F27BA4"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  <w:r w:rsidRPr="00F27BA4">
              <w:t>202</w:t>
            </w:r>
            <w:r w:rsidR="00BB0FA3" w:rsidRPr="00F27BA4">
              <w:t>6</w:t>
            </w:r>
            <w:r w:rsidRPr="00F27BA4">
              <w:t xml:space="preserve"> год</w:t>
            </w:r>
          </w:p>
        </w:tc>
      </w:tr>
      <w:tr w:rsidR="0062106C" w:rsidRPr="00F27BA4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rPr>
                <w:bCs/>
              </w:rPr>
            </w:pPr>
            <w:r w:rsidRPr="00F27BA4"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106C" w:rsidRPr="00F27BA4" w:rsidRDefault="0062106C" w:rsidP="00F44828">
            <w:pPr>
              <w:jc w:val="center"/>
            </w:pPr>
            <w:r w:rsidRPr="00F27BA4">
              <w:t xml:space="preserve">000 01 00 </w:t>
            </w:r>
            <w:proofErr w:type="spellStart"/>
            <w:r w:rsidRPr="00F27BA4">
              <w:t>00</w:t>
            </w:r>
            <w:proofErr w:type="spellEnd"/>
            <w:r w:rsidRPr="00F27BA4">
              <w:t xml:space="preserve"> </w:t>
            </w:r>
            <w:proofErr w:type="spellStart"/>
            <w:r w:rsidRPr="00F27BA4">
              <w:t>00</w:t>
            </w:r>
            <w:proofErr w:type="spellEnd"/>
            <w:r w:rsidRPr="00F27BA4">
              <w:t xml:space="preserve"> </w:t>
            </w:r>
            <w:proofErr w:type="spellStart"/>
            <w:r w:rsidRPr="00F27BA4">
              <w:t>00</w:t>
            </w:r>
            <w:proofErr w:type="spellEnd"/>
            <w:r w:rsidRPr="00F27BA4">
              <w:t xml:space="preserve">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9F06A3" w:rsidP="00EC1AA4">
            <w:pPr>
              <w:jc w:val="center"/>
            </w:pPr>
            <w:r w:rsidRPr="00F27BA4">
              <w:t>3775</w:t>
            </w:r>
            <w:r w:rsidR="00EC1AA4" w:rsidRPr="00F27BA4">
              <w:t>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  <w:r w:rsidRPr="00F27BA4">
              <w:t>0</w:t>
            </w:r>
          </w:p>
        </w:tc>
      </w:tr>
      <w:tr w:rsidR="00355FF6" w:rsidRPr="00F27BA4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rPr>
                <w:bCs/>
              </w:rPr>
            </w:pPr>
            <w:r w:rsidRPr="00F27BA4">
              <w:t>Изменение  остатков средств на счетах по учёту средств бюджетов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 xml:space="preserve">000 01 05 00 </w:t>
            </w:r>
            <w:proofErr w:type="spellStart"/>
            <w:r w:rsidRPr="00F27BA4">
              <w:t>00</w:t>
            </w:r>
            <w:proofErr w:type="spellEnd"/>
            <w:r w:rsidRPr="00F27BA4">
              <w:t xml:space="preserve"> </w:t>
            </w:r>
            <w:proofErr w:type="spellStart"/>
            <w:r w:rsidRPr="00F27BA4">
              <w:t>00</w:t>
            </w:r>
            <w:proofErr w:type="spellEnd"/>
            <w:r w:rsidRPr="00F27BA4">
              <w:t xml:space="preserve"> 0000 000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9F06A3" w:rsidP="00977B08">
            <w:pPr>
              <w:jc w:val="center"/>
            </w:pPr>
            <w:r w:rsidRPr="00F27BA4">
              <w:t>3775</w:t>
            </w:r>
            <w:r w:rsidR="00535C09" w:rsidRPr="00F27BA4">
              <w:t>,3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0</w:t>
            </w:r>
          </w:p>
        </w:tc>
      </w:tr>
      <w:tr w:rsidR="0062106C" w:rsidRPr="00F27BA4" w:rsidTr="0062106C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</w:p>
        </w:tc>
      </w:tr>
      <w:tr w:rsidR="00355FF6" w:rsidRPr="00F27BA4" w:rsidTr="0062106C">
        <w:trPr>
          <w:trHeight w:val="97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r w:rsidRPr="00F27BA4"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 xml:space="preserve">707 01 05 02 00 </w:t>
            </w:r>
            <w:proofErr w:type="spellStart"/>
            <w:r w:rsidRPr="00F27BA4">
              <w:t>00</w:t>
            </w:r>
            <w:proofErr w:type="spellEnd"/>
            <w:r w:rsidRPr="00F27BA4">
              <w:t xml:space="preserve"> 0000 600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9F06A3" w:rsidP="00977B08">
            <w:pPr>
              <w:jc w:val="center"/>
            </w:pPr>
            <w:r w:rsidRPr="00F27BA4">
              <w:t>3775</w:t>
            </w:r>
            <w:r w:rsidR="00535C09" w:rsidRPr="00F27BA4"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0</w:t>
            </w:r>
          </w:p>
        </w:tc>
      </w:tr>
      <w:tr w:rsidR="00355FF6" w:rsidRPr="00F27BA4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r w:rsidRPr="00F27BA4">
              <w:t>Уменьшение прочих остатков  денежных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707 01 05 02 01 00 0000 610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9F06A3" w:rsidP="00355FF6">
            <w:pPr>
              <w:jc w:val="center"/>
            </w:pPr>
            <w:r w:rsidRPr="00F27BA4">
              <w:t>3775</w:t>
            </w:r>
            <w:r w:rsidR="00977B08" w:rsidRPr="00F27BA4">
              <w:t>,</w:t>
            </w:r>
            <w:r w:rsidR="00535C09" w:rsidRPr="00F27BA4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0</w:t>
            </w:r>
          </w:p>
        </w:tc>
      </w:tr>
      <w:tr w:rsidR="00355FF6" w:rsidRPr="00F27BA4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r w:rsidRPr="00F27BA4">
              <w:t>Уменьшение прочих остатков</w:t>
            </w:r>
          </w:p>
          <w:p w:rsidR="00355FF6" w:rsidRPr="00F27BA4" w:rsidRDefault="00355FF6" w:rsidP="00355FF6">
            <w:r w:rsidRPr="00F27BA4">
              <w:t>денежных средств бюджетов</w:t>
            </w:r>
          </w:p>
          <w:p w:rsidR="00355FF6" w:rsidRPr="00F27BA4" w:rsidRDefault="00355FF6" w:rsidP="00355FF6">
            <w:pPr>
              <w:rPr>
                <w:highlight w:val="yellow"/>
              </w:rPr>
            </w:pPr>
            <w:r w:rsidRPr="00F27BA4">
              <w:t>сельских 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  <w:rPr>
                <w:highlight w:val="yellow"/>
              </w:rPr>
            </w:pPr>
            <w:r w:rsidRPr="00F27BA4">
              <w:t>707 01 05 02 01 10 0000 610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9F06A3" w:rsidP="00977B08">
            <w:pPr>
              <w:jc w:val="center"/>
            </w:pPr>
            <w:r w:rsidRPr="00F27BA4">
              <w:t>3775</w:t>
            </w:r>
            <w:r w:rsidR="00535C09" w:rsidRPr="00F27BA4">
              <w:t>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0</w:t>
            </w:r>
          </w:p>
        </w:tc>
      </w:tr>
    </w:tbl>
    <w:p w:rsidR="00A04113" w:rsidRPr="00F27BA4" w:rsidRDefault="00A04113" w:rsidP="00F44828">
      <w:pPr>
        <w:rPr>
          <w:lang w:eastAsia="ru-RU"/>
        </w:rPr>
      </w:pPr>
    </w:p>
    <w:sectPr w:rsidR="00A04113" w:rsidRPr="00F27BA4" w:rsidSect="00B47AD6">
      <w:pgSz w:w="11906" w:h="16838"/>
      <w:pgMar w:top="-709" w:right="1418" w:bottom="794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9F6" w:rsidRDefault="005749F6" w:rsidP="00087BFC">
      <w:r>
        <w:separator/>
      </w:r>
    </w:p>
  </w:endnote>
  <w:endnote w:type="continuationSeparator" w:id="0">
    <w:p w:rsidR="005749F6" w:rsidRDefault="005749F6" w:rsidP="0008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9F6" w:rsidRDefault="005749F6" w:rsidP="00087BFC">
      <w:r>
        <w:separator/>
      </w:r>
    </w:p>
  </w:footnote>
  <w:footnote w:type="continuationSeparator" w:id="0">
    <w:p w:rsidR="005749F6" w:rsidRDefault="005749F6" w:rsidP="00087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3B1FC7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5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6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8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1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6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8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5"/>
  </w:num>
  <w:num w:numId="21">
    <w:abstractNumId w:val="32"/>
  </w:num>
  <w:num w:numId="22">
    <w:abstractNumId w:val="14"/>
  </w:num>
  <w:num w:numId="23">
    <w:abstractNumId w:val="40"/>
  </w:num>
  <w:num w:numId="24">
    <w:abstractNumId w:val="39"/>
  </w:num>
  <w:num w:numId="25">
    <w:abstractNumId w:val="33"/>
  </w:num>
  <w:num w:numId="26">
    <w:abstractNumId w:val="22"/>
  </w:num>
  <w:num w:numId="27">
    <w:abstractNumId w:val="9"/>
  </w:num>
  <w:num w:numId="28">
    <w:abstractNumId w:val="37"/>
  </w:num>
  <w:num w:numId="29">
    <w:abstractNumId w:val="11"/>
  </w:num>
  <w:num w:numId="30">
    <w:abstractNumId w:val="16"/>
  </w:num>
  <w:num w:numId="31">
    <w:abstractNumId w:val="34"/>
  </w:num>
  <w:num w:numId="32">
    <w:abstractNumId w:val="2"/>
  </w:num>
  <w:num w:numId="33">
    <w:abstractNumId w:val="6"/>
  </w:num>
  <w:num w:numId="34">
    <w:abstractNumId w:val="21"/>
  </w:num>
  <w:num w:numId="35">
    <w:abstractNumId w:val="30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  <w:num w:numId="41">
    <w:abstractNumId w:val="2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DB7"/>
    <w:rsid w:val="000002A7"/>
    <w:rsid w:val="0000243D"/>
    <w:rsid w:val="00003ACE"/>
    <w:rsid w:val="00003C5D"/>
    <w:rsid w:val="000041E1"/>
    <w:rsid w:val="00011CD9"/>
    <w:rsid w:val="00012538"/>
    <w:rsid w:val="00013BD1"/>
    <w:rsid w:val="00014772"/>
    <w:rsid w:val="000175CE"/>
    <w:rsid w:val="0002096C"/>
    <w:rsid w:val="00022520"/>
    <w:rsid w:val="00023611"/>
    <w:rsid w:val="000245B6"/>
    <w:rsid w:val="00024DB7"/>
    <w:rsid w:val="00031731"/>
    <w:rsid w:val="00031C84"/>
    <w:rsid w:val="00032636"/>
    <w:rsid w:val="00032C35"/>
    <w:rsid w:val="00032D39"/>
    <w:rsid w:val="0004198A"/>
    <w:rsid w:val="0004275F"/>
    <w:rsid w:val="00043CAC"/>
    <w:rsid w:val="00043EF3"/>
    <w:rsid w:val="00050862"/>
    <w:rsid w:val="00056DC2"/>
    <w:rsid w:val="00061A3E"/>
    <w:rsid w:val="000648FB"/>
    <w:rsid w:val="00064A66"/>
    <w:rsid w:val="00066E87"/>
    <w:rsid w:val="00067B87"/>
    <w:rsid w:val="00070EE3"/>
    <w:rsid w:val="00072CFC"/>
    <w:rsid w:val="00074032"/>
    <w:rsid w:val="0007532C"/>
    <w:rsid w:val="000765DD"/>
    <w:rsid w:val="00077212"/>
    <w:rsid w:val="00077EE7"/>
    <w:rsid w:val="00084807"/>
    <w:rsid w:val="00084B18"/>
    <w:rsid w:val="00084E48"/>
    <w:rsid w:val="00084EF5"/>
    <w:rsid w:val="00084FCB"/>
    <w:rsid w:val="00087B41"/>
    <w:rsid w:val="00087BFC"/>
    <w:rsid w:val="00091C0C"/>
    <w:rsid w:val="00091E0C"/>
    <w:rsid w:val="0009330F"/>
    <w:rsid w:val="000937D4"/>
    <w:rsid w:val="00094657"/>
    <w:rsid w:val="000A0E13"/>
    <w:rsid w:val="000A1387"/>
    <w:rsid w:val="000A1A5B"/>
    <w:rsid w:val="000A27BA"/>
    <w:rsid w:val="000A33A3"/>
    <w:rsid w:val="000A6DB1"/>
    <w:rsid w:val="000A7051"/>
    <w:rsid w:val="000A713D"/>
    <w:rsid w:val="000B0641"/>
    <w:rsid w:val="000B1685"/>
    <w:rsid w:val="000B1F95"/>
    <w:rsid w:val="000B2A15"/>
    <w:rsid w:val="000B2D8B"/>
    <w:rsid w:val="000B3614"/>
    <w:rsid w:val="000B45BB"/>
    <w:rsid w:val="000B45C7"/>
    <w:rsid w:val="000B48ED"/>
    <w:rsid w:val="000B59DE"/>
    <w:rsid w:val="000C2333"/>
    <w:rsid w:val="000C299C"/>
    <w:rsid w:val="000C5EDC"/>
    <w:rsid w:val="000D01EB"/>
    <w:rsid w:val="000D0290"/>
    <w:rsid w:val="000D02A5"/>
    <w:rsid w:val="000D0C80"/>
    <w:rsid w:val="000D4671"/>
    <w:rsid w:val="000D5232"/>
    <w:rsid w:val="000D5577"/>
    <w:rsid w:val="000D560E"/>
    <w:rsid w:val="000D572D"/>
    <w:rsid w:val="000D6EDD"/>
    <w:rsid w:val="000D786F"/>
    <w:rsid w:val="000E1FCE"/>
    <w:rsid w:val="000E70C8"/>
    <w:rsid w:val="000F1256"/>
    <w:rsid w:val="000F37A2"/>
    <w:rsid w:val="000F4197"/>
    <w:rsid w:val="00100E37"/>
    <w:rsid w:val="001016D7"/>
    <w:rsid w:val="00106269"/>
    <w:rsid w:val="00111398"/>
    <w:rsid w:val="0011340A"/>
    <w:rsid w:val="00115771"/>
    <w:rsid w:val="00117A24"/>
    <w:rsid w:val="001205CC"/>
    <w:rsid w:val="0012151D"/>
    <w:rsid w:val="00125A64"/>
    <w:rsid w:val="00126DAA"/>
    <w:rsid w:val="00130F5C"/>
    <w:rsid w:val="0013138D"/>
    <w:rsid w:val="0013221A"/>
    <w:rsid w:val="001325AB"/>
    <w:rsid w:val="00140DA0"/>
    <w:rsid w:val="0014260E"/>
    <w:rsid w:val="00142DA0"/>
    <w:rsid w:val="0015266C"/>
    <w:rsid w:val="0015494F"/>
    <w:rsid w:val="00154E79"/>
    <w:rsid w:val="001552C6"/>
    <w:rsid w:val="00155FA0"/>
    <w:rsid w:val="00156646"/>
    <w:rsid w:val="00156D56"/>
    <w:rsid w:val="0016053B"/>
    <w:rsid w:val="00160858"/>
    <w:rsid w:val="00160D49"/>
    <w:rsid w:val="00162DDA"/>
    <w:rsid w:val="001635DD"/>
    <w:rsid w:val="0016451C"/>
    <w:rsid w:val="0016527B"/>
    <w:rsid w:val="001677A8"/>
    <w:rsid w:val="00167EDE"/>
    <w:rsid w:val="001702F7"/>
    <w:rsid w:val="00170358"/>
    <w:rsid w:val="00175701"/>
    <w:rsid w:val="00177FA1"/>
    <w:rsid w:val="00181E0F"/>
    <w:rsid w:val="001820B3"/>
    <w:rsid w:val="00182245"/>
    <w:rsid w:val="001836CC"/>
    <w:rsid w:val="00185ABE"/>
    <w:rsid w:val="00186209"/>
    <w:rsid w:val="00187CA7"/>
    <w:rsid w:val="00191497"/>
    <w:rsid w:val="00191708"/>
    <w:rsid w:val="00191CA0"/>
    <w:rsid w:val="0019499A"/>
    <w:rsid w:val="00194D3A"/>
    <w:rsid w:val="00194DAB"/>
    <w:rsid w:val="001A09A7"/>
    <w:rsid w:val="001A0A52"/>
    <w:rsid w:val="001A115F"/>
    <w:rsid w:val="001A304E"/>
    <w:rsid w:val="001A30FD"/>
    <w:rsid w:val="001A406B"/>
    <w:rsid w:val="001A45C3"/>
    <w:rsid w:val="001A5303"/>
    <w:rsid w:val="001A5457"/>
    <w:rsid w:val="001A6BC7"/>
    <w:rsid w:val="001B3217"/>
    <w:rsid w:val="001B423F"/>
    <w:rsid w:val="001B51A8"/>
    <w:rsid w:val="001B76F7"/>
    <w:rsid w:val="001B7E39"/>
    <w:rsid w:val="001C016B"/>
    <w:rsid w:val="001C2429"/>
    <w:rsid w:val="001C2C9E"/>
    <w:rsid w:val="001C2F68"/>
    <w:rsid w:val="001C4ABA"/>
    <w:rsid w:val="001C5348"/>
    <w:rsid w:val="001C6118"/>
    <w:rsid w:val="001D0A93"/>
    <w:rsid w:val="001D1058"/>
    <w:rsid w:val="001D3D97"/>
    <w:rsid w:val="001D6B27"/>
    <w:rsid w:val="001E43D9"/>
    <w:rsid w:val="001E44B3"/>
    <w:rsid w:val="001E46B2"/>
    <w:rsid w:val="001E46F4"/>
    <w:rsid w:val="001E5F21"/>
    <w:rsid w:val="001E6BB9"/>
    <w:rsid w:val="001F1473"/>
    <w:rsid w:val="001F4080"/>
    <w:rsid w:val="001F427A"/>
    <w:rsid w:val="001F464A"/>
    <w:rsid w:val="001F542C"/>
    <w:rsid w:val="001F5731"/>
    <w:rsid w:val="001F60D7"/>
    <w:rsid w:val="001F6933"/>
    <w:rsid w:val="001F796E"/>
    <w:rsid w:val="002002BB"/>
    <w:rsid w:val="002002F4"/>
    <w:rsid w:val="00202BC3"/>
    <w:rsid w:val="0020310A"/>
    <w:rsid w:val="0020344B"/>
    <w:rsid w:val="0020472C"/>
    <w:rsid w:val="0021254C"/>
    <w:rsid w:val="00212C6B"/>
    <w:rsid w:val="00212EDA"/>
    <w:rsid w:val="002165F0"/>
    <w:rsid w:val="002237F8"/>
    <w:rsid w:val="00225177"/>
    <w:rsid w:val="0022545D"/>
    <w:rsid w:val="002256C9"/>
    <w:rsid w:val="00225855"/>
    <w:rsid w:val="002262DE"/>
    <w:rsid w:val="002264C2"/>
    <w:rsid w:val="00230D17"/>
    <w:rsid w:val="00233635"/>
    <w:rsid w:val="00233764"/>
    <w:rsid w:val="00235357"/>
    <w:rsid w:val="00235674"/>
    <w:rsid w:val="00246B41"/>
    <w:rsid w:val="002479C0"/>
    <w:rsid w:val="00247E3D"/>
    <w:rsid w:val="00247E66"/>
    <w:rsid w:val="002508E2"/>
    <w:rsid w:val="00251A34"/>
    <w:rsid w:val="00251A47"/>
    <w:rsid w:val="00251A72"/>
    <w:rsid w:val="002521D1"/>
    <w:rsid w:val="00256606"/>
    <w:rsid w:val="00264D0F"/>
    <w:rsid w:val="00272C69"/>
    <w:rsid w:val="0027316C"/>
    <w:rsid w:val="00274102"/>
    <w:rsid w:val="0027585D"/>
    <w:rsid w:val="00275888"/>
    <w:rsid w:val="00277601"/>
    <w:rsid w:val="002817AE"/>
    <w:rsid w:val="00283126"/>
    <w:rsid w:val="00283835"/>
    <w:rsid w:val="00283924"/>
    <w:rsid w:val="00284C73"/>
    <w:rsid w:val="00284FB1"/>
    <w:rsid w:val="00285159"/>
    <w:rsid w:val="00286AE0"/>
    <w:rsid w:val="00287B74"/>
    <w:rsid w:val="0029014A"/>
    <w:rsid w:val="0029055C"/>
    <w:rsid w:val="002914A7"/>
    <w:rsid w:val="002925F3"/>
    <w:rsid w:val="00292D3E"/>
    <w:rsid w:val="00294120"/>
    <w:rsid w:val="00296CA1"/>
    <w:rsid w:val="002A09C4"/>
    <w:rsid w:val="002A5545"/>
    <w:rsid w:val="002A5892"/>
    <w:rsid w:val="002B0247"/>
    <w:rsid w:val="002B0AD2"/>
    <w:rsid w:val="002B0C34"/>
    <w:rsid w:val="002B133B"/>
    <w:rsid w:val="002C32FA"/>
    <w:rsid w:val="002C3BF9"/>
    <w:rsid w:val="002C46B7"/>
    <w:rsid w:val="002C4EB5"/>
    <w:rsid w:val="002D4A46"/>
    <w:rsid w:val="002D67C6"/>
    <w:rsid w:val="002D6F05"/>
    <w:rsid w:val="002D7841"/>
    <w:rsid w:val="002E0A26"/>
    <w:rsid w:val="002E1C05"/>
    <w:rsid w:val="002E1DBB"/>
    <w:rsid w:val="002E205A"/>
    <w:rsid w:val="002E208E"/>
    <w:rsid w:val="002E3338"/>
    <w:rsid w:val="002E53B5"/>
    <w:rsid w:val="002E7A39"/>
    <w:rsid w:val="002F0B88"/>
    <w:rsid w:val="002F0DE5"/>
    <w:rsid w:val="002F0F9F"/>
    <w:rsid w:val="002F78EA"/>
    <w:rsid w:val="00300A57"/>
    <w:rsid w:val="00302CF9"/>
    <w:rsid w:val="0030775E"/>
    <w:rsid w:val="00307F33"/>
    <w:rsid w:val="00310E22"/>
    <w:rsid w:val="003113B7"/>
    <w:rsid w:val="003200EA"/>
    <w:rsid w:val="003252FC"/>
    <w:rsid w:val="003258BD"/>
    <w:rsid w:val="00326D21"/>
    <w:rsid w:val="00331460"/>
    <w:rsid w:val="00331A03"/>
    <w:rsid w:val="00332BBA"/>
    <w:rsid w:val="00335FD2"/>
    <w:rsid w:val="0033655A"/>
    <w:rsid w:val="00337450"/>
    <w:rsid w:val="0034057E"/>
    <w:rsid w:val="00341AC0"/>
    <w:rsid w:val="00344B7A"/>
    <w:rsid w:val="003454F6"/>
    <w:rsid w:val="0034567F"/>
    <w:rsid w:val="003475B3"/>
    <w:rsid w:val="003478A9"/>
    <w:rsid w:val="00352016"/>
    <w:rsid w:val="003530DD"/>
    <w:rsid w:val="00354B36"/>
    <w:rsid w:val="00355FF6"/>
    <w:rsid w:val="00360D68"/>
    <w:rsid w:val="003610B9"/>
    <w:rsid w:val="0036133B"/>
    <w:rsid w:val="003626AC"/>
    <w:rsid w:val="00364AAA"/>
    <w:rsid w:val="0036678C"/>
    <w:rsid w:val="003670AE"/>
    <w:rsid w:val="00367DE6"/>
    <w:rsid w:val="00370F86"/>
    <w:rsid w:val="00371081"/>
    <w:rsid w:val="003721FF"/>
    <w:rsid w:val="00373243"/>
    <w:rsid w:val="00373E16"/>
    <w:rsid w:val="00375176"/>
    <w:rsid w:val="003757BA"/>
    <w:rsid w:val="0037648F"/>
    <w:rsid w:val="00385D9F"/>
    <w:rsid w:val="00386AB0"/>
    <w:rsid w:val="00386B86"/>
    <w:rsid w:val="003902AA"/>
    <w:rsid w:val="00393B79"/>
    <w:rsid w:val="00394186"/>
    <w:rsid w:val="00395678"/>
    <w:rsid w:val="003978C1"/>
    <w:rsid w:val="0039795B"/>
    <w:rsid w:val="00397C3A"/>
    <w:rsid w:val="003A26CE"/>
    <w:rsid w:val="003A3686"/>
    <w:rsid w:val="003A4ACD"/>
    <w:rsid w:val="003B0210"/>
    <w:rsid w:val="003B0B2E"/>
    <w:rsid w:val="003B1C13"/>
    <w:rsid w:val="003B2CF6"/>
    <w:rsid w:val="003B419C"/>
    <w:rsid w:val="003B6449"/>
    <w:rsid w:val="003B64ED"/>
    <w:rsid w:val="003B6578"/>
    <w:rsid w:val="003B6C94"/>
    <w:rsid w:val="003B79A8"/>
    <w:rsid w:val="003B7C0F"/>
    <w:rsid w:val="003C0AFD"/>
    <w:rsid w:val="003C21E0"/>
    <w:rsid w:val="003C526B"/>
    <w:rsid w:val="003D26DD"/>
    <w:rsid w:val="003D2F13"/>
    <w:rsid w:val="003E1256"/>
    <w:rsid w:val="003E40F8"/>
    <w:rsid w:val="003E4E97"/>
    <w:rsid w:val="003E67FA"/>
    <w:rsid w:val="003E6DC2"/>
    <w:rsid w:val="003E79D8"/>
    <w:rsid w:val="003F1520"/>
    <w:rsid w:val="003F167E"/>
    <w:rsid w:val="003F4C41"/>
    <w:rsid w:val="003F4D9D"/>
    <w:rsid w:val="003F4E55"/>
    <w:rsid w:val="003F5F42"/>
    <w:rsid w:val="004018B1"/>
    <w:rsid w:val="00401B48"/>
    <w:rsid w:val="00403192"/>
    <w:rsid w:val="00403741"/>
    <w:rsid w:val="00404D6B"/>
    <w:rsid w:val="00405905"/>
    <w:rsid w:val="00410D53"/>
    <w:rsid w:val="004136DA"/>
    <w:rsid w:val="00414A0B"/>
    <w:rsid w:val="0041748F"/>
    <w:rsid w:val="00422ECF"/>
    <w:rsid w:val="00425E4F"/>
    <w:rsid w:val="00425F39"/>
    <w:rsid w:val="00426FC2"/>
    <w:rsid w:val="00427AAA"/>
    <w:rsid w:val="00434061"/>
    <w:rsid w:val="00435228"/>
    <w:rsid w:val="00436C71"/>
    <w:rsid w:val="00436CFB"/>
    <w:rsid w:val="00437AFC"/>
    <w:rsid w:val="00440991"/>
    <w:rsid w:val="0044179F"/>
    <w:rsid w:val="0044203B"/>
    <w:rsid w:val="004432F7"/>
    <w:rsid w:val="00444F78"/>
    <w:rsid w:val="004460D7"/>
    <w:rsid w:val="00446117"/>
    <w:rsid w:val="00450C92"/>
    <w:rsid w:val="00452F0A"/>
    <w:rsid w:val="00453640"/>
    <w:rsid w:val="00454345"/>
    <w:rsid w:val="00457B93"/>
    <w:rsid w:val="00462690"/>
    <w:rsid w:val="0046521B"/>
    <w:rsid w:val="00466850"/>
    <w:rsid w:val="00470C5C"/>
    <w:rsid w:val="00470D83"/>
    <w:rsid w:val="00474FF2"/>
    <w:rsid w:val="004815D0"/>
    <w:rsid w:val="00481EBE"/>
    <w:rsid w:val="00482298"/>
    <w:rsid w:val="00482A4D"/>
    <w:rsid w:val="00482AB3"/>
    <w:rsid w:val="00485409"/>
    <w:rsid w:val="00490687"/>
    <w:rsid w:val="00492FB2"/>
    <w:rsid w:val="00493B7C"/>
    <w:rsid w:val="00494C4E"/>
    <w:rsid w:val="00495D1C"/>
    <w:rsid w:val="004A22C9"/>
    <w:rsid w:val="004A343A"/>
    <w:rsid w:val="004A51FB"/>
    <w:rsid w:val="004A6134"/>
    <w:rsid w:val="004A652F"/>
    <w:rsid w:val="004A671C"/>
    <w:rsid w:val="004A6750"/>
    <w:rsid w:val="004B21BA"/>
    <w:rsid w:val="004B2536"/>
    <w:rsid w:val="004B2C89"/>
    <w:rsid w:val="004B47C9"/>
    <w:rsid w:val="004B6732"/>
    <w:rsid w:val="004B725A"/>
    <w:rsid w:val="004B77E0"/>
    <w:rsid w:val="004C1BE5"/>
    <w:rsid w:val="004C1C78"/>
    <w:rsid w:val="004C5E19"/>
    <w:rsid w:val="004C651B"/>
    <w:rsid w:val="004D03D7"/>
    <w:rsid w:val="004D0D39"/>
    <w:rsid w:val="004D1511"/>
    <w:rsid w:val="004D40C1"/>
    <w:rsid w:val="004D488D"/>
    <w:rsid w:val="004D51DB"/>
    <w:rsid w:val="004D6FC9"/>
    <w:rsid w:val="004E0A0B"/>
    <w:rsid w:val="004E103F"/>
    <w:rsid w:val="004E1266"/>
    <w:rsid w:val="004E1B7E"/>
    <w:rsid w:val="004E268A"/>
    <w:rsid w:val="004E3752"/>
    <w:rsid w:val="004E3ADC"/>
    <w:rsid w:val="004E5198"/>
    <w:rsid w:val="004E5270"/>
    <w:rsid w:val="004E5A5D"/>
    <w:rsid w:val="004E7648"/>
    <w:rsid w:val="004E7F59"/>
    <w:rsid w:val="004F144F"/>
    <w:rsid w:val="004F16E3"/>
    <w:rsid w:val="004F21E9"/>
    <w:rsid w:val="004F3381"/>
    <w:rsid w:val="004F3D4A"/>
    <w:rsid w:val="00502B41"/>
    <w:rsid w:val="005042AF"/>
    <w:rsid w:val="0050796E"/>
    <w:rsid w:val="00511291"/>
    <w:rsid w:val="00512D5F"/>
    <w:rsid w:val="0051647E"/>
    <w:rsid w:val="0051685D"/>
    <w:rsid w:val="00520F5F"/>
    <w:rsid w:val="00522B7A"/>
    <w:rsid w:val="005232E7"/>
    <w:rsid w:val="005311B7"/>
    <w:rsid w:val="00531492"/>
    <w:rsid w:val="00531B50"/>
    <w:rsid w:val="00533048"/>
    <w:rsid w:val="00533D77"/>
    <w:rsid w:val="00535B71"/>
    <w:rsid w:val="00535C09"/>
    <w:rsid w:val="00537789"/>
    <w:rsid w:val="00540FDC"/>
    <w:rsid w:val="0054279C"/>
    <w:rsid w:val="00543F82"/>
    <w:rsid w:val="00546B77"/>
    <w:rsid w:val="0055013E"/>
    <w:rsid w:val="005501E1"/>
    <w:rsid w:val="00553377"/>
    <w:rsid w:val="00554E9A"/>
    <w:rsid w:val="00555AEB"/>
    <w:rsid w:val="00560190"/>
    <w:rsid w:val="00562BBA"/>
    <w:rsid w:val="00563183"/>
    <w:rsid w:val="005647D7"/>
    <w:rsid w:val="005665FF"/>
    <w:rsid w:val="00567BE7"/>
    <w:rsid w:val="00567D30"/>
    <w:rsid w:val="0057009F"/>
    <w:rsid w:val="00572D3E"/>
    <w:rsid w:val="00573927"/>
    <w:rsid w:val="00573DD7"/>
    <w:rsid w:val="005749F6"/>
    <w:rsid w:val="0057531A"/>
    <w:rsid w:val="00576ED9"/>
    <w:rsid w:val="00577D4D"/>
    <w:rsid w:val="00580F0C"/>
    <w:rsid w:val="00583C1F"/>
    <w:rsid w:val="00585261"/>
    <w:rsid w:val="00587F9B"/>
    <w:rsid w:val="005925C9"/>
    <w:rsid w:val="00592A01"/>
    <w:rsid w:val="00593C88"/>
    <w:rsid w:val="00593DA5"/>
    <w:rsid w:val="00594194"/>
    <w:rsid w:val="00595780"/>
    <w:rsid w:val="00595AB5"/>
    <w:rsid w:val="00596401"/>
    <w:rsid w:val="005A4C14"/>
    <w:rsid w:val="005A7D95"/>
    <w:rsid w:val="005B1755"/>
    <w:rsid w:val="005B1BCE"/>
    <w:rsid w:val="005B510E"/>
    <w:rsid w:val="005B5265"/>
    <w:rsid w:val="005B79CA"/>
    <w:rsid w:val="005C1945"/>
    <w:rsid w:val="005C19F3"/>
    <w:rsid w:val="005C34C6"/>
    <w:rsid w:val="005C5562"/>
    <w:rsid w:val="005C77AF"/>
    <w:rsid w:val="005D2209"/>
    <w:rsid w:val="005D2475"/>
    <w:rsid w:val="005D5B3C"/>
    <w:rsid w:val="005D5BA1"/>
    <w:rsid w:val="005D7E81"/>
    <w:rsid w:val="005D7EF4"/>
    <w:rsid w:val="005E0684"/>
    <w:rsid w:val="005E5890"/>
    <w:rsid w:val="005E6B45"/>
    <w:rsid w:val="005E7C88"/>
    <w:rsid w:val="005E7F9F"/>
    <w:rsid w:val="005F0923"/>
    <w:rsid w:val="005F284C"/>
    <w:rsid w:val="005F3638"/>
    <w:rsid w:val="005F3BB3"/>
    <w:rsid w:val="005F48AF"/>
    <w:rsid w:val="005F6356"/>
    <w:rsid w:val="005F6F46"/>
    <w:rsid w:val="00600E69"/>
    <w:rsid w:val="0060299C"/>
    <w:rsid w:val="00603773"/>
    <w:rsid w:val="0060567A"/>
    <w:rsid w:val="0060593C"/>
    <w:rsid w:val="00606C39"/>
    <w:rsid w:val="00611CD2"/>
    <w:rsid w:val="00612428"/>
    <w:rsid w:val="00612709"/>
    <w:rsid w:val="00613C44"/>
    <w:rsid w:val="00616B3B"/>
    <w:rsid w:val="00617360"/>
    <w:rsid w:val="0062028D"/>
    <w:rsid w:val="00620291"/>
    <w:rsid w:val="0062106C"/>
    <w:rsid w:val="00621A93"/>
    <w:rsid w:val="00624214"/>
    <w:rsid w:val="0062463E"/>
    <w:rsid w:val="00626684"/>
    <w:rsid w:val="00626EFD"/>
    <w:rsid w:val="00627BC7"/>
    <w:rsid w:val="006321CB"/>
    <w:rsid w:val="00633F53"/>
    <w:rsid w:val="00635898"/>
    <w:rsid w:val="00635D2C"/>
    <w:rsid w:val="006361F2"/>
    <w:rsid w:val="006370F2"/>
    <w:rsid w:val="0064338D"/>
    <w:rsid w:val="00645294"/>
    <w:rsid w:val="00645C04"/>
    <w:rsid w:val="006460AC"/>
    <w:rsid w:val="00646CE7"/>
    <w:rsid w:val="00650871"/>
    <w:rsid w:val="006524F6"/>
    <w:rsid w:val="00652698"/>
    <w:rsid w:val="00652C84"/>
    <w:rsid w:val="006533F6"/>
    <w:rsid w:val="006546A6"/>
    <w:rsid w:val="00655EF9"/>
    <w:rsid w:val="006622A7"/>
    <w:rsid w:val="00665CDD"/>
    <w:rsid w:val="00672DD1"/>
    <w:rsid w:val="00673F70"/>
    <w:rsid w:val="006759A5"/>
    <w:rsid w:val="00681889"/>
    <w:rsid w:val="006818ED"/>
    <w:rsid w:val="006854B1"/>
    <w:rsid w:val="006912B7"/>
    <w:rsid w:val="00691AFA"/>
    <w:rsid w:val="00691F13"/>
    <w:rsid w:val="006931E6"/>
    <w:rsid w:val="006932AC"/>
    <w:rsid w:val="00695D64"/>
    <w:rsid w:val="00697610"/>
    <w:rsid w:val="006A01D7"/>
    <w:rsid w:val="006A0B9A"/>
    <w:rsid w:val="006A1323"/>
    <w:rsid w:val="006A2CC8"/>
    <w:rsid w:val="006A399C"/>
    <w:rsid w:val="006A3E83"/>
    <w:rsid w:val="006A4419"/>
    <w:rsid w:val="006A4E77"/>
    <w:rsid w:val="006A6219"/>
    <w:rsid w:val="006A6845"/>
    <w:rsid w:val="006A7571"/>
    <w:rsid w:val="006A7D39"/>
    <w:rsid w:val="006B08B5"/>
    <w:rsid w:val="006B1607"/>
    <w:rsid w:val="006B3414"/>
    <w:rsid w:val="006B4366"/>
    <w:rsid w:val="006B6280"/>
    <w:rsid w:val="006B7ECC"/>
    <w:rsid w:val="006C00AE"/>
    <w:rsid w:val="006C049C"/>
    <w:rsid w:val="006C0FCF"/>
    <w:rsid w:val="006C243D"/>
    <w:rsid w:val="006C3515"/>
    <w:rsid w:val="006C3586"/>
    <w:rsid w:val="006C5F5D"/>
    <w:rsid w:val="006C66B4"/>
    <w:rsid w:val="006D06EB"/>
    <w:rsid w:val="006D3294"/>
    <w:rsid w:val="006D46BE"/>
    <w:rsid w:val="006D48FF"/>
    <w:rsid w:val="006D4BEB"/>
    <w:rsid w:val="006D4BF9"/>
    <w:rsid w:val="006D4D05"/>
    <w:rsid w:val="006D55C0"/>
    <w:rsid w:val="006E1D5A"/>
    <w:rsid w:val="006E22B1"/>
    <w:rsid w:val="006E450C"/>
    <w:rsid w:val="006E5224"/>
    <w:rsid w:val="006E7C2E"/>
    <w:rsid w:val="006F5BCF"/>
    <w:rsid w:val="00704936"/>
    <w:rsid w:val="007075BA"/>
    <w:rsid w:val="00715012"/>
    <w:rsid w:val="0071727B"/>
    <w:rsid w:val="007179C7"/>
    <w:rsid w:val="007220E9"/>
    <w:rsid w:val="007233B4"/>
    <w:rsid w:val="00723AA7"/>
    <w:rsid w:val="00723DA4"/>
    <w:rsid w:val="00730A11"/>
    <w:rsid w:val="00731234"/>
    <w:rsid w:val="007330C6"/>
    <w:rsid w:val="00733CA0"/>
    <w:rsid w:val="007361A8"/>
    <w:rsid w:val="00737335"/>
    <w:rsid w:val="0074049C"/>
    <w:rsid w:val="00742B9B"/>
    <w:rsid w:val="00744079"/>
    <w:rsid w:val="0074528D"/>
    <w:rsid w:val="007502CC"/>
    <w:rsid w:val="00751BC2"/>
    <w:rsid w:val="0075276D"/>
    <w:rsid w:val="007530CD"/>
    <w:rsid w:val="0075770E"/>
    <w:rsid w:val="007609F0"/>
    <w:rsid w:val="00763441"/>
    <w:rsid w:val="00763E7F"/>
    <w:rsid w:val="00765BDF"/>
    <w:rsid w:val="00766D89"/>
    <w:rsid w:val="007671B8"/>
    <w:rsid w:val="00767F75"/>
    <w:rsid w:val="007714ED"/>
    <w:rsid w:val="00771C5D"/>
    <w:rsid w:val="00774D84"/>
    <w:rsid w:val="0077657E"/>
    <w:rsid w:val="00780A1C"/>
    <w:rsid w:val="00780E1C"/>
    <w:rsid w:val="00783399"/>
    <w:rsid w:val="00794315"/>
    <w:rsid w:val="00794B40"/>
    <w:rsid w:val="00795994"/>
    <w:rsid w:val="007A0770"/>
    <w:rsid w:val="007A1691"/>
    <w:rsid w:val="007A1B17"/>
    <w:rsid w:val="007A2AFC"/>
    <w:rsid w:val="007A521F"/>
    <w:rsid w:val="007B1CA7"/>
    <w:rsid w:val="007B2CD0"/>
    <w:rsid w:val="007B329E"/>
    <w:rsid w:val="007B6284"/>
    <w:rsid w:val="007B66A0"/>
    <w:rsid w:val="007B6F1E"/>
    <w:rsid w:val="007C00B9"/>
    <w:rsid w:val="007D21E5"/>
    <w:rsid w:val="007D60CC"/>
    <w:rsid w:val="007D67EA"/>
    <w:rsid w:val="007E0F41"/>
    <w:rsid w:val="007E280D"/>
    <w:rsid w:val="007E40E7"/>
    <w:rsid w:val="007E4C81"/>
    <w:rsid w:val="007E69C0"/>
    <w:rsid w:val="007E7454"/>
    <w:rsid w:val="007E7A16"/>
    <w:rsid w:val="007F5152"/>
    <w:rsid w:val="007F5354"/>
    <w:rsid w:val="007F6206"/>
    <w:rsid w:val="007F6DD4"/>
    <w:rsid w:val="007F7C4A"/>
    <w:rsid w:val="00804D57"/>
    <w:rsid w:val="00805167"/>
    <w:rsid w:val="0080543C"/>
    <w:rsid w:val="00812225"/>
    <w:rsid w:val="008141C7"/>
    <w:rsid w:val="00816610"/>
    <w:rsid w:val="0081796E"/>
    <w:rsid w:val="00822034"/>
    <w:rsid w:val="0082236F"/>
    <w:rsid w:val="008235B3"/>
    <w:rsid w:val="008252A9"/>
    <w:rsid w:val="008261E6"/>
    <w:rsid w:val="00826A99"/>
    <w:rsid w:val="00827A54"/>
    <w:rsid w:val="008318E7"/>
    <w:rsid w:val="00832A82"/>
    <w:rsid w:val="00834317"/>
    <w:rsid w:val="00835F1C"/>
    <w:rsid w:val="008372EC"/>
    <w:rsid w:val="0084460E"/>
    <w:rsid w:val="00845A43"/>
    <w:rsid w:val="00845D12"/>
    <w:rsid w:val="00854726"/>
    <w:rsid w:val="008549B3"/>
    <w:rsid w:val="00862363"/>
    <w:rsid w:val="00866B4C"/>
    <w:rsid w:val="00867E72"/>
    <w:rsid w:val="008702F5"/>
    <w:rsid w:val="00870C97"/>
    <w:rsid w:val="0087343D"/>
    <w:rsid w:val="00874419"/>
    <w:rsid w:val="008755B6"/>
    <w:rsid w:val="00876123"/>
    <w:rsid w:val="00876AEF"/>
    <w:rsid w:val="00876DAF"/>
    <w:rsid w:val="008777A6"/>
    <w:rsid w:val="00877D7E"/>
    <w:rsid w:val="00881397"/>
    <w:rsid w:val="00881F61"/>
    <w:rsid w:val="0088307B"/>
    <w:rsid w:val="0088548B"/>
    <w:rsid w:val="00885942"/>
    <w:rsid w:val="008874C6"/>
    <w:rsid w:val="00890597"/>
    <w:rsid w:val="00891BBF"/>
    <w:rsid w:val="0089467F"/>
    <w:rsid w:val="008946EA"/>
    <w:rsid w:val="00896900"/>
    <w:rsid w:val="00897972"/>
    <w:rsid w:val="00897A6A"/>
    <w:rsid w:val="008A0E88"/>
    <w:rsid w:val="008A0FC1"/>
    <w:rsid w:val="008A1163"/>
    <w:rsid w:val="008A6EC0"/>
    <w:rsid w:val="008B3DCB"/>
    <w:rsid w:val="008B4011"/>
    <w:rsid w:val="008B4DC4"/>
    <w:rsid w:val="008C0C8D"/>
    <w:rsid w:val="008C444F"/>
    <w:rsid w:val="008C4DA4"/>
    <w:rsid w:val="008C7DBC"/>
    <w:rsid w:val="008D01CA"/>
    <w:rsid w:val="008D16DD"/>
    <w:rsid w:val="008D313F"/>
    <w:rsid w:val="008D336E"/>
    <w:rsid w:val="008D6091"/>
    <w:rsid w:val="008D7582"/>
    <w:rsid w:val="008E1777"/>
    <w:rsid w:val="008E2094"/>
    <w:rsid w:val="008E3524"/>
    <w:rsid w:val="008E4F16"/>
    <w:rsid w:val="008E526A"/>
    <w:rsid w:val="008E5AB8"/>
    <w:rsid w:val="008F2B47"/>
    <w:rsid w:val="008F39A2"/>
    <w:rsid w:val="008F5BB7"/>
    <w:rsid w:val="008F5D84"/>
    <w:rsid w:val="00904D62"/>
    <w:rsid w:val="00905807"/>
    <w:rsid w:val="00907D65"/>
    <w:rsid w:val="0091128D"/>
    <w:rsid w:val="00912F77"/>
    <w:rsid w:val="009140FD"/>
    <w:rsid w:val="009143F8"/>
    <w:rsid w:val="0091596A"/>
    <w:rsid w:val="009169E0"/>
    <w:rsid w:val="0091761D"/>
    <w:rsid w:val="009179E7"/>
    <w:rsid w:val="00917AAF"/>
    <w:rsid w:val="00917DB9"/>
    <w:rsid w:val="0092205A"/>
    <w:rsid w:val="00922690"/>
    <w:rsid w:val="00924DDB"/>
    <w:rsid w:val="0092538E"/>
    <w:rsid w:val="009365A3"/>
    <w:rsid w:val="00937CB2"/>
    <w:rsid w:val="00940808"/>
    <w:rsid w:val="00941D2C"/>
    <w:rsid w:val="00942873"/>
    <w:rsid w:val="00943003"/>
    <w:rsid w:val="00946F30"/>
    <w:rsid w:val="00947759"/>
    <w:rsid w:val="00952809"/>
    <w:rsid w:val="009529E9"/>
    <w:rsid w:val="00957843"/>
    <w:rsid w:val="00960B1B"/>
    <w:rsid w:val="00961156"/>
    <w:rsid w:val="0096212C"/>
    <w:rsid w:val="00962FA4"/>
    <w:rsid w:val="0096390F"/>
    <w:rsid w:val="00963F27"/>
    <w:rsid w:val="00965B18"/>
    <w:rsid w:val="00966F44"/>
    <w:rsid w:val="00967870"/>
    <w:rsid w:val="00970114"/>
    <w:rsid w:val="009703A7"/>
    <w:rsid w:val="00971150"/>
    <w:rsid w:val="0097118A"/>
    <w:rsid w:val="009717AF"/>
    <w:rsid w:val="00971C28"/>
    <w:rsid w:val="0097347B"/>
    <w:rsid w:val="00973485"/>
    <w:rsid w:val="0097565A"/>
    <w:rsid w:val="00976A03"/>
    <w:rsid w:val="00977B08"/>
    <w:rsid w:val="00977E03"/>
    <w:rsid w:val="00983252"/>
    <w:rsid w:val="009832B1"/>
    <w:rsid w:val="00983FD8"/>
    <w:rsid w:val="0099244E"/>
    <w:rsid w:val="00993C99"/>
    <w:rsid w:val="009944C3"/>
    <w:rsid w:val="00995597"/>
    <w:rsid w:val="0099578D"/>
    <w:rsid w:val="00995E30"/>
    <w:rsid w:val="009A43DD"/>
    <w:rsid w:val="009A4E68"/>
    <w:rsid w:val="009A5A65"/>
    <w:rsid w:val="009A6062"/>
    <w:rsid w:val="009A6D65"/>
    <w:rsid w:val="009A7358"/>
    <w:rsid w:val="009A7CBF"/>
    <w:rsid w:val="009B1746"/>
    <w:rsid w:val="009B2C95"/>
    <w:rsid w:val="009B3BDC"/>
    <w:rsid w:val="009B6395"/>
    <w:rsid w:val="009B69E3"/>
    <w:rsid w:val="009B74DB"/>
    <w:rsid w:val="009B7578"/>
    <w:rsid w:val="009B7E0F"/>
    <w:rsid w:val="009C0553"/>
    <w:rsid w:val="009C1DCA"/>
    <w:rsid w:val="009C2DD5"/>
    <w:rsid w:val="009C4E7C"/>
    <w:rsid w:val="009C5CF9"/>
    <w:rsid w:val="009C5DC1"/>
    <w:rsid w:val="009C6A55"/>
    <w:rsid w:val="009C6AEC"/>
    <w:rsid w:val="009D0FCC"/>
    <w:rsid w:val="009D2244"/>
    <w:rsid w:val="009D25D5"/>
    <w:rsid w:val="009D3230"/>
    <w:rsid w:val="009D352D"/>
    <w:rsid w:val="009D3C71"/>
    <w:rsid w:val="009D6E20"/>
    <w:rsid w:val="009E0257"/>
    <w:rsid w:val="009E040E"/>
    <w:rsid w:val="009E07FB"/>
    <w:rsid w:val="009E115C"/>
    <w:rsid w:val="009E4832"/>
    <w:rsid w:val="009E5867"/>
    <w:rsid w:val="009E67DF"/>
    <w:rsid w:val="009E6D30"/>
    <w:rsid w:val="009F06A3"/>
    <w:rsid w:val="009F1E1E"/>
    <w:rsid w:val="009F2E28"/>
    <w:rsid w:val="009F394D"/>
    <w:rsid w:val="009F3D84"/>
    <w:rsid w:val="009F4102"/>
    <w:rsid w:val="009F4E05"/>
    <w:rsid w:val="009F5C40"/>
    <w:rsid w:val="009F71FE"/>
    <w:rsid w:val="00A00204"/>
    <w:rsid w:val="00A03BDE"/>
    <w:rsid w:val="00A04113"/>
    <w:rsid w:val="00A04E15"/>
    <w:rsid w:val="00A07E78"/>
    <w:rsid w:val="00A07F70"/>
    <w:rsid w:val="00A14292"/>
    <w:rsid w:val="00A148BB"/>
    <w:rsid w:val="00A15E52"/>
    <w:rsid w:val="00A173BE"/>
    <w:rsid w:val="00A220C9"/>
    <w:rsid w:val="00A26E3F"/>
    <w:rsid w:val="00A2706B"/>
    <w:rsid w:val="00A271AB"/>
    <w:rsid w:val="00A272DA"/>
    <w:rsid w:val="00A30536"/>
    <w:rsid w:val="00A334A7"/>
    <w:rsid w:val="00A33C09"/>
    <w:rsid w:val="00A33C4C"/>
    <w:rsid w:val="00A33CE5"/>
    <w:rsid w:val="00A3602C"/>
    <w:rsid w:val="00A36181"/>
    <w:rsid w:val="00A3651E"/>
    <w:rsid w:val="00A36BFD"/>
    <w:rsid w:val="00A42AA0"/>
    <w:rsid w:val="00A47BDF"/>
    <w:rsid w:val="00A47C46"/>
    <w:rsid w:val="00A530F9"/>
    <w:rsid w:val="00A54766"/>
    <w:rsid w:val="00A55663"/>
    <w:rsid w:val="00A55801"/>
    <w:rsid w:val="00A661F3"/>
    <w:rsid w:val="00A7453A"/>
    <w:rsid w:val="00A74D6D"/>
    <w:rsid w:val="00A75693"/>
    <w:rsid w:val="00A757AD"/>
    <w:rsid w:val="00A75FA7"/>
    <w:rsid w:val="00A8051F"/>
    <w:rsid w:val="00A805B1"/>
    <w:rsid w:val="00A8319B"/>
    <w:rsid w:val="00A87299"/>
    <w:rsid w:val="00A9006C"/>
    <w:rsid w:val="00A9437E"/>
    <w:rsid w:val="00AA0CEC"/>
    <w:rsid w:val="00AA0F59"/>
    <w:rsid w:val="00AA1E38"/>
    <w:rsid w:val="00AA41AD"/>
    <w:rsid w:val="00AA4696"/>
    <w:rsid w:val="00AA5BCE"/>
    <w:rsid w:val="00AA6772"/>
    <w:rsid w:val="00AA728A"/>
    <w:rsid w:val="00AA7547"/>
    <w:rsid w:val="00AB0228"/>
    <w:rsid w:val="00AB078A"/>
    <w:rsid w:val="00AB0DE0"/>
    <w:rsid w:val="00AB1221"/>
    <w:rsid w:val="00AB34D6"/>
    <w:rsid w:val="00AB377F"/>
    <w:rsid w:val="00AB378E"/>
    <w:rsid w:val="00AB4016"/>
    <w:rsid w:val="00AB4215"/>
    <w:rsid w:val="00AB5149"/>
    <w:rsid w:val="00AB5223"/>
    <w:rsid w:val="00AB5A34"/>
    <w:rsid w:val="00AC0BD0"/>
    <w:rsid w:val="00AC2157"/>
    <w:rsid w:val="00AC2439"/>
    <w:rsid w:val="00AC38D0"/>
    <w:rsid w:val="00AC4819"/>
    <w:rsid w:val="00AC5B49"/>
    <w:rsid w:val="00AC5BF2"/>
    <w:rsid w:val="00AD4DD1"/>
    <w:rsid w:val="00AD5235"/>
    <w:rsid w:val="00AD60D6"/>
    <w:rsid w:val="00AD6806"/>
    <w:rsid w:val="00AE3250"/>
    <w:rsid w:val="00AE34A7"/>
    <w:rsid w:val="00AE4C80"/>
    <w:rsid w:val="00AE51CD"/>
    <w:rsid w:val="00AE576C"/>
    <w:rsid w:val="00AE584D"/>
    <w:rsid w:val="00AE5E2E"/>
    <w:rsid w:val="00AE67FE"/>
    <w:rsid w:val="00AE6A5F"/>
    <w:rsid w:val="00AF103D"/>
    <w:rsid w:val="00AF17B4"/>
    <w:rsid w:val="00AF323E"/>
    <w:rsid w:val="00AF712F"/>
    <w:rsid w:val="00B04597"/>
    <w:rsid w:val="00B067FC"/>
    <w:rsid w:val="00B07710"/>
    <w:rsid w:val="00B0776B"/>
    <w:rsid w:val="00B15817"/>
    <w:rsid w:val="00B15D7E"/>
    <w:rsid w:val="00B160FC"/>
    <w:rsid w:val="00B1665D"/>
    <w:rsid w:val="00B16B2E"/>
    <w:rsid w:val="00B2107A"/>
    <w:rsid w:val="00B21BCD"/>
    <w:rsid w:val="00B225E8"/>
    <w:rsid w:val="00B2364E"/>
    <w:rsid w:val="00B23D76"/>
    <w:rsid w:val="00B264C7"/>
    <w:rsid w:val="00B269AB"/>
    <w:rsid w:val="00B26F93"/>
    <w:rsid w:val="00B32F69"/>
    <w:rsid w:val="00B42246"/>
    <w:rsid w:val="00B43F01"/>
    <w:rsid w:val="00B465CB"/>
    <w:rsid w:val="00B465F5"/>
    <w:rsid w:val="00B47AD6"/>
    <w:rsid w:val="00B531C8"/>
    <w:rsid w:val="00B53853"/>
    <w:rsid w:val="00B53CE2"/>
    <w:rsid w:val="00B541D1"/>
    <w:rsid w:val="00B557A4"/>
    <w:rsid w:val="00B55A91"/>
    <w:rsid w:val="00B5699B"/>
    <w:rsid w:val="00B60203"/>
    <w:rsid w:val="00B61324"/>
    <w:rsid w:val="00B6134C"/>
    <w:rsid w:val="00B639C4"/>
    <w:rsid w:val="00B641D1"/>
    <w:rsid w:val="00B65852"/>
    <w:rsid w:val="00B70817"/>
    <w:rsid w:val="00B71818"/>
    <w:rsid w:val="00B72080"/>
    <w:rsid w:val="00B74253"/>
    <w:rsid w:val="00B75248"/>
    <w:rsid w:val="00B76BD3"/>
    <w:rsid w:val="00B81FD4"/>
    <w:rsid w:val="00B8207F"/>
    <w:rsid w:val="00B82328"/>
    <w:rsid w:val="00B86CF2"/>
    <w:rsid w:val="00B92E83"/>
    <w:rsid w:val="00BA60B8"/>
    <w:rsid w:val="00BA6370"/>
    <w:rsid w:val="00BA77C4"/>
    <w:rsid w:val="00BB0FA3"/>
    <w:rsid w:val="00BB2FAD"/>
    <w:rsid w:val="00BB6D4E"/>
    <w:rsid w:val="00BB73F4"/>
    <w:rsid w:val="00BC175C"/>
    <w:rsid w:val="00BC26ED"/>
    <w:rsid w:val="00BC307A"/>
    <w:rsid w:val="00BC41C8"/>
    <w:rsid w:val="00BC6726"/>
    <w:rsid w:val="00BC75F2"/>
    <w:rsid w:val="00BD36BF"/>
    <w:rsid w:val="00BD4E76"/>
    <w:rsid w:val="00BD5B03"/>
    <w:rsid w:val="00BE02EF"/>
    <w:rsid w:val="00BE06FB"/>
    <w:rsid w:val="00BE0B36"/>
    <w:rsid w:val="00BE1C7F"/>
    <w:rsid w:val="00BF31CD"/>
    <w:rsid w:val="00BF4737"/>
    <w:rsid w:val="00BF5489"/>
    <w:rsid w:val="00C02599"/>
    <w:rsid w:val="00C035A1"/>
    <w:rsid w:val="00C04A59"/>
    <w:rsid w:val="00C0532D"/>
    <w:rsid w:val="00C0675F"/>
    <w:rsid w:val="00C07A60"/>
    <w:rsid w:val="00C101DB"/>
    <w:rsid w:val="00C10344"/>
    <w:rsid w:val="00C10C6A"/>
    <w:rsid w:val="00C11FA0"/>
    <w:rsid w:val="00C130C2"/>
    <w:rsid w:val="00C14B61"/>
    <w:rsid w:val="00C15936"/>
    <w:rsid w:val="00C159FB"/>
    <w:rsid w:val="00C20797"/>
    <w:rsid w:val="00C215B2"/>
    <w:rsid w:val="00C23AF4"/>
    <w:rsid w:val="00C23C58"/>
    <w:rsid w:val="00C314BB"/>
    <w:rsid w:val="00C319DA"/>
    <w:rsid w:val="00C32C63"/>
    <w:rsid w:val="00C33D04"/>
    <w:rsid w:val="00C36121"/>
    <w:rsid w:val="00C364EF"/>
    <w:rsid w:val="00C36924"/>
    <w:rsid w:val="00C36C03"/>
    <w:rsid w:val="00C36C21"/>
    <w:rsid w:val="00C37897"/>
    <w:rsid w:val="00C4181B"/>
    <w:rsid w:val="00C445B4"/>
    <w:rsid w:val="00C466E4"/>
    <w:rsid w:val="00C5084D"/>
    <w:rsid w:val="00C51959"/>
    <w:rsid w:val="00C530C1"/>
    <w:rsid w:val="00C56DF2"/>
    <w:rsid w:val="00C606BB"/>
    <w:rsid w:val="00C60AA2"/>
    <w:rsid w:val="00C621F7"/>
    <w:rsid w:val="00C64190"/>
    <w:rsid w:val="00C64DE3"/>
    <w:rsid w:val="00C66A61"/>
    <w:rsid w:val="00C6793C"/>
    <w:rsid w:val="00C679B2"/>
    <w:rsid w:val="00C67AC3"/>
    <w:rsid w:val="00C71360"/>
    <w:rsid w:val="00C73980"/>
    <w:rsid w:val="00C80ED3"/>
    <w:rsid w:val="00C820CC"/>
    <w:rsid w:val="00C82F8F"/>
    <w:rsid w:val="00C83696"/>
    <w:rsid w:val="00C855B0"/>
    <w:rsid w:val="00C87B9A"/>
    <w:rsid w:val="00C87E93"/>
    <w:rsid w:val="00C9009E"/>
    <w:rsid w:val="00C902E0"/>
    <w:rsid w:val="00C94806"/>
    <w:rsid w:val="00C96986"/>
    <w:rsid w:val="00C97B59"/>
    <w:rsid w:val="00C97CF4"/>
    <w:rsid w:val="00CA090A"/>
    <w:rsid w:val="00CA0F2B"/>
    <w:rsid w:val="00CA1910"/>
    <w:rsid w:val="00CA1BD1"/>
    <w:rsid w:val="00CA2239"/>
    <w:rsid w:val="00CA3B73"/>
    <w:rsid w:val="00CA44E4"/>
    <w:rsid w:val="00CA5474"/>
    <w:rsid w:val="00CA61CF"/>
    <w:rsid w:val="00CA7910"/>
    <w:rsid w:val="00CA7BF3"/>
    <w:rsid w:val="00CA7E63"/>
    <w:rsid w:val="00CB0FB5"/>
    <w:rsid w:val="00CB4940"/>
    <w:rsid w:val="00CB671E"/>
    <w:rsid w:val="00CB6CE1"/>
    <w:rsid w:val="00CB6E6F"/>
    <w:rsid w:val="00CB743E"/>
    <w:rsid w:val="00CC2C21"/>
    <w:rsid w:val="00CC3293"/>
    <w:rsid w:val="00CD0BEF"/>
    <w:rsid w:val="00CD1BFD"/>
    <w:rsid w:val="00CD21F4"/>
    <w:rsid w:val="00CD428F"/>
    <w:rsid w:val="00CD4A17"/>
    <w:rsid w:val="00CD62CC"/>
    <w:rsid w:val="00CE3228"/>
    <w:rsid w:val="00CF1D1F"/>
    <w:rsid w:val="00CF1D59"/>
    <w:rsid w:val="00CF231E"/>
    <w:rsid w:val="00CF3A90"/>
    <w:rsid w:val="00CF40BB"/>
    <w:rsid w:val="00CF435A"/>
    <w:rsid w:val="00CF59CC"/>
    <w:rsid w:val="00D01808"/>
    <w:rsid w:val="00D01F32"/>
    <w:rsid w:val="00D0284F"/>
    <w:rsid w:val="00D0325B"/>
    <w:rsid w:val="00D05444"/>
    <w:rsid w:val="00D06B89"/>
    <w:rsid w:val="00D07CF4"/>
    <w:rsid w:val="00D07E39"/>
    <w:rsid w:val="00D10529"/>
    <w:rsid w:val="00D14645"/>
    <w:rsid w:val="00D147E0"/>
    <w:rsid w:val="00D14907"/>
    <w:rsid w:val="00D14B65"/>
    <w:rsid w:val="00D16AD5"/>
    <w:rsid w:val="00D222B9"/>
    <w:rsid w:val="00D27250"/>
    <w:rsid w:val="00D32B51"/>
    <w:rsid w:val="00D35A86"/>
    <w:rsid w:val="00D369D3"/>
    <w:rsid w:val="00D37710"/>
    <w:rsid w:val="00D37F41"/>
    <w:rsid w:val="00D409F5"/>
    <w:rsid w:val="00D40E55"/>
    <w:rsid w:val="00D418C1"/>
    <w:rsid w:val="00D4274B"/>
    <w:rsid w:val="00D4453F"/>
    <w:rsid w:val="00D44806"/>
    <w:rsid w:val="00D4518E"/>
    <w:rsid w:val="00D46AF9"/>
    <w:rsid w:val="00D5691F"/>
    <w:rsid w:val="00D56B5F"/>
    <w:rsid w:val="00D61194"/>
    <w:rsid w:val="00D633E0"/>
    <w:rsid w:val="00D71DF9"/>
    <w:rsid w:val="00D7315A"/>
    <w:rsid w:val="00D74303"/>
    <w:rsid w:val="00D754BC"/>
    <w:rsid w:val="00D7757C"/>
    <w:rsid w:val="00D803D9"/>
    <w:rsid w:val="00D80D10"/>
    <w:rsid w:val="00D82B10"/>
    <w:rsid w:val="00D83198"/>
    <w:rsid w:val="00D842DB"/>
    <w:rsid w:val="00D842FE"/>
    <w:rsid w:val="00D85100"/>
    <w:rsid w:val="00D8664A"/>
    <w:rsid w:val="00D91984"/>
    <w:rsid w:val="00D920BD"/>
    <w:rsid w:val="00D93473"/>
    <w:rsid w:val="00D940D3"/>
    <w:rsid w:val="00D96680"/>
    <w:rsid w:val="00DA27E6"/>
    <w:rsid w:val="00DA3069"/>
    <w:rsid w:val="00DA4EB1"/>
    <w:rsid w:val="00DA6793"/>
    <w:rsid w:val="00DA7415"/>
    <w:rsid w:val="00DA7F37"/>
    <w:rsid w:val="00DB188D"/>
    <w:rsid w:val="00DB1A38"/>
    <w:rsid w:val="00DB22F5"/>
    <w:rsid w:val="00DB34B9"/>
    <w:rsid w:val="00DB3E49"/>
    <w:rsid w:val="00DB49C4"/>
    <w:rsid w:val="00DB5D08"/>
    <w:rsid w:val="00DC0F7D"/>
    <w:rsid w:val="00DC222B"/>
    <w:rsid w:val="00DC2629"/>
    <w:rsid w:val="00DC6756"/>
    <w:rsid w:val="00DC7967"/>
    <w:rsid w:val="00DD0CF0"/>
    <w:rsid w:val="00DD58EB"/>
    <w:rsid w:val="00DD62E9"/>
    <w:rsid w:val="00DD71FE"/>
    <w:rsid w:val="00DD7507"/>
    <w:rsid w:val="00DE2F2C"/>
    <w:rsid w:val="00DE4586"/>
    <w:rsid w:val="00DE7016"/>
    <w:rsid w:val="00DF021A"/>
    <w:rsid w:val="00DF16D6"/>
    <w:rsid w:val="00DF4708"/>
    <w:rsid w:val="00DF5A90"/>
    <w:rsid w:val="00DF6A28"/>
    <w:rsid w:val="00E01DF1"/>
    <w:rsid w:val="00E045B7"/>
    <w:rsid w:val="00E051B8"/>
    <w:rsid w:val="00E0639F"/>
    <w:rsid w:val="00E12751"/>
    <w:rsid w:val="00E1309D"/>
    <w:rsid w:val="00E1371D"/>
    <w:rsid w:val="00E145F4"/>
    <w:rsid w:val="00E146C0"/>
    <w:rsid w:val="00E149F1"/>
    <w:rsid w:val="00E206CC"/>
    <w:rsid w:val="00E20868"/>
    <w:rsid w:val="00E23BB6"/>
    <w:rsid w:val="00E24FFD"/>
    <w:rsid w:val="00E335FF"/>
    <w:rsid w:val="00E37B0C"/>
    <w:rsid w:val="00E41CEB"/>
    <w:rsid w:val="00E42E29"/>
    <w:rsid w:val="00E42FF4"/>
    <w:rsid w:val="00E449FC"/>
    <w:rsid w:val="00E47C26"/>
    <w:rsid w:val="00E501F6"/>
    <w:rsid w:val="00E50889"/>
    <w:rsid w:val="00E5266A"/>
    <w:rsid w:val="00E611EA"/>
    <w:rsid w:val="00E664E6"/>
    <w:rsid w:val="00E71B0C"/>
    <w:rsid w:val="00E72615"/>
    <w:rsid w:val="00E74C2E"/>
    <w:rsid w:val="00E767F3"/>
    <w:rsid w:val="00E77419"/>
    <w:rsid w:val="00E80EC6"/>
    <w:rsid w:val="00E822D4"/>
    <w:rsid w:val="00E82341"/>
    <w:rsid w:val="00E82B84"/>
    <w:rsid w:val="00E83457"/>
    <w:rsid w:val="00E86C16"/>
    <w:rsid w:val="00E907E1"/>
    <w:rsid w:val="00E90A17"/>
    <w:rsid w:val="00E9271B"/>
    <w:rsid w:val="00E943FB"/>
    <w:rsid w:val="00E95B72"/>
    <w:rsid w:val="00E96EC8"/>
    <w:rsid w:val="00EA65C6"/>
    <w:rsid w:val="00EA75A3"/>
    <w:rsid w:val="00EA7FCC"/>
    <w:rsid w:val="00EB0B3F"/>
    <w:rsid w:val="00EB3B47"/>
    <w:rsid w:val="00EB3F29"/>
    <w:rsid w:val="00EB44C0"/>
    <w:rsid w:val="00EB5736"/>
    <w:rsid w:val="00EB5F92"/>
    <w:rsid w:val="00EB7D25"/>
    <w:rsid w:val="00EC10B9"/>
    <w:rsid w:val="00EC1AA4"/>
    <w:rsid w:val="00EC48B0"/>
    <w:rsid w:val="00EC57CC"/>
    <w:rsid w:val="00EC6B22"/>
    <w:rsid w:val="00EC797B"/>
    <w:rsid w:val="00EC7D89"/>
    <w:rsid w:val="00ED051E"/>
    <w:rsid w:val="00ED1D83"/>
    <w:rsid w:val="00ED329F"/>
    <w:rsid w:val="00ED3458"/>
    <w:rsid w:val="00ED6370"/>
    <w:rsid w:val="00EE0D60"/>
    <w:rsid w:val="00EE35C0"/>
    <w:rsid w:val="00EE4251"/>
    <w:rsid w:val="00EE5C52"/>
    <w:rsid w:val="00EF29F9"/>
    <w:rsid w:val="00EF5104"/>
    <w:rsid w:val="00F00164"/>
    <w:rsid w:val="00F00B0D"/>
    <w:rsid w:val="00F01867"/>
    <w:rsid w:val="00F02552"/>
    <w:rsid w:val="00F025B2"/>
    <w:rsid w:val="00F038A3"/>
    <w:rsid w:val="00F07B02"/>
    <w:rsid w:val="00F1075D"/>
    <w:rsid w:val="00F12A89"/>
    <w:rsid w:val="00F12E71"/>
    <w:rsid w:val="00F13458"/>
    <w:rsid w:val="00F13CBB"/>
    <w:rsid w:val="00F154DF"/>
    <w:rsid w:val="00F16C9F"/>
    <w:rsid w:val="00F170DA"/>
    <w:rsid w:val="00F179CC"/>
    <w:rsid w:val="00F17F6C"/>
    <w:rsid w:val="00F2208B"/>
    <w:rsid w:val="00F23018"/>
    <w:rsid w:val="00F242EA"/>
    <w:rsid w:val="00F27BA4"/>
    <w:rsid w:val="00F27D5E"/>
    <w:rsid w:val="00F337AE"/>
    <w:rsid w:val="00F36A14"/>
    <w:rsid w:val="00F372C8"/>
    <w:rsid w:val="00F37DCF"/>
    <w:rsid w:val="00F41160"/>
    <w:rsid w:val="00F41975"/>
    <w:rsid w:val="00F44828"/>
    <w:rsid w:val="00F51B17"/>
    <w:rsid w:val="00F6262F"/>
    <w:rsid w:val="00F6297C"/>
    <w:rsid w:val="00F64342"/>
    <w:rsid w:val="00F67F6E"/>
    <w:rsid w:val="00F7028C"/>
    <w:rsid w:val="00F704DA"/>
    <w:rsid w:val="00F735C8"/>
    <w:rsid w:val="00F73A6E"/>
    <w:rsid w:val="00F74C69"/>
    <w:rsid w:val="00F8016A"/>
    <w:rsid w:val="00F818A9"/>
    <w:rsid w:val="00F81A4A"/>
    <w:rsid w:val="00F81FE1"/>
    <w:rsid w:val="00F82FEF"/>
    <w:rsid w:val="00F848A4"/>
    <w:rsid w:val="00F84C53"/>
    <w:rsid w:val="00F85234"/>
    <w:rsid w:val="00F852F2"/>
    <w:rsid w:val="00F85F2D"/>
    <w:rsid w:val="00F873BE"/>
    <w:rsid w:val="00F90FDA"/>
    <w:rsid w:val="00F91050"/>
    <w:rsid w:val="00F93D0B"/>
    <w:rsid w:val="00F9637A"/>
    <w:rsid w:val="00F97B9C"/>
    <w:rsid w:val="00FA0437"/>
    <w:rsid w:val="00FA1464"/>
    <w:rsid w:val="00FA5B15"/>
    <w:rsid w:val="00FB0989"/>
    <w:rsid w:val="00FB3C0A"/>
    <w:rsid w:val="00FB5E50"/>
    <w:rsid w:val="00FB6F9D"/>
    <w:rsid w:val="00FC0120"/>
    <w:rsid w:val="00FC028E"/>
    <w:rsid w:val="00FC0976"/>
    <w:rsid w:val="00FC41F2"/>
    <w:rsid w:val="00FC5BD3"/>
    <w:rsid w:val="00FC61BD"/>
    <w:rsid w:val="00FD2734"/>
    <w:rsid w:val="00FD2F1F"/>
    <w:rsid w:val="00FD5577"/>
    <w:rsid w:val="00FD57F8"/>
    <w:rsid w:val="00FD69C8"/>
    <w:rsid w:val="00FD769E"/>
    <w:rsid w:val="00FE0F98"/>
    <w:rsid w:val="00FE41D7"/>
    <w:rsid w:val="00FE5CB0"/>
    <w:rsid w:val="00FE69C0"/>
    <w:rsid w:val="00FF541A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3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4"/>
    <w:uiPriority w:val="99"/>
    <w:rsid w:val="00024DB7"/>
    <w:pPr>
      <w:widowControl w:val="0"/>
      <w:jc w:val="both"/>
    </w:pPr>
    <w:rPr>
      <w:szCs w:val="20"/>
    </w:rPr>
  </w:style>
  <w:style w:type="character" w:customStyle="1" w:styleId="14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spacing w:after="0" w:line="240" w:lineRule="auto"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  <w:style w:type="character" w:styleId="aff0">
    <w:name w:val="line number"/>
    <w:basedOn w:val="a0"/>
    <w:uiPriority w:val="99"/>
    <w:semiHidden/>
    <w:unhideWhenUsed/>
    <w:locked/>
    <w:rsid w:val="00C0532D"/>
    <w:rPr>
      <w:rFonts w:cs="Times New Roman"/>
    </w:rPr>
  </w:style>
  <w:style w:type="paragraph" w:styleId="aff1">
    <w:name w:val="Subtitle"/>
    <w:basedOn w:val="a"/>
    <w:next w:val="a"/>
    <w:link w:val="aff2"/>
    <w:qFormat/>
    <w:rsid w:val="00575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1"/>
    <w:rsid w:val="0057531A"/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styleId="aff3">
    <w:name w:val="Strong"/>
    <w:basedOn w:val="a0"/>
    <w:qFormat/>
    <w:rsid w:val="00F179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goshi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9F4D1-9FE6-4D4E-BBD4-FDC2E3B7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13430</Words>
  <Characters>76555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июнь № 4</vt:lpstr>
    </vt:vector>
  </TitlesOfParts>
  <Company/>
  <LinksUpToDate>false</LinksUpToDate>
  <CharactersWithSpaces>89806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User</cp:lastModifiedBy>
  <cp:revision>3</cp:revision>
  <cp:lastPrinted>2024-08-19T12:42:00Z</cp:lastPrinted>
  <dcterms:created xsi:type="dcterms:W3CDTF">2024-10-15T12:05:00Z</dcterms:created>
  <dcterms:modified xsi:type="dcterms:W3CDTF">2024-10-15T12:55:00Z</dcterms:modified>
</cp:coreProperties>
</file>