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68" w:rsidRDefault="00ED0E68" w:rsidP="001641AA">
      <w:pPr>
        <w:pStyle w:val="ae"/>
        <w:spacing w:line="240" w:lineRule="auto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841375" cy="936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AA" w:rsidRPr="003064C3" w:rsidRDefault="001641AA" w:rsidP="0051345A">
      <w:pPr>
        <w:pStyle w:val="ae"/>
        <w:spacing w:line="240" w:lineRule="auto"/>
        <w:rPr>
          <w:rFonts w:ascii="Times New Roman CYR" w:hAnsi="Times New Roman CYR"/>
          <w:szCs w:val="28"/>
        </w:rPr>
      </w:pPr>
      <w:r w:rsidRPr="003064C3">
        <w:rPr>
          <w:rFonts w:ascii="Times New Roman CYR" w:hAnsi="Times New Roman CYR"/>
          <w:szCs w:val="28"/>
        </w:rPr>
        <w:t>Российская Федерация</w:t>
      </w:r>
    </w:p>
    <w:p w:rsidR="001641AA" w:rsidRPr="003064C3" w:rsidRDefault="001641AA" w:rsidP="0051345A">
      <w:pPr>
        <w:pStyle w:val="ae"/>
        <w:spacing w:line="240" w:lineRule="auto"/>
        <w:rPr>
          <w:szCs w:val="28"/>
        </w:rPr>
      </w:pPr>
      <w:r w:rsidRPr="003064C3">
        <w:rPr>
          <w:rFonts w:ascii="Times New Roman CYR" w:hAnsi="Times New Roman CYR"/>
          <w:szCs w:val="28"/>
        </w:rPr>
        <w:t>Новгородская область Шимский район</w:t>
      </w:r>
    </w:p>
    <w:p w:rsidR="001641AA" w:rsidRPr="003064C3" w:rsidRDefault="00F21B69" w:rsidP="0051345A">
      <w:pPr>
        <w:pStyle w:val="ae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Администрация Подгощского</w:t>
      </w:r>
      <w:r w:rsidR="001641AA" w:rsidRPr="003064C3">
        <w:rPr>
          <w:rFonts w:ascii="Times New Roman CYR" w:hAnsi="Times New Roman CYR"/>
          <w:szCs w:val="28"/>
        </w:rPr>
        <w:t xml:space="preserve"> сельского поселения</w:t>
      </w:r>
    </w:p>
    <w:p w:rsidR="001641AA" w:rsidRPr="003064C3" w:rsidRDefault="001641AA" w:rsidP="00ED0E68">
      <w:pPr>
        <w:pStyle w:val="ae"/>
        <w:spacing w:line="240" w:lineRule="auto"/>
        <w:rPr>
          <w:rFonts w:ascii="Times New Roman CYR" w:hAnsi="Times New Roman CYR"/>
          <w:szCs w:val="28"/>
        </w:rPr>
      </w:pPr>
      <w:r w:rsidRPr="003064C3">
        <w:rPr>
          <w:rFonts w:ascii="Times New Roman CYR" w:hAnsi="Times New Roman CYR"/>
          <w:szCs w:val="28"/>
        </w:rPr>
        <w:t xml:space="preserve">ПОСТАНОВЛЕНИЕ                                                                                                                      </w:t>
      </w:r>
    </w:p>
    <w:p w:rsidR="00F61994" w:rsidRDefault="00C90F1E" w:rsidP="00ED0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E68">
        <w:rPr>
          <w:sz w:val="28"/>
          <w:szCs w:val="28"/>
        </w:rPr>
        <w:t>17.01.2025</w:t>
      </w:r>
      <w:r w:rsidR="00BC7245">
        <w:rPr>
          <w:sz w:val="28"/>
          <w:szCs w:val="28"/>
        </w:rPr>
        <w:t xml:space="preserve"> </w:t>
      </w:r>
      <w:r w:rsidR="00642388" w:rsidRPr="003064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0E6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2F4B55" w:rsidRDefault="00903C9C" w:rsidP="00ED0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ED0E68" w:rsidRPr="003064C3" w:rsidRDefault="00ED0E68" w:rsidP="00ED0E68">
      <w:pPr>
        <w:jc w:val="center"/>
        <w:rPr>
          <w:sz w:val="28"/>
          <w:szCs w:val="28"/>
        </w:rPr>
      </w:pPr>
    </w:p>
    <w:tbl>
      <w:tblPr>
        <w:tblW w:w="14731" w:type="dxa"/>
        <w:tblLook w:val="01E0"/>
      </w:tblPr>
      <w:tblGrid>
        <w:gridCol w:w="9747"/>
        <w:gridCol w:w="4984"/>
      </w:tblGrid>
      <w:tr w:rsidR="00C72F69" w:rsidRPr="003064C3" w:rsidTr="003228F2">
        <w:tc>
          <w:tcPr>
            <w:tcW w:w="9747" w:type="dxa"/>
          </w:tcPr>
          <w:p w:rsidR="00C72F69" w:rsidRDefault="002F25D2" w:rsidP="003228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Подгощского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сельского поселения от 13.02.2020 № 20 «</w:t>
            </w:r>
            <w:r w:rsidR="00F61994">
              <w:rPr>
                <w:rFonts w:eastAsia="Calibri"/>
                <w:b/>
                <w:sz w:val="28"/>
                <w:szCs w:val="28"/>
              </w:rPr>
              <w:t xml:space="preserve">Об утверждении </w:t>
            </w:r>
            <w:r w:rsidR="00C72F69" w:rsidRPr="004A0C40">
              <w:rPr>
                <w:rFonts w:eastAsia="Calibri"/>
                <w:b/>
                <w:sz w:val="28"/>
                <w:szCs w:val="28"/>
              </w:rPr>
              <w:t>муниципальн</w:t>
            </w:r>
            <w:r w:rsidR="00F61994">
              <w:rPr>
                <w:rFonts w:eastAsia="Calibri"/>
                <w:b/>
                <w:sz w:val="28"/>
                <w:szCs w:val="28"/>
              </w:rPr>
              <w:t>ой</w:t>
            </w:r>
            <w:r w:rsidR="00C72F69" w:rsidRPr="004A0C40">
              <w:rPr>
                <w:rFonts w:eastAsia="Calibri"/>
                <w:b/>
                <w:sz w:val="28"/>
                <w:szCs w:val="28"/>
              </w:rPr>
              <w:t xml:space="preserve">  программ</w:t>
            </w:r>
            <w:r w:rsidR="00F61994">
              <w:rPr>
                <w:rFonts w:eastAsia="Calibri"/>
                <w:b/>
                <w:sz w:val="28"/>
                <w:szCs w:val="28"/>
              </w:rPr>
              <w:t xml:space="preserve">ы </w:t>
            </w:r>
            <w:r w:rsidR="00C72F69" w:rsidRPr="004A0C40">
              <w:rPr>
                <w:rFonts w:eastAsia="Calibri"/>
                <w:b/>
                <w:sz w:val="28"/>
                <w:szCs w:val="28"/>
              </w:rPr>
              <w:t xml:space="preserve"> «</w:t>
            </w:r>
            <w:r w:rsidR="007C6B28">
              <w:rPr>
                <w:rFonts w:eastAsia="Calibri"/>
                <w:b/>
                <w:sz w:val="28"/>
                <w:szCs w:val="28"/>
              </w:rPr>
              <w:t>Комплексное развитие сельской территории</w:t>
            </w:r>
            <w:r w:rsidR="00903C9C">
              <w:rPr>
                <w:rFonts w:eastAsia="Calibri"/>
                <w:b/>
                <w:sz w:val="28"/>
                <w:szCs w:val="28"/>
              </w:rPr>
              <w:t xml:space="preserve"> Подгощского</w:t>
            </w:r>
            <w:r w:rsidR="00C72F69" w:rsidRPr="004A0C40">
              <w:rPr>
                <w:rFonts w:eastAsia="Calibri"/>
                <w:b/>
                <w:sz w:val="28"/>
                <w:szCs w:val="28"/>
              </w:rPr>
              <w:t xml:space="preserve"> сельского поселе</w:t>
            </w:r>
            <w:r w:rsidR="0063316A">
              <w:rPr>
                <w:rFonts w:eastAsia="Calibri"/>
                <w:b/>
                <w:sz w:val="28"/>
                <w:szCs w:val="28"/>
              </w:rPr>
              <w:t>ния</w:t>
            </w:r>
            <w:r w:rsidR="00C72F69" w:rsidRPr="004A0C40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3228F2" w:rsidRPr="004A0C40" w:rsidRDefault="003228F2" w:rsidP="003228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84" w:type="dxa"/>
          </w:tcPr>
          <w:p w:rsidR="00C72F69" w:rsidRPr="003064C3" w:rsidRDefault="00C72F69" w:rsidP="003228F2">
            <w:pPr>
              <w:ind w:left="3947" w:hanging="3947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ED0984" w:rsidRDefault="00ED0984" w:rsidP="00D525A1">
      <w:pPr>
        <w:spacing w:line="276" w:lineRule="auto"/>
        <w:ind w:firstLine="708"/>
        <w:jc w:val="both"/>
        <w:rPr>
          <w:sz w:val="28"/>
          <w:szCs w:val="28"/>
        </w:rPr>
      </w:pPr>
      <w:r w:rsidRPr="00E91C8D">
        <w:rPr>
          <w:sz w:val="28"/>
          <w:szCs w:val="28"/>
        </w:rPr>
        <w:t>В соответствии со статьей 179 Бюджетного кодекса Российской Федер</w:t>
      </w:r>
      <w:r w:rsidRPr="00E91C8D">
        <w:rPr>
          <w:sz w:val="28"/>
          <w:szCs w:val="28"/>
        </w:rPr>
        <w:t>а</w:t>
      </w:r>
      <w:r w:rsidRPr="00E91C8D">
        <w:rPr>
          <w:sz w:val="28"/>
          <w:szCs w:val="28"/>
        </w:rPr>
        <w:t xml:space="preserve">ции, постановлением  Администрации </w:t>
      </w:r>
      <w:proofErr w:type="spellStart"/>
      <w:r w:rsidRPr="00E91C8D">
        <w:rPr>
          <w:sz w:val="28"/>
          <w:szCs w:val="28"/>
        </w:rPr>
        <w:t>Подгощского</w:t>
      </w:r>
      <w:proofErr w:type="spellEnd"/>
      <w:r w:rsidRPr="00E91C8D">
        <w:rPr>
          <w:sz w:val="28"/>
          <w:szCs w:val="28"/>
        </w:rPr>
        <w:t xml:space="preserve"> сельского поселения от 02.11.2015 года № 229 «Об утверждении Порядка принятия решений о разрабо</w:t>
      </w:r>
      <w:r w:rsidRPr="00E91C8D">
        <w:rPr>
          <w:sz w:val="28"/>
          <w:szCs w:val="28"/>
        </w:rPr>
        <w:t>т</w:t>
      </w:r>
      <w:r w:rsidRPr="00E91C8D">
        <w:rPr>
          <w:sz w:val="28"/>
          <w:szCs w:val="28"/>
        </w:rPr>
        <w:t xml:space="preserve">ке муниципальных программ Администрации </w:t>
      </w:r>
      <w:proofErr w:type="spellStart"/>
      <w:r w:rsidRPr="00E91C8D">
        <w:rPr>
          <w:sz w:val="28"/>
          <w:szCs w:val="28"/>
        </w:rPr>
        <w:t>Подгощского</w:t>
      </w:r>
      <w:proofErr w:type="spellEnd"/>
      <w:r w:rsidRPr="00E91C8D">
        <w:rPr>
          <w:sz w:val="28"/>
          <w:szCs w:val="28"/>
        </w:rPr>
        <w:t xml:space="preserve"> сельского посел</w:t>
      </w:r>
      <w:r w:rsidRPr="00E91C8D">
        <w:rPr>
          <w:sz w:val="28"/>
          <w:szCs w:val="28"/>
        </w:rPr>
        <w:t>е</w:t>
      </w:r>
      <w:r w:rsidRPr="00E91C8D">
        <w:rPr>
          <w:sz w:val="28"/>
          <w:szCs w:val="28"/>
        </w:rPr>
        <w:t>ния, их формирования и реализации»</w:t>
      </w:r>
      <w:r w:rsidR="00F02C86">
        <w:rPr>
          <w:sz w:val="28"/>
          <w:szCs w:val="28"/>
        </w:rPr>
        <w:t xml:space="preserve"> (</w:t>
      </w:r>
      <w:r w:rsidR="00AB7719">
        <w:rPr>
          <w:sz w:val="28"/>
          <w:szCs w:val="28"/>
        </w:rPr>
        <w:t xml:space="preserve">в редакции от </w:t>
      </w:r>
      <w:r w:rsidR="00054DB2">
        <w:rPr>
          <w:sz w:val="28"/>
          <w:szCs w:val="28"/>
        </w:rPr>
        <w:t>11.11.2021 № 135</w:t>
      </w:r>
      <w:r w:rsidR="006B00B3">
        <w:rPr>
          <w:sz w:val="28"/>
          <w:szCs w:val="28"/>
        </w:rPr>
        <w:t>)</w:t>
      </w:r>
      <w:r w:rsidRPr="00E91C8D">
        <w:rPr>
          <w:sz w:val="28"/>
          <w:szCs w:val="28"/>
        </w:rPr>
        <w:t>, Адм</w:t>
      </w:r>
      <w:r w:rsidRPr="00E91C8D">
        <w:rPr>
          <w:sz w:val="28"/>
          <w:szCs w:val="28"/>
        </w:rPr>
        <w:t>и</w:t>
      </w:r>
      <w:r w:rsidRPr="00E91C8D">
        <w:rPr>
          <w:sz w:val="28"/>
          <w:szCs w:val="28"/>
        </w:rPr>
        <w:t xml:space="preserve">нистрация </w:t>
      </w:r>
      <w:proofErr w:type="spellStart"/>
      <w:r w:rsidRPr="00E91C8D">
        <w:rPr>
          <w:sz w:val="28"/>
          <w:szCs w:val="28"/>
        </w:rPr>
        <w:t>Подгощского</w:t>
      </w:r>
      <w:proofErr w:type="spellEnd"/>
      <w:r w:rsidRPr="00E91C8D">
        <w:rPr>
          <w:sz w:val="28"/>
          <w:szCs w:val="28"/>
        </w:rPr>
        <w:t xml:space="preserve"> сельского поселения</w:t>
      </w:r>
      <w:r w:rsidRPr="00E91C8D">
        <w:rPr>
          <w:bCs/>
          <w:sz w:val="28"/>
          <w:szCs w:val="28"/>
        </w:rPr>
        <w:t xml:space="preserve">                                                                                            </w:t>
      </w:r>
    </w:p>
    <w:p w:rsidR="00543A4C" w:rsidRDefault="002F4B55" w:rsidP="00D525A1">
      <w:pPr>
        <w:spacing w:line="276" w:lineRule="auto"/>
        <w:jc w:val="both"/>
        <w:rPr>
          <w:b/>
          <w:sz w:val="28"/>
          <w:szCs w:val="28"/>
        </w:rPr>
      </w:pPr>
      <w:r w:rsidRPr="003064C3">
        <w:rPr>
          <w:b/>
          <w:sz w:val="28"/>
          <w:szCs w:val="28"/>
        </w:rPr>
        <w:t>ПО</w:t>
      </w:r>
      <w:r w:rsidR="00A358B9" w:rsidRPr="003064C3">
        <w:rPr>
          <w:b/>
          <w:sz w:val="28"/>
          <w:szCs w:val="28"/>
        </w:rPr>
        <w:t>СТАНОВЛЯЕТ</w:t>
      </w:r>
      <w:r w:rsidRPr="003064C3">
        <w:rPr>
          <w:b/>
          <w:sz w:val="28"/>
          <w:szCs w:val="28"/>
        </w:rPr>
        <w:t>:</w:t>
      </w:r>
    </w:p>
    <w:p w:rsidR="00F61994" w:rsidRPr="00543A4C" w:rsidRDefault="00543A4C" w:rsidP="00D525A1">
      <w:pPr>
        <w:spacing w:line="276" w:lineRule="auto"/>
        <w:jc w:val="both"/>
        <w:rPr>
          <w:b/>
          <w:sz w:val="28"/>
          <w:szCs w:val="28"/>
        </w:rPr>
      </w:pPr>
      <w:r w:rsidRPr="00543A4C">
        <w:rPr>
          <w:sz w:val="28"/>
          <w:szCs w:val="28"/>
        </w:rPr>
        <w:t xml:space="preserve">      1. Внести изменения в</w:t>
      </w:r>
      <w:r>
        <w:rPr>
          <w:b/>
          <w:sz w:val="28"/>
          <w:szCs w:val="28"/>
        </w:rPr>
        <w:t xml:space="preserve"> </w:t>
      </w:r>
      <w:r w:rsidR="002F4B55" w:rsidRPr="00F61994">
        <w:rPr>
          <w:sz w:val="28"/>
          <w:szCs w:val="28"/>
        </w:rPr>
        <w:t xml:space="preserve"> муниципальную </w:t>
      </w:r>
      <w:r w:rsidR="002F4B55" w:rsidRPr="007C6B28">
        <w:rPr>
          <w:sz w:val="28"/>
          <w:szCs w:val="28"/>
        </w:rPr>
        <w:t>программу «</w:t>
      </w:r>
      <w:r w:rsidR="007C6B28" w:rsidRPr="007C6B28">
        <w:rPr>
          <w:rFonts w:eastAsia="Calibri"/>
          <w:sz w:val="28"/>
          <w:szCs w:val="28"/>
        </w:rPr>
        <w:t>Комплексное развитие</w:t>
      </w:r>
      <w:r w:rsidR="00903C9C">
        <w:rPr>
          <w:rFonts w:eastAsia="Calibri"/>
          <w:sz w:val="28"/>
          <w:szCs w:val="28"/>
        </w:rPr>
        <w:t xml:space="preserve"> сельской территории Подгощского</w:t>
      </w:r>
      <w:r w:rsidR="007C6B28" w:rsidRPr="007C6B28">
        <w:rPr>
          <w:rFonts w:eastAsia="Calibri"/>
          <w:sz w:val="28"/>
          <w:szCs w:val="28"/>
        </w:rPr>
        <w:t xml:space="preserve"> сельского поселения</w:t>
      </w:r>
      <w:r w:rsidR="002F4B55" w:rsidRPr="00F61994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Администрации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от 13.02.2020 г № 20</w:t>
      </w:r>
      <w:r w:rsidR="00FA146E">
        <w:rPr>
          <w:sz w:val="28"/>
          <w:szCs w:val="28"/>
        </w:rPr>
        <w:t>, изложив те</w:t>
      </w:r>
      <w:r w:rsidR="000D6EB2">
        <w:rPr>
          <w:sz w:val="28"/>
          <w:szCs w:val="28"/>
        </w:rPr>
        <w:t>кст муниципальной программы в прилагаемой редакции</w:t>
      </w:r>
      <w:r w:rsidR="00FA146E">
        <w:rPr>
          <w:sz w:val="28"/>
          <w:szCs w:val="28"/>
        </w:rPr>
        <w:t>.</w:t>
      </w:r>
    </w:p>
    <w:p w:rsidR="00903C9C" w:rsidRDefault="00543A4C" w:rsidP="00D525A1">
      <w:pPr>
        <w:spacing w:line="276" w:lineRule="auto"/>
        <w:ind w:left="-200" w:right="154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="00903C9C">
        <w:rPr>
          <w:sz w:val="28"/>
          <w:szCs w:val="28"/>
        </w:rPr>
        <w:t xml:space="preserve"> Настоящее постановление подлежит официальному опубликованию на </w:t>
      </w:r>
      <w:r w:rsidR="00903C9C" w:rsidRPr="007F45A5">
        <w:rPr>
          <w:sz w:val="28"/>
          <w:szCs w:val="28"/>
        </w:rPr>
        <w:t xml:space="preserve">сайте Администрации </w:t>
      </w:r>
      <w:proofErr w:type="spellStart"/>
      <w:r w:rsidR="00903C9C" w:rsidRPr="007F45A5">
        <w:rPr>
          <w:sz w:val="28"/>
          <w:szCs w:val="28"/>
        </w:rPr>
        <w:t>Подгощского</w:t>
      </w:r>
      <w:proofErr w:type="spellEnd"/>
      <w:r w:rsidR="00903C9C" w:rsidRPr="007F45A5">
        <w:rPr>
          <w:sz w:val="28"/>
          <w:szCs w:val="28"/>
        </w:rPr>
        <w:t xml:space="preserve"> сельского поселения в информационно-телекоммуникационной се</w:t>
      </w:r>
      <w:r w:rsidR="00EA48BB">
        <w:rPr>
          <w:sz w:val="28"/>
          <w:szCs w:val="28"/>
        </w:rPr>
        <w:t>ти «Интернет» (</w:t>
      </w:r>
      <w:proofErr w:type="spellStart"/>
      <w:r w:rsidR="00EA48BB" w:rsidRPr="00CD2564">
        <w:rPr>
          <w:sz w:val="28"/>
          <w:szCs w:val="28"/>
          <w:lang w:val="en-US"/>
        </w:rPr>
        <w:t>podgoshhskoe</w:t>
      </w:r>
      <w:proofErr w:type="spellEnd"/>
      <w:r w:rsidR="00EA48BB">
        <w:rPr>
          <w:sz w:val="28"/>
          <w:szCs w:val="28"/>
        </w:rPr>
        <w:t>-</w:t>
      </w:r>
      <w:r w:rsidR="00EA48BB" w:rsidRPr="00CD2564">
        <w:rPr>
          <w:sz w:val="28"/>
          <w:szCs w:val="28"/>
          <w:lang w:val="en-US"/>
        </w:rPr>
        <w:t>r</w:t>
      </w:r>
      <w:r w:rsidR="00EA48BB" w:rsidRPr="00CD2564">
        <w:rPr>
          <w:sz w:val="28"/>
          <w:szCs w:val="28"/>
        </w:rPr>
        <w:t>49.</w:t>
      </w:r>
      <w:proofErr w:type="spellStart"/>
      <w:r w:rsidR="00EA48BB" w:rsidRPr="00CD2564">
        <w:rPr>
          <w:sz w:val="28"/>
          <w:szCs w:val="28"/>
          <w:lang w:val="en-US"/>
        </w:rPr>
        <w:t>gosveb</w:t>
      </w:r>
      <w:proofErr w:type="spellEnd"/>
      <w:r w:rsidR="00EA48BB" w:rsidRPr="00CD2564">
        <w:rPr>
          <w:sz w:val="28"/>
          <w:szCs w:val="28"/>
        </w:rPr>
        <w:t>.</w:t>
      </w:r>
      <w:proofErr w:type="spellStart"/>
      <w:r w:rsidR="00EA48BB" w:rsidRPr="00CD2564">
        <w:rPr>
          <w:sz w:val="28"/>
          <w:szCs w:val="28"/>
          <w:lang w:val="en-US"/>
        </w:rPr>
        <w:t>gosuslugi</w:t>
      </w:r>
      <w:proofErr w:type="spellEnd"/>
      <w:r w:rsidR="00EA48BB" w:rsidRPr="00CD2564">
        <w:rPr>
          <w:sz w:val="28"/>
          <w:szCs w:val="28"/>
        </w:rPr>
        <w:t>.</w:t>
      </w:r>
      <w:proofErr w:type="spellStart"/>
      <w:r w:rsidR="00EA48BB" w:rsidRPr="00CD2564">
        <w:rPr>
          <w:sz w:val="28"/>
          <w:szCs w:val="28"/>
          <w:lang w:val="en-US"/>
        </w:rPr>
        <w:t>ru</w:t>
      </w:r>
      <w:proofErr w:type="spellEnd"/>
      <w:r w:rsidR="00903C9C" w:rsidRPr="007F45A5">
        <w:rPr>
          <w:sz w:val="28"/>
          <w:szCs w:val="28"/>
        </w:rPr>
        <w:t>).</w:t>
      </w:r>
    </w:p>
    <w:p w:rsidR="00903C9C" w:rsidRDefault="00903C9C" w:rsidP="00D525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A4C">
        <w:rPr>
          <w:sz w:val="28"/>
        </w:rPr>
        <w:t xml:space="preserve">  3. </w:t>
      </w:r>
      <w:r w:rsidR="00FA3AF2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BC7245" w:rsidRDefault="00EA58AD" w:rsidP="00D525A1">
      <w:pPr>
        <w:spacing w:line="276" w:lineRule="auto"/>
        <w:jc w:val="both"/>
        <w:rPr>
          <w:rStyle w:val="s4"/>
          <w:b/>
          <w:bCs/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 xml:space="preserve"> </w:t>
      </w:r>
      <w:r w:rsidR="00BC7245">
        <w:rPr>
          <w:rStyle w:val="s4"/>
          <w:b/>
          <w:bCs/>
          <w:color w:val="000000"/>
          <w:sz w:val="28"/>
          <w:szCs w:val="28"/>
        </w:rPr>
        <w:t xml:space="preserve">    </w:t>
      </w:r>
    </w:p>
    <w:p w:rsidR="00BC7245" w:rsidRPr="00BC7245" w:rsidRDefault="00BC7245" w:rsidP="00BC724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 xml:space="preserve">        </w:t>
      </w:r>
      <w:r w:rsidR="00EA58AD">
        <w:rPr>
          <w:rStyle w:val="s4"/>
          <w:b/>
          <w:bCs/>
          <w:color w:val="000000"/>
          <w:sz w:val="28"/>
          <w:szCs w:val="28"/>
        </w:rPr>
        <w:t xml:space="preserve">  </w:t>
      </w:r>
      <w:r w:rsidR="00EA58AD" w:rsidRPr="00EA58AD">
        <w:rPr>
          <w:rStyle w:val="s4"/>
          <w:bCs/>
          <w:color w:val="000000"/>
          <w:sz w:val="28"/>
          <w:szCs w:val="28"/>
        </w:rPr>
        <w:t>Глава  поселения                                                         Л.В. Николаева</w:t>
      </w:r>
    </w:p>
    <w:p w:rsidR="00D525A1" w:rsidRDefault="00D525A1" w:rsidP="003C0267">
      <w:pPr>
        <w:tabs>
          <w:tab w:val="left" w:pos="7380"/>
        </w:tabs>
        <w:jc w:val="right"/>
        <w:rPr>
          <w:sz w:val="24"/>
          <w:szCs w:val="24"/>
        </w:rPr>
      </w:pPr>
    </w:p>
    <w:p w:rsidR="0051345A" w:rsidRDefault="0051345A" w:rsidP="003C0267">
      <w:pPr>
        <w:tabs>
          <w:tab w:val="left" w:pos="7380"/>
        </w:tabs>
        <w:jc w:val="right"/>
        <w:rPr>
          <w:sz w:val="24"/>
          <w:szCs w:val="24"/>
        </w:rPr>
      </w:pPr>
    </w:p>
    <w:p w:rsidR="00D525A1" w:rsidRDefault="00D525A1" w:rsidP="000439A3">
      <w:pPr>
        <w:tabs>
          <w:tab w:val="left" w:pos="7380"/>
        </w:tabs>
        <w:rPr>
          <w:sz w:val="24"/>
          <w:szCs w:val="24"/>
        </w:rPr>
      </w:pPr>
    </w:p>
    <w:p w:rsidR="00ED0E68" w:rsidRDefault="00ED0E68" w:rsidP="000439A3">
      <w:pPr>
        <w:rPr>
          <w:sz w:val="24"/>
          <w:szCs w:val="24"/>
        </w:rPr>
      </w:pPr>
    </w:p>
    <w:p w:rsidR="000439A3" w:rsidRDefault="000439A3" w:rsidP="000439A3">
      <w:pPr>
        <w:tabs>
          <w:tab w:val="left" w:pos="7380"/>
        </w:tabs>
        <w:jc w:val="right"/>
        <w:rPr>
          <w:sz w:val="24"/>
          <w:szCs w:val="24"/>
        </w:rPr>
      </w:pPr>
    </w:p>
    <w:p w:rsidR="00ED0E68" w:rsidRDefault="00ED0E68" w:rsidP="000439A3">
      <w:pPr>
        <w:tabs>
          <w:tab w:val="left" w:pos="7380"/>
        </w:tabs>
        <w:jc w:val="right"/>
        <w:rPr>
          <w:sz w:val="24"/>
          <w:szCs w:val="24"/>
        </w:rPr>
      </w:pPr>
    </w:p>
    <w:p w:rsidR="00D525A1" w:rsidRDefault="00D525A1" w:rsidP="003C0267">
      <w:pPr>
        <w:tabs>
          <w:tab w:val="left" w:pos="7380"/>
        </w:tabs>
        <w:jc w:val="right"/>
        <w:rPr>
          <w:sz w:val="24"/>
          <w:szCs w:val="24"/>
        </w:rPr>
      </w:pPr>
    </w:p>
    <w:p w:rsidR="00D525A1" w:rsidRDefault="00D525A1" w:rsidP="003C0267">
      <w:pPr>
        <w:tabs>
          <w:tab w:val="left" w:pos="7380"/>
        </w:tabs>
        <w:jc w:val="right"/>
        <w:rPr>
          <w:sz w:val="24"/>
          <w:szCs w:val="24"/>
        </w:rPr>
      </w:pPr>
    </w:p>
    <w:p w:rsidR="00ED0E68" w:rsidRDefault="00ED0E68" w:rsidP="003C0267">
      <w:pPr>
        <w:tabs>
          <w:tab w:val="left" w:pos="7380"/>
        </w:tabs>
        <w:jc w:val="right"/>
        <w:rPr>
          <w:sz w:val="22"/>
          <w:szCs w:val="22"/>
        </w:rPr>
      </w:pPr>
    </w:p>
    <w:p w:rsidR="00D10E9F" w:rsidRPr="0051345A" w:rsidRDefault="002F25D2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lastRenderedPageBreak/>
        <w:t>Утверж</w:t>
      </w:r>
      <w:r w:rsidR="006B00B3" w:rsidRPr="0051345A">
        <w:rPr>
          <w:sz w:val="22"/>
          <w:szCs w:val="22"/>
        </w:rPr>
        <w:t>ден</w:t>
      </w:r>
      <w:r w:rsidR="00356D20" w:rsidRPr="0051345A">
        <w:rPr>
          <w:sz w:val="22"/>
          <w:szCs w:val="22"/>
        </w:rPr>
        <w:t>а</w:t>
      </w:r>
    </w:p>
    <w:p w:rsidR="00D10E9F" w:rsidRPr="0051345A" w:rsidRDefault="001641AA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t xml:space="preserve">                                                                          </w:t>
      </w:r>
      <w:r w:rsidR="00D10E9F" w:rsidRPr="0051345A">
        <w:rPr>
          <w:sz w:val="22"/>
          <w:szCs w:val="22"/>
        </w:rPr>
        <w:t xml:space="preserve">постановлением Администрации </w:t>
      </w:r>
    </w:p>
    <w:p w:rsidR="00D10E9F" w:rsidRPr="0051345A" w:rsidRDefault="00B272FF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t xml:space="preserve">Подгощского </w:t>
      </w:r>
      <w:r w:rsidR="00FE3F73" w:rsidRPr="0051345A">
        <w:rPr>
          <w:sz w:val="22"/>
          <w:szCs w:val="22"/>
        </w:rPr>
        <w:t xml:space="preserve"> сельского</w:t>
      </w:r>
      <w:r w:rsidR="00D10E9F" w:rsidRPr="0051345A">
        <w:rPr>
          <w:sz w:val="22"/>
          <w:szCs w:val="22"/>
        </w:rPr>
        <w:t xml:space="preserve"> поселения</w:t>
      </w:r>
    </w:p>
    <w:p w:rsidR="00F70CF3" w:rsidRPr="0051345A" w:rsidRDefault="001641AA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t xml:space="preserve">             </w:t>
      </w:r>
      <w:r w:rsidR="00726435" w:rsidRPr="0051345A">
        <w:rPr>
          <w:sz w:val="22"/>
          <w:szCs w:val="22"/>
        </w:rPr>
        <w:t xml:space="preserve">       </w:t>
      </w:r>
      <w:r w:rsidR="00EA48BB" w:rsidRPr="0051345A">
        <w:rPr>
          <w:sz w:val="22"/>
          <w:szCs w:val="22"/>
        </w:rPr>
        <w:t>о</w:t>
      </w:r>
      <w:r w:rsidR="00D10E9F" w:rsidRPr="0051345A">
        <w:rPr>
          <w:sz w:val="22"/>
          <w:szCs w:val="22"/>
        </w:rPr>
        <w:t>т</w:t>
      </w:r>
      <w:r w:rsidR="00EA48BB" w:rsidRPr="0051345A">
        <w:rPr>
          <w:sz w:val="22"/>
          <w:szCs w:val="22"/>
        </w:rPr>
        <w:t xml:space="preserve"> </w:t>
      </w:r>
      <w:r w:rsidR="00F70CF3" w:rsidRPr="0051345A">
        <w:rPr>
          <w:sz w:val="22"/>
          <w:szCs w:val="22"/>
        </w:rPr>
        <w:t xml:space="preserve">13.02.2020 </w:t>
      </w:r>
      <w:r w:rsidR="00B272FF" w:rsidRPr="0051345A">
        <w:rPr>
          <w:sz w:val="22"/>
          <w:szCs w:val="22"/>
        </w:rPr>
        <w:t>№</w:t>
      </w:r>
      <w:r w:rsidR="00737A16" w:rsidRPr="0051345A">
        <w:rPr>
          <w:sz w:val="22"/>
          <w:szCs w:val="22"/>
        </w:rPr>
        <w:t xml:space="preserve"> </w:t>
      </w:r>
      <w:r w:rsidR="00C9219E" w:rsidRPr="0051345A">
        <w:rPr>
          <w:sz w:val="22"/>
          <w:szCs w:val="22"/>
        </w:rPr>
        <w:t xml:space="preserve"> </w:t>
      </w:r>
      <w:r w:rsidR="00F70CF3" w:rsidRPr="0051345A">
        <w:rPr>
          <w:sz w:val="22"/>
          <w:szCs w:val="22"/>
        </w:rPr>
        <w:t>20</w:t>
      </w:r>
    </w:p>
    <w:p w:rsidR="00EA48BB" w:rsidRPr="0051345A" w:rsidRDefault="00F70CF3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t>(в ред.11.02.2021 №19,</w:t>
      </w:r>
      <w:r w:rsidR="00B06BE8">
        <w:rPr>
          <w:sz w:val="22"/>
          <w:szCs w:val="22"/>
        </w:rPr>
        <w:t xml:space="preserve"> </w:t>
      </w:r>
      <w:r w:rsidRPr="0051345A">
        <w:rPr>
          <w:sz w:val="22"/>
          <w:szCs w:val="22"/>
        </w:rPr>
        <w:t>от 11.03.2021 №33</w:t>
      </w:r>
      <w:r w:rsidR="00356D20" w:rsidRPr="0051345A">
        <w:rPr>
          <w:sz w:val="22"/>
          <w:szCs w:val="22"/>
        </w:rPr>
        <w:t xml:space="preserve">, </w:t>
      </w:r>
    </w:p>
    <w:p w:rsidR="00EA48BB" w:rsidRPr="0051345A" w:rsidRDefault="00EA48BB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t>о</w:t>
      </w:r>
      <w:r w:rsidR="00356D20" w:rsidRPr="0051345A">
        <w:rPr>
          <w:sz w:val="22"/>
          <w:szCs w:val="22"/>
        </w:rPr>
        <w:t>т 24.12.2021</w:t>
      </w:r>
      <w:r w:rsidR="00AB7719" w:rsidRPr="0051345A">
        <w:rPr>
          <w:sz w:val="22"/>
          <w:szCs w:val="22"/>
        </w:rPr>
        <w:t xml:space="preserve"> №163</w:t>
      </w:r>
      <w:r w:rsidRPr="0051345A">
        <w:rPr>
          <w:sz w:val="22"/>
          <w:szCs w:val="22"/>
        </w:rPr>
        <w:t>, от 31.01.2023 №16,</w:t>
      </w:r>
    </w:p>
    <w:p w:rsidR="00D10E9F" w:rsidRPr="0051345A" w:rsidRDefault="00EA48BB" w:rsidP="003C0267">
      <w:pPr>
        <w:tabs>
          <w:tab w:val="left" w:pos="7380"/>
        </w:tabs>
        <w:jc w:val="right"/>
        <w:rPr>
          <w:sz w:val="22"/>
          <w:szCs w:val="22"/>
        </w:rPr>
      </w:pPr>
      <w:r w:rsidRPr="0051345A">
        <w:rPr>
          <w:sz w:val="22"/>
          <w:szCs w:val="22"/>
        </w:rPr>
        <w:t>от 15.02.2023 №23</w:t>
      </w:r>
      <w:r w:rsidR="0051345A" w:rsidRPr="0051345A">
        <w:rPr>
          <w:sz w:val="22"/>
          <w:szCs w:val="22"/>
        </w:rPr>
        <w:t>, 22.01.2024 №12</w:t>
      </w:r>
      <w:r w:rsidR="00ED0E68">
        <w:rPr>
          <w:sz w:val="22"/>
          <w:szCs w:val="22"/>
        </w:rPr>
        <w:t>, от 17.01.2025</w:t>
      </w:r>
      <w:r w:rsidR="00F70CF3" w:rsidRPr="0051345A">
        <w:rPr>
          <w:sz w:val="22"/>
          <w:szCs w:val="22"/>
        </w:rPr>
        <w:t>)</w:t>
      </w:r>
      <w:r w:rsidR="003C0267" w:rsidRPr="0051345A">
        <w:rPr>
          <w:sz w:val="22"/>
          <w:szCs w:val="22"/>
        </w:rPr>
        <w:t xml:space="preserve"> </w:t>
      </w:r>
    </w:p>
    <w:p w:rsidR="0051345A" w:rsidRDefault="0051345A" w:rsidP="003B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583" w:rsidRPr="0051345A" w:rsidRDefault="003B2583" w:rsidP="003B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F36F4" w:rsidRPr="0051345A" w:rsidRDefault="004F36F4" w:rsidP="004F36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C6B28" w:rsidRPr="0051345A" w:rsidRDefault="004F36F4" w:rsidP="007C6B28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583" w:rsidRPr="0051345A">
        <w:rPr>
          <w:rFonts w:ascii="Times New Roman" w:hAnsi="Times New Roman" w:cs="Times New Roman"/>
          <w:b/>
          <w:sz w:val="24"/>
          <w:szCs w:val="24"/>
        </w:rPr>
        <w:t>«</w:t>
      </w:r>
      <w:r w:rsidR="007C6B28" w:rsidRPr="0051345A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Комплексное развитие сельской территории </w:t>
      </w:r>
    </w:p>
    <w:p w:rsidR="003B2583" w:rsidRPr="0051345A" w:rsidRDefault="00B272FF" w:rsidP="007C6B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5A">
        <w:rPr>
          <w:rFonts w:ascii="Times New Roman" w:eastAsia="Calibri" w:hAnsi="Times New Roman" w:cs="Times New Roman"/>
          <w:b/>
          <w:sz w:val="24"/>
          <w:szCs w:val="24"/>
        </w:rPr>
        <w:t xml:space="preserve">Подгощского </w:t>
      </w:r>
      <w:r w:rsidR="007C6B28" w:rsidRPr="0051345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3B2583" w:rsidRPr="005134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5A3C" w:rsidRPr="0051345A" w:rsidRDefault="00543A4C" w:rsidP="00543A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51345A">
        <w:rPr>
          <w:rFonts w:ascii="Times New Roman" w:hAnsi="Times New Roman" w:cs="Times New Roman"/>
          <w:b/>
          <w:sz w:val="24"/>
          <w:szCs w:val="24"/>
        </w:rPr>
        <w:t>Подгощского</w:t>
      </w:r>
      <w:proofErr w:type="spellEnd"/>
      <w:r w:rsidRPr="0051345A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0D6EB2" w:rsidRPr="0051345A" w:rsidRDefault="000D6EB2" w:rsidP="00543A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97"/>
        <w:gridCol w:w="381"/>
        <w:gridCol w:w="7198"/>
      </w:tblGrid>
      <w:tr w:rsidR="006A5A3C" w:rsidRPr="0051345A" w:rsidTr="00EA48BB">
        <w:trPr>
          <w:trHeight w:val="296"/>
        </w:trPr>
        <w:tc>
          <w:tcPr>
            <w:tcW w:w="2697" w:type="dxa"/>
          </w:tcPr>
          <w:p w:rsidR="00982271" w:rsidRPr="0051345A" w:rsidRDefault="00F30EE7" w:rsidP="006A5A3C">
            <w:pPr>
              <w:rPr>
                <w:b/>
                <w:color w:val="000000"/>
                <w:sz w:val="24"/>
                <w:szCs w:val="24"/>
              </w:rPr>
            </w:pPr>
            <w:r w:rsidRPr="0051345A">
              <w:rPr>
                <w:b/>
                <w:color w:val="000000"/>
                <w:sz w:val="24"/>
                <w:szCs w:val="24"/>
              </w:rPr>
              <w:t>1</w:t>
            </w:r>
            <w:r w:rsidR="006A5A3C" w:rsidRPr="0051345A">
              <w:rPr>
                <w:b/>
                <w:color w:val="000000"/>
                <w:sz w:val="24"/>
                <w:szCs w:val="24"/>
              </w:rPr>
              <w:t>. Ответственный и</w:t>
            </w:r>
            <w:r w:rsidR="006A5A3C" w:rsidRPr="0051345A">
              <w:rPr>
                <w:b/>
                <w:color w:val="000000"/>
                <w:sz w:val="24"/>
                <w:szCs w:val="24"/>
              </w:rPr>
              <w:t>с</w:t>
            </w:r>
            <w:r w:rsidR="006A5A3C" w:rsidRPr="0051345A">
              <w:rPr>
                <w:b/>
                <w:color w:val="000000"/>
                <w:sz w:val="24"/>
                <w:szCs w:val="24"/>
              </w:rPr>
              <w:t>полнитель муниц</w:t>
            </w:r>
            <w:r w:rsidR="006A5A3C" w:rsidRPr="0051345A">
              <w:rPr>
                <w:b/>
                <w:color w:val="000000"/>
                <w:sz w:val="24"/>
                <w:szCs w:val="24"/>
              </w:rPr>
              <w:t>и</w:t>
            </w:r>
            <w:r w:rsidR="006A5A3C" w:rsidRPr="0051345A">
              <w:rPr>
                <w:b/>
                <w:color w:val="000000"/>
                <w:sz w:val="24"/>
                <w:szCs w:val="24"/>
              </w:rPr>
              <w:t xml:space="preserve">пальной программы </w:t>
            </w:r>
          </w:p>
        </w:tc>
        <w:tc>
          <w:tcPr>
            <w:tcW w:w="381" w:type="dxa"/>
          </w:tcPr>
          <w:p w:rsidR="006A5A3C" w:rsidRPr="0051345A" w:rsidRDefault="006A5A3C" w:rsidP="00B22EFE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–</w:t>
            </w:r>
          </w:p>
        </w:tc>
        <w:tc>
          <w:tcPr>
            <w:tcW w:w="7198" w:type="dxa"/>
          </w:tcPr>
          <w:p w:rsidR="006A5A3C" w:rsidRPr="0051345A" w:rsidRDefault="006A5A3C" w:rsidP="00B22EFE">
            <w:pPr>
              <w:jc w:val="both"/>
              <w:rPr>
                <w:color w:val="000000"/>
                <w:sz w:val="24"/>
                <w:szCs w:val="24"/>
              </w:rPr>
            </w:pPr>
            <w:r w:rsidRPr="0051345A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272FF" w:rsidRPr="0051345A">
              <w:rPr>
                <w:color w:val="000000"/>
                <w:sz w:val="24"/>
                <w:szCs w:val="24"/>
              </w:rPr>
              <w:t>Подгощского</w:t>
            </w:r>
            <w:r w:rsidR="00FE3F73" w:rsidRPr="0051345A">
              <w:rPr>
                <w:sz w:val="24"/>
                <w:szCs w:val="24"/>
              </w:rPr>
              <w:t xml:space="preserve"> сельского </w:t>
            </w:r>
            <w:r w:rsidRPr="0051345A">
              <w:rPr>
                <w:sz w:val="24"/>
                <w:szCs w:val="24"/>
              </w:rPr>
              <w:t>поселения</w:t>
            </w:r>
            <w:r w:rsidR="00C72F69" w:rsidRPr="0051345A">
              <w:rPr>
                <w:sz w:val="24"/>
                <w:szCs w:val="24"/>
              </w:rPr>
              <w:t xml:space="preserve"> (далее</w:t>
            </w:r>
            <w:r w:rsidR="007C6B28" w:rsidRPr="0051345A">
              <w:rPr>
                <w:sz w:val="24"/>
                <w:szCs w:val="24"/>
              </w:rPr>
              <w:t xml:space="preserve"> </w:t>
            </w:r>
            <w:r w:rsidR="00C72F69" w:rsidRPr="0051345A">
              <w:rPr>
                <w:sz w:val="24"/>
                <w:szCs w:val="24"/>
              </w:rPr>
              <w:t>- Адм</w:t>
            </w:r>
            <w:r w:rsidR="00C72F69" w:rsidRPr="0051345A">
              <w:rPr>
                <w:sz w:val="24"/>
                <w:szCs w:val="24"/>
              </w:rPr>
              <w:t>и</w:t>
            </w:r>
            <w:r w:rsidR="00C72F69" w:rsidRPr="0051345A">
              <w:rPr>
                <w:sz w:val="24"/>
                <w:szCs w:val="24"/>
              </w:rPr>
              <w:t>нистрация)</w:t>
            </w:r>
          </w:p>
        </w:tc>
      </w:tr>
      <w:tr w:rsidR="00982271" w:rsidRPr="0051345A" w:rsidTr="00EA48BB">
        <w:trPr>
          <w:trHeight w:val="296"/>
        </w:trPr>
        <w:tc>
          <w:tcPr>
            <w:tcW w:w="2697" w:type="dxa"/>
          </w:tcPr>
          <w:p w:rsidR="00982271" w:rsidRPr="0051345A" w:rsidRDefault="00F30EE7" w:rsidP="003E1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. Соисполнители м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пр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81" w:type="dxa"/>
          </w:tcPr>
          <w:p w:rsidR="00982271" w:rsidRPr="0051345A" w:rsidRDefault="00982271" w:rsidP="003E1774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:rsidR="00982271" w:rsidRPr="0051345A" w:rsidRDefault="00831AD0" w:rsidP="003E1774">
            <w:pPr>
              <w:jc w:val="both"/>
              <w:rPr>
                <w:color w:val="000000"/>
                <w:sz w:val="24"/>
                <w:szCs w:val="24"/>
              </w:rPr>
            </w:pPr>
            <w:r w:rsidRPr="0051345A">
              <w:rPr>
                <w:color w:val="000000"/>
                <w:sz w:val="24"/>
                <w:szCs w:val="24"/>
              </w:rPr>
              <w:t xml:space="preserve">КФХ </w:t>
            </w:r>
            <w:proofErr w:type="spellStart"/>
            <w:r w:rsidR="00B272FF" w:rsidRPr="0051345A">
              <w:rPr>
                <w:color w:val="000000"/>
                <w:sz w:val="24"/>
                <w:szCs w:val="24"/>
              </w:rPr>
              <w:t>Долотова</w:t>
            </w:r>
            <w:proofErr w:type="spellEnd"/>
            <w:r w:rsidR="00B272FF" w:rsidRPr="0051345A">
              <w:rPr>
                <w:color w:val="000000"/>
                <w:sz w:val="24"/>
                <w:szCs w:val="24"/>
              </w:rPr>
              <w:t xml:space="preserve"> К. А.</w:t>
            </w:r>
            <w:r w:rsidR="00CB0BC2" w:rsidRPr="0051345A">
              <w:rPr>
                <w:color w:val="000000"/>
                <w:sz w:val="24"/>
                <w:szCs w:val="24"/>
              </w:rPr>
              <w:t xml:space="preserve"> </w:t>
            </w:r>
            <w:r w:rsidRPr="0051345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CB0BC2" w:rsidRPr="0051345A" w:rsidRDefault="00CB0BC2" w:rsidP="003E17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345A">
              <w:rPr>
                <w:color w:val="000000"/>
                <w:sz w:val="24"/>
                <w:szCs w:val="24"/>
              </w:rPr>
              <w:t>Севостьянов</w:t>
            </w:r>
            <w:proofErr w:type="spellEnd"/>
            <w:r w:rsidRPr="0051345A">
              <w:rPr>
                <w:color w:val="000000"/>
                <w:sz w:val="24"/>
                <w:szCs w:val="24"/>
              </w:rPr>
              <w:t xml:space="preserve"> А.Н. (по согласованию)</w:t>
            </w:r>
          </w:p>
          <w:p w:rsidR="00CB0BC2" w:rsidRPr="0051345A" w:rsidRDefault="007475B7" w:rsidP="003E1774">
            <w:pPr>
              <w:jc w:val="both"/>
              <w:rPr>
                <w:color w:val="000000"/>
                <w:sz w:val="24"/>
                <w:szCs w:val="24"/>
              </w:rPr>
            </w:pPr>
            <w:r w:rsidRPr="0051345A">
              <w:rPr>
                <w:color w:val="000000"/>
                <w:sz w:val="24"/>
                <w:szCs w:val="24"/>
              </w:rPr>
              <w:t>Кононенко</w:t>
            </w:r>
            <w:r w:rsidR="00CB0BC2" w:rsidRPr="0051345A">
              <w:rPr>
                <w:color w:val="000000"/>
                <w:sz w:val="24"/>
                <w:szCs w:val="24"/>
              </w:rPr>
              <w:t xml:space="preserve"> В.П. (по согласованию)</w:t>
            </w:r>
          </w:p>
          <w:p w:rsidR="00CB0BC2" w:rsidRPr="0051345A" w:rsidRDefault="00CB0BC2" w:rsidP="003E1774">
            <w:pPr>
              <w:jc w:val="both"/>
              <w:rPr>
                <w:color w:val="000000"/>
                <w:sz w:val="24"/>
                <w:szCs w:val="24"/>
              </w:rPr>
            </w:pPr>
            <w:r w:rsidRPr="0051345A">
              <w:rPr>
                <w:color w:val="000000"/>
                <w:sz w:val="24"/>
                <w:szCs w:val="24"/>
              </w:rPr>
              <w:t>Бабкин А.П. (по согласованию)</w:t>
            </w:r>
          </w:p>
          <w:p w:rsidR="00AA3070" w:rsidRPr="0051345A" w:rsidRDefault="00AA3070" w:rsidP="003E1774">
            <w:pPr>
              <w:jc w:val="both"/>
              <w:rPr>
                <w:color w:val="000000"/>
                <w:sz w:val="24"/>
                <w:szCs w:val="24"/>
              </w:rPr>
            </w:pPr>
            <w:r w:rsidRPr="0051345A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1345A">
              <w:rPr>
                <w:color w:val="000000"/>
                <w:sz w:val="24"/>
                <w:szCs w:val="24"/>
              </w:rPr>
              <w:t>Севостьянов</w:t>
            </w:r>
            <w:proofErr w:type="spellEnd"/>
            <w:r w:rsidRPr="0051345A">
              <w:rPr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982271" w:rsidRPr="0051345A" w:rsidTr="00EA48BB">
        <w:trPr>
          <w:trHeight w:val="296"/>
        </w:trPr>
        <w:tc>
          <w:tcPr>
            <w:tcW w:w="2697" w:type="dxa"/>
          </w:tcPr>
          <w:p w:rsidR="00982271" w:rsidRPr="0051345A" w:rsidRDefault="00F30EE7" w:rsidP="003E1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. Подпрограммы м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пр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82271" w:rsidRPr="0051345A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81" w:type="dxa"/>
          </w:tcPr>
          <w:p w:rsidR="00982271" w:rsidRPr="0051345A" w:rsidRDefault="00982271" w:rsidP="003E1774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:rsidR="00982271" w:rsidRPr="0051345A" w:rsidRDefault="00982271" w:rsidP="003E1774">
            <w:pPr>
              <w:jc w:val="both"/>
              <w:rPr>
                <w:color w:val="000000"/>
                <w:sz w:val="24"/>
                <w:szCs w:val="24"/>
              </w:rPr>
            </w:pPr>
            <w:r w:rsidRPr="0051345A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6A5A3C" w:rsidRPr="0051345A" w:rsidRDefault="006A5A3C" w:rsidP="003B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FD6" w:rsidRPr="0051345A" w:rsidRDefault="00F30EE7" w:rsidP="00A24FD6">
      <w:pPr>
        <w:rPr>
          <w:b/>
          <w:sz w:val="24"/>
          <w:szCs w:val="24"/>
        </w:rPr>
      </w:pPr>
      <w:r w:rsidRPr="0051345A">
        <w:rPr>
          <w:b/>
          <w:sz w:val="24"/>
          <w:szCs w:val="24"/>
        </w:rPr>
        <w:t>4</w:t>
      </w:r>
      <w:r w:rsidR="00A24FD6" w:rsidRPr="0051345A">
        <w:rPr>
          <w:b/>
          <w:sz w:val="24"/>
          <w:szCs w:val="24"/>
        </w:rPr>
        <w:t>. Цели, задачи и целевые показатели муниципальной программы: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611"/>
        <w:gridCol w:w="751"/>
        <w:gridCol w:w="25"/>
        <w:gridCol w:w="684"/>
        <w:gridCol w:w="709"/>
        <w:gridCol w:w="709"/>
        <w:gridCol w:w="708"/>
        <w:gridCol w:w="709"/>
        <w:gridCol w:w="709"/>
        <w:gridCol w:w="850"/>
      </w:tblGrid>
      <w:tr w:rsidR="00756C20" w:rsidRPr="0051345A" w:rsidTr="00C90F1E">
        <w:trPr>
          <w:trHeight w:val="1016"/>
        </w:trPr>
        <w:tc>
          <w:tcPr>
            <w:tcW w:w="849" w:type="dxa"/>
            <w:vMerge w:val="restart"/>
          </w:tcPr>
          <w:p w:rsidR="00756C20" w:rsidRPr="0051345A" w:rsidRDefault="00756C20" w:rsidP="00B22EFE">
            <w:pPr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45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51345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51345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1" w:type="dxa"/>
            <w:vMerge w:val="restart"/>
          </w:tcPr>
          <w:p w:rsidR="00756C20" w:rsidRPr="0051345A" w:rsidRDefault="00756C20" w:rsidP="00B22EFE">
            <w:pPr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Цели, задачи муниципальной программы, наименование и единица измерения целевого п</w:t>
            </w:r>
            <w:r w:rsidRPr="0051345A">
              <w:rPr>
                <w:rFonts w:eastAsia="Calibri"/>
                <w:sz w:val="24"/>
                <w:szCs w:val="24"/>
              </w:rPr>
              <w:t>о</w:t>
            </w:r>
            <w:r w:rsidRPr="0051345A">
              <w:rPr>
                <w:rFonts w:eastAsia="Calibri"/>
                <w:sz w:val="24"/>
                <w:szCs w:val="24"/>
              </w:rPr>
              <w:t>казателя</w:t>
            </w:r>
          </w:p>
        </w:tc>
        <w:tc>
          <w:tcPr>
            <w:tcW w:w="5854" w:type="dxa"/>
            <w:gridSpan w:val="9"/>
          </w:tcPr>
          <w:p w:rsidR="00756C20" w:rsidRPr="0051345A" w:rsidRDefault="00756C20" w:rsidP="002F5AF0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90F1E" w:rsidRPr="0051345A" w:rsidTr="00C90F1E">
        <w:tc>
          <w:tcPr>
            <w:tcW w:w="849" w:type="dxa"/>
            <w:vMerge/>
          </w:tcPr>
          <w:p w:rsidR="00C90F1E" w:rsidRPr="0051345A" w:rsidRDefault="00C90F1E" w:rsidP="00B22EF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:rsidR="00C90F1E" w:rsidRPr="0051345A" w:rsidRDefault="00C90F1E" w:rsidP="00B22EF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" w:type="dxa"/>
          </w:tcPr>
          <w:p w:rsidR="00C90F1E" w:rsidRPr="0051345A" w:rsidRDefault="00C90F1E" w:rsidP="008916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90F1E" w:rsidRPr="0051345A" w:rsidRDefault="00C90F1E" w:rsidP="008916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90F1E" w:rsidRPr="0051345A" w:rsidRDefault="00C90F1E" w:rsidP="008916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90F1E" w:rsidRPr="0051345A" w:rsidRDefault="00C90F1E" w:rsidP="008916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C90F1E" w:rsidRPr="0051345A" w:rsidRDefault="00C90F1E" w:rsidP="008916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C90F1E" w:rsidRPr="0051345A" w:rsidRDefault="00C90F1E" w:rsidP="008916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90F1E" w:rsidRPr="0051345A" w:rsidRDefault="00C90F1E" w:rsidP="00EA48BB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2026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C90F1E" w:rsidRPr="0051345A" w:rsidRDefault="00C90F1E" w:rsidP="00EA48B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C90F1E" w:rsidRPr="0051345A" w:rsidTr="00964F70">
        <w:tc>
          <w:tcPr>
            <w:tcW w:w="849" w:type="dxa"/>
          </w:tcPr>
          <w:p w:rsidR="00C90F1E" w:rsidRPr="0051345A" w:rsidRDefault="00C90F1E" w:rsidP="00B22EFE">
            <w:pPr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465" w:type="dxa"/>
            <w:gridSpan w:val="10"/>
          </w:tcPr>
          <w:p w:rsidR="00C90F1E" w:rsidRPr="0051345A" w:rsidRDefault="00C90F1E" w:rsidP="00C90F1E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5A">
              <w:rPr>
                <w:rFonts w:ascii="Times New Roman" w:hAnsi="Times New Roman" w:cs="Times New Roman"/>
                <w:sz w:val="24"/>
                <w:szCs w:val="24"/>
              </w:rPr>
              <w:t>Цель 1: Активизация участия граждан в реализации общественно-значимых проектов</w:t>
            </w:r>
          </w:p>
        </w:tc>
      </w:tr>
      <w:tr w:rsidR="00C90F1E" w:rsidRPr="0051345A" w:rsidTr="00964F70">
        <w:tc>
          <w:tcPr>
            <w:tcW w:w="849" w:type="dxa"/>
          </w:tcPr>
          <w:p w:rsidR="00C90F1E" w:rsidRPr="0051345A" w:rsidRDefault="00C90F1E" w:rsidP="00B22EFE">
            <w:pPr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9465" w:type="dxa"/>
            <w:gridSpan w:val="10"/>
          </w:tcPr>
          <w:p w:rsidR="00C90F1E" w:rsidRPr="0051345A" w:rsidRDefault="00C90F1E" w:rsidP="00C90F1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Задача 1. Реализация общественно-значимого проекта  по благоустройству сельской те</w:t>
            </w:r>
            <w:r w:rsidRPr="0051345A">
              <w:rPr>
                <w:rFonts w:eastAsia="Calibri"/>
                <w:sz w:val="24"/>
                <w:szCs w:val="24"/>
              </w:rPr>
              <w:t>р</w:t>
            </w:r>
            <w:r w:rsidRPr="0051345A">
              <w:rPr>
                <w:rFonts w:eastAsia="Calibri"/>
                <w:sz w:val="24"/>
                <w:szCs w:val="24"/>
              </w:rPr>
              <w:t xml:space="preserve">ритории </w:t>
            </w:r>
            <w:proofErr w:type="spellStart"/>
            <w:r w:rsidRPr="0051345A">
              <w:rPr>
                <w:rFonts w:eastAsia="Calibri"/>
                <w:sz w:val="24"/>
                <w:szCs w:val="24"/>
              </w:rPr>
              <w:t>Подгощского</w:t>
            </w:r>
            <w:proofErr w:type="spellEnd"/>
            <w:r w:rsidRPr="0051345A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</w:tr>
      <w:tr w:rsidR="00C90F1E" w:rsidRPr="0051345A" w:rsidTr="00C90F1E">
        <w:tc>
          <w:tcPr>
            <w:tcW w:w="849" w:type="dxa"/>
          </w:tcPr>
          <w:p w:rsidR="00C90F1E" w:rsidRPr="0051345A" w:rsidRDefault="00C90F1E" w:rsidP="00B22EFE">
            <w:pPr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1.1.1.</w:t>
            </w:r>
          </w:p>
        </w:tc>
        <w:tc>
          <w:tcPr>
            <w:tcW w:w="3611" w:type="dxa"/>
          </w:tcPr>
          <w:p w:rsidR="00C90F1E" w:rsidRPr="0051345A" w:rsidRDefault="00C90F1E" w:rsidP="003B112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Количество реализованных пр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>ектов местных инициатив гра</w:t>
            </w:r>
            <w:r w:rsidRPr="0051345A">
              <w:rPr>
                <w:sz w:val="24"/>
                <w:szCs w:val="24"/>
              </w:rPr>
              <w:t>ж</w:t>
            </w:r>
            <w:r w:rsidRPr="0051345A">
              <w:rPr>
                <w:sz w:val="24"/>
                <w:szCs w:val="24"/>
              </w:rPr>
              <w:t xml:space="preserve">дан, проживающих в сельской местности, получивших </w:t>
            </w:r>
            <w:proofErr w:type="spellStart"/>
            <w:r w:rsidRPr="0051345A">
              <w:rPr>
                <w:sz w:val="24"/>
                <w:szCs w:val="24"/>
              </w:rPr>
              <w:t>грант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>вую</w:t>
            </w:r>
            <w:proofErr w:type="spellEnd"/>
            <w:r w:rsidRPr="0051345A">
              <w:rPr>
                <w:sz w:val="24"/>
                <w:szCs w:val="24"/>
              </w:rPr>
              <w:t xml:space="preserve"> поддержку  </w:t>
            </w:r>
            <w:proofErr w:type="gramStart"/>
            <w:r w:rsidRPr="0051345A">
              <w:rPr>
                <w:sz w:val="24"/>
                <w:szCs w:val="24"/>
              </w:rPr>
              <w:t xml:space="preserve">( </w:t>
            </w:r>
            <w:proofErr w:type="gramEnd"/>
            <w:r w:rsidRPr="0051345A">
              <w:rPr>
                <w:sz w:val="24"/>
                <w:szCs w:val="24"/>
              </w:rPr>
              <w:t>ед. )</w:t>
            </w:r>
          </w:p>
        </w:tc>
        <w:tc>
          <w:tcPr>
            <w:tcW w:w="776" w:type="dxa"/>
            <w:gridSpan w:val="2"/>
          </w:tcPr>
          <w:p w:rsidR="00C90F1E" w:rsidRPr="0051345A" w:rsidRDefault="00C90F1E" w:rsidP="000B34FB">
            <w:pPr>
              <w:jc w:val="center"/>
              <w:rPr>
                <w:rFonts w:eastAsia="Calibri"/>
                <w:sz w:val="24"/>
                <w:szCs w:val="24"/>
              </w:rPr>
            </w:pPr>
            <w:r w:rsidRPr="0051345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C90F1E" w:rsidRPr="0051345A" w:rsidRDefault="00C90F1E" w:rsidP="000B34F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1345A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90F1E" w:rsidRPr="0051345A" w:rsidRDefault="00C90F1E" w:rsidP="000B34F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1345A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90F1E" w:rsidRPr="0051345A" w:rsidRDefault="00C90F1E" w:rsidP="002F5AF0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1345A"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0F1E" w:rsidRPr="0051345A" w:rsidRDefault="00C90F1E" w:rsidP="002F5AF0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1345A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90F1E" w:rsidRPr="0051345A" w:rsidRDefault="00001911" w:rsidP="002F5AF0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0F1E" w:rsidRPr="0051345A" w:rsidRDefault="00C90F1E" w:rsidP="00C90F1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F1E" w:rsidRPr="0051345A" w:rsidRDefault="00B06BE8" w:rsidP="00EA48B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</w:tr>
    </w:tbl>
    <w:p w:rsidR="00FE4305" w:rsidRPr="0051345A" w:rsidRDefault="00FE4305" w:rsidP="00DF6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A3C" w:rsidRPr="0051345A" w:rsidRDefault="009612E3" w:rsidP="00DF2D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2DAE" w:rsidRPr="0051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EE7" w:rsidRPr="0051345A">
        <w:rPr>
          <w:rFonts w:ascii="Times New Roman" w:hAnsi="Times New Roman" w:cs="Times New Roman"/>
          <w:b/>
          <w:sz w:val="24"/>
          <w:szCs w:val="24"/>
        </w:rPr>
        <w:t>5</w:t>
      </w:r>
      <w:r w:rsidR="00765472" w:rsidRPr="0051345A">
        <w:rPr>
          <w:rFonts w:ascii="Times New Roman" w:hAnsi="Times New Roman" w:cs="Times New Roman"/>
          <w:b/>
          <w:sz w:val="24"/>
          <w:szCs w:val="24"/>
        </w:rPr>
        <w:t>. Сроки реализации муниципальной программы</w:t>
      </w:r>
      <w:r w:rsidR="00765472" w:rsidRPr="0051345A">
        <w:rPr>
          <w:rFonts w:ascii="Times New Roman" w:hAnsi="Times New Roman" w:cs="Times New Roman"/>
          <w:sz w:val="24"/>
          <w:szCs w:val="24"/>
        </w:rPr>
        <w:t>: 20</w:t>
      </w:r>
      <w:r w:rsidR="00373185" w:rsidRPr="0051345A">
        <w:rPr>
          <w:rFonts w:ascii="Times New Roman" w:hAnsi="Times New Roman" w:cs="Times New Roman"/>
          <w:sz w:val="24"/>
          <w:szCs w:val="24"/>
        </w:rPr>
        <w:t>2</w:t>
      </w:r>
      <w:r w:rsidR="00096449" w:rsidRPr="0051345A">
        <w:rPr>
          <w:rFonts w:ascii="Times New Roman" w:hAnsi="Times New Roman" w:cs="Times New Roman"/>
          <w:sz w:val="24"/>
          <w:szCs w:val="24"/>
        </w:rPr>
        <w:t>0</w:t>
      </w:r>
      <w:r w:rsidR="00765472" w:rsidRPr="0051345A">
        <w:rPr>
          <w:rFonts w:ascii="Times New Roman" w:hAnsi="Times New Roman" w:cs="Times New Roman"/>
          <w:sz w:val="24"/>
          <w:szCs w:val="24"/>
        </w:rPr>
        <w:t>-20</w:t>
      </w:r>
      <w:r w:rsidR="00756C20" w:rsidRPr="0051345A">
        <w:rPr>
          <w:rFonts w:ascii="Times New Roman" w:hAnsi="Times New Roman" w:cs="Times New Roman"/>
          <w:sz w:val="24"/>
          <w:szCs w:val="24"/>
        </w:rPr>
        <w:t>2</w:t>
      </w:r>
      <w:r w:rsidR="00C90F1E">
        <w:rPr>
          <w:rFonts w:ascii="Times New Roman" w:hAnsi="Times New Roman" w:cs="Times New Roman"/>
          <w:sz w:val="24"/>
          <w:szCs w:val="24"/>
        </w:rPr>
        <w:t>7</w:t>
      </w:r>
      <w:r w:rsidR="00765472" w:rsidRPr="0051345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F6D7F" w:rsidRPr="0051345A" w:rsidRDefault="00DF2DAE" w:rsidP="00DF2DAE">
      <w:pPr>
        <w:contextualSpacing/>
        <w:rPr>
          <w:sz w:val="24"/>
          <w:szCs w:val="24"/>
        </w:rPr>
      </w:pPr>
      <w:r w:rsidRPr="0051345A">
        <w:rPr>
          <w:b/>
          <w:sz w:val="24"/>
          <w:szCs w:val="24"/>
        </w:rPr>
        <w:t xml:space="preserve">      </w:t>
      </w:r>
      <w:r w:rsidR="00F30EE7" w:rsidRPr="0051345A">
        <w:rPr>
          <w:b/>
          <w:sz w:val="24"/>
          <w:szCs w:val="24"/>
        </w:rPr>
        <w:t>6</w:t>
      </w:r>
      <w:r w:rsidR="00DF6D7F" w:rsidRPr="0051345A">
        <w:rPr>
          <w:b/>
          <w:sz w:val="24"/>
          <w:szCs w:val="24"/>
        </w:rPr>
        <w:t xml:space="preserve">. Объемы и источники финансирования муниципальной программы в целом и по годам </w:t>
      </w:r>
      <w:r w:rsidR="00C90F1E">
        <w:rPr>
          <w:b/>
          <w:sz w:val="24"/>
          <w:szCs w:val="24"/>
        </w:rPr>
        <w:t xml:space="preserve"> </w:t>
      </w:r>
      <w:r w:rsidR="00DF6D7F" w:rsidRPr="0051345A">
        <w:rPr>
          <w:b/>
          <w:sz w:val="24"/>
          <w:szCs w:val="24"/>
        </w:rPr>
        <w:t>реализации</w:t>
      </w:r>
      <w:r w:rsidR="00DF6D7F" w:rsidRPr="0051345A">
        <w:rPr>
          <w:sz w:val="24"/>
          <w:szCs w:val="24"/>
        </w:rPr>
        <w:t>:</w:t>
      </w:r>
    </w:p>
    <w:p w:rsidR="00DF6D7F" w:rsidRPr="0051345A" w:rsidRDefault="00831AD0" w:rsidP="00831AD0">
      <w:pPr>
        <w:ind w:left="720"/>
        <w:contextualSpacing/>
        <w:jc w:val="right"/>
        <w:rPr>
          <w:sz w:val="24"/>
          <w:szCs w:val="24"/>
        </w:rPr>
      </w:pPr>
      <w:r w:rsidRPr="0051345A">
        <w:rPr>
          <w:sz w:val="24"/>
          <w:szCs w:val="24"/>
        </w:rPr>
        <w:t>(тыс</w:t>
      </w:r>
      <w:proofErr w:type="gramStart"/>
      <w:r w:rsidRPr="0051345A">
        <w:rPr>
          <w:sz w:val="24"/>
          <w:szCs w:val="24"/>
        </w:rPr>
        <w:t>.р</w:t>
      </w:r>
      <w:proofErr w:type="gramEnd"/>
      <w:r w:rsidRPr="0051345A">
        <w:rPr>
          <w:sz w:val="24"/>
          <w:szCs w:val="24"/>
        </w:rPr>
        <w:t>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1"/>
        <w:gridCol w:w="1260"/>
        <w:gridCol w:w="1440"/>
        <w:gridCol w:w="1440"/>
        <w:gridCol w:w="1800"/>
        <w:gridCol w:w="1436"/>
      </w:tblGrid>
      <w:tr w:rsidR="00DF6D7F" w:rsidRPr="0051345A" w:rsidTr="003B112D">
        <w:trPr>
          <w:trHeight w:val="14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F6D7F" w:rsidRPr="0051345A" w:rsidRDefault="00DF6D7F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D7F" w:rsidRPr="0051345A" w:rsidRDefault="00DF6D7F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3616F" w:rsidRPr="0051345A" w:rsidTr="003B112D">
        <w:trPr>
          <w:trHeight w:val="147"/>
        </w:trPr>
        <w:tc>
          <w:tcPr>
            <w:tcW w:w="14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D3616F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D3616F" w:rsidP="0051345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</w:t>
            </w:r>
            <w:r w:rsidRPr="0051345A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D3616F" w:rsidP="009301D7">
            <w:pPr>
              <w:jc w:val="center"/>
              <w:rPr>
                <w:sz w:val="24"/>
                <w:szCs w:val="24"/>
              </w:rPr>
            </w:pPr>
          </w:p>
          <w:p w:rsidR="00D3616F" w:rsidRPr="0051345A" w:rsidRDefault="00D3616F" w:rsidP="009301D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1345A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51345A">
              <w:rPr>
                <w:sz w:val="24"/>
                <w:szCs w:val="24"/>
              </w:rPr>
              <w:br/>
              <w:t>бюджет</w:t>
            </w:r>
          </w:p>
          <w:p w:rsidR="00D3616F" w:rsidRPr="0051345A" w:rsidRDefault="00D3616F" w:rsidP="009301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D3616F" w:rsidP="009301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51345A">
              <w:rPr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51345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D3616F" w:rsidP="002537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3616F" w:rsidRPr="0051345A" w:rsidRDefault="00D3616F" w:rsidP="0025377E">
            <w:pPr>
              <w:spacing w:before="40" w:line="240" w:lineRule="exact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3B112D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</w:t>
            </w:r>
            <w:r w:rsidR="00D3616F" w:rsidRPr="0051345A">
              <w:rPr>
                <w:sz w:val="24"/>
                <w:szCs w:val="24"/>
              </w:rPr>
              <w:t>небюдже</w:t>
            </w:r>
            <w:r w:rsidR="00D3616F" w:rsidRPr="0051345A">
              <w:rPr>
                <w:sz w:val="24"/>
                <w:szCs w:val="24"/>
              </w:rPr>
              <w:t>т</w:t>
            </w:r>
            <w:r w:rsidR="00D3616F" w:rsidRPr="0051345A">
              <w:rPr>
                <w:sz w:val="24"/>
                <w:szCs w:val="24"/>
              </w:rPr>
              <w:t>ные</w:t>
            </w:r>
            <w:r w:rsidR="00D3616F" w:rsidRPr="0051345A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vAlign w:val="center"/>
          </w:tcPr>
          <w:p w:rsidR="00D3616F" w:rsidRPr="0051345A" w:rsidRDefault="003B112D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</w:t>
            </w:r>
            <w:r w:rsidR="00D3616F" w:rsidRPr="0051345A">
              <w:rPr>
                <w:sz w:val="24"/>
                <w:szCs w:val="24"/>
              </w:rPr>
              <w:t>сего</w:t>
            </w:r>
          </w:p>
        </w:tc>
      </w:tr>
    </w:tbl>
    <w:p w:rsidR="00DF6D7F" w:rsidRPr="0051345A" w:rsidRDefault="00DF6D7F" w:rsidP="00DF6D7F">
      <w:pPr>
        <w:spacing w:line="20" w:lineRule="exact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1"/>
        <w:gridCol w:w="1260"/>
        <w:gridCol w:w="1440"/>
        <w:gridCol w:w="1440"/>
        <w:gridCol w:w="1800"/>
        <w:gridCol w:w="1436"/>
      </w:tblGrid>
      <w:tr w:rsidR="009301D7" w:rsidRPr="0051345A" w:rsidTr="003B112D">
        <w:trPr>
          <w:trHeight w:val="114"/>
          <w:tblHeader/>
        </w:trPr>
        <w:tc>
          <w:tcPr>
            <w:tcW w:w="1418" w:type="dxa"/>
            <w:shd w:val="clear" w:color="auto" w:fill="auto"/>
            <w:vAlign w:val="center"/>
          </w:tcPr>
          <w:p w:rsidR="009301D7" w:rsidRPr="0051345A" w:rsidRDefault="009301D7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01D7" w:rsidRPr="0051345A" w:rsidRDefault="009301D7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1D7" w:rsidRPr="0051345A" w:rsidRDefault="009301D7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01D7" w:rsidRPr="0051345A" w:rsidRDefault="009301D7" w:rsidP="009301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01D7" w:rsidRPr="0051345A" w:rsidRDefault="009301D7" w:rsidP="009301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1D7" w:rsidRPr="0051345A" w:rsidRDefault="009301D7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301D7" w:rsidRPr="0051345A" w:rsidRDefault="009301D7" w:rsidP="00B22EF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7</w:t>
            </w:r>
          </w:p>
        </w:tc>
      </w:tr>
      <w:tr w:rsidR="0089163F" w:rsidRPr="0051345A" w:rsidTr="003B112D">
        <w:trPr>
          <w:trHeight w:val="47"/>
        </w:trPr>
        <w:tc>
          <w:tcPr>
            <w:tcW w:w="1418" w:type="dxa"/>
            <w:shd w:val="clear" w:color="auto" w:fill="auto"/>
          </w:tcPr>
          <w:p w:rsidR="0089163F" w:rsidRPr="0051345A" w:rsidRDefault="0089163F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2020 год</w:t>
            </w:r>
          </w:p>
        </w:tc>
        <w:tc>
          <w:tcPr>
            <w:tcW w:w="1271" w:type="dxa"/>
            <w:shd w:val="clear" w:color="auto" w:fill="auto"/>
          </w:tcPr>
          <w:p w:rsidR="0089163F" w:rsidRPr="0051345A" w:rsidRDefault="0089163F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9163F" w:rsidRPr="0051345A" w:rsidRDefault="0089163F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9163F" w:rsidRPr="0051345A" w:rsidRDefault="0089163F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163F" w:rsidRPr="0051345A" w:rsidRDefault="0089163F" w:rsidP="005344DB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9163F" w:rsidRPr="0051345A" w:rsidRDefault="0089163F" w:rsidP="005344D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9163F" w:rsidRPr="0051345A" w:rsidRDefault="0089163F" w:rsidP="005344DB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</w:tr>
      <w:tr w:rsidR="0089163F" w:rsidRPr="0051345A" w:rsidTr="003B112D">
        <w:trPr>
          <w:trHeight w:val="47"/>
        </w:trPr>
        <w:tc>
          <w:tcPr>
            <w:tcW w:w="1418" w:type="dxa"/>
            <w:shd w:val="clear" w:color="auto" w:fill="auto"/>
          </w:tcPr>
          <w:p w:rsidR="0089163F" w:rsidRPr="0051345A" w:rsidRDefault="0089163F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271" w:type="dxa"/>
            <w:shd w:val="clear" w:color="auto" w:fill="auto"/>
          </w:tcPr>
          <w:p w:rsidR="0089163F" w:rsidRPr="0051345A" w:rsidRDefault="0089163F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9163F" w:rsidRPr="0051345A" w:rsidRDefault="00910486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</w:tcPr>
          <w:p w:rsidR="0089163F" w:rsidRPr="0051345A" w:rsidRDefault="0089163F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163F" w:rsidRPr="0051345A" w:rsidRDefault="0089163F" w:rsidP="005344DB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120,0</w:t>
            </w:r>
          </w:p>
        </w:tc>
        <w:tc>
          <w:tcPr>
            <w:tcW w:w="1800" w:type="dxa"/>
            <w:shd w:val="clear" w:color="auto" w:fill="auto"/>
          </w:tcPr>
          <w:p w:rsidR="0089163F" w:rsidRPr="0051345A" w:rsidRDefault="0067510B" w:rsidP="00A317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51,4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9163F" w:rsidRPr="0051345A" w:rsidRDefault="00910486" w:rsidP="00A31732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5</w:t>
            </w:r>
            <w:r w:rsidR="0067510B" w:rsidRPr="0051345A">
              <w:rPr>
                <w:sz w:val="24"/>
                <w:szCs w:val="24"/>
              </w:rPr>
              <w:t>71,4</w:t>
            </w:r>
          </w:p>
        </w:tc>
      </w:tr>
      <w:tr w:rsidR="00726435" w:rsidRPr="0051345A" w:rsidTr="003B112D">
        <w:trPr>
          <w:trHeight w:val="67"/>
        </w:trPr>
        <w:tc>
          <w:tcPr>
            <w:tcW w:w="1418" w:type="dxa"/>
            <w:shd w:val="clear" w:color="auto" w:fill="auto"/>
          </w:tcPr>
          <w:p w:rsidR="00726435" w:rsidRPr="0051345A" w:rsidRDefault="00373185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</w:t>
            </w:r>
            <w:r w:rsidR="0089163F" w:rsidRPr="0051345A">
              <w:rPr>
                <w:sz w:val="24"/>
                <w:szCs w:val="24"/>
              </w:rPr>
              <w:t>2</w:t>
            </w:r>
            <w:r w:rsidR="003B112D" w:rsidRPr="0051345A">
              <w:rPr>
                <w:sz w:val="24"/>
                <w:szCs w:val="24"/>
              </w:rPr>
              <w:t xml:space="preserve"> </w:t>
            </w:r>
            <w:r w:rsidR="00726435" w:rsidRPr="0051345A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26435" w:rsidRPr="0051345A" w:rsidRDefault="00684A0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667,0</w:t>
            </w:r>
          </w:p>
        </w:tc>
        <w:tc>
          <w:tcPr>
            <w:tcW w:w="1440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26435" w:rsidRPr="0051345A" w:rsidRDefault="00AA3070" w:rsidP="000B34FB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200,0</w:t>
            </w:r>
          </w:p>
        </w:tc>
        <w:tc>
          <w:tcPr>
            <w:tcW w:w="1800" w:type="dxa"/>
            <w:shd w:val="clear" w:color="auto" w:fill="auto"/>
          </w:tcPr>
          <w:p w:rsidR="00726435" w:rsidRPr="0051345A" w:rsidRDefault="00AA3070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86,0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6435" w:rsidRPr="0051345A" w:rsidRDefault="0059688B" w:rsidP="000B34FB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953</w:t>
            </w:r>
            <w:r w:rsidR="00AA3070" w:rsidRPr="0051345A">
              <w:rPr>
                <w:sz w:val="24"/>
                <w:szCs w:val="24"/>
              </w:rPr>
              <w:t>,0</w:t>
            </w:r>
          </w:p>
        </w:tc>
      </w:tr>
      <w:tr w:rsidR="00726435" w:rsidRPr="0051345A" w:rsidTr="003B112D">
        <w:trPr>
          <w:trHeight w:val="67"/>
        </w:trPr>
        <w:tc>
          <w:tcPr>
            <w:tcW w:w="1418" w:type="dxa"/>
            <w:shd w:val="clear" w:color="auto" w:fill="auto"/>
          </w:tcPr>
          <w:p w:rsidR="00726435" w:rsidRPr="0051345A" w:rsidRDefault="00726435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</w:t>
            </w:r>
            <w:r w:rsidR="0089163F" w:rsidRPr="0051345A">
              <w:rPr>
                <w:sz w:val="24"/>
                <w:szCs w:val="24"/>
              </w:rPr>
              <w:t>3</w:t>
            </w:r>
            <w:r w:rsidRPr="005134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26435" w:rsidRPr="0051345A" w:rsidRDefault="00A6669E" w:rsidP="00C27E79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:rsidR="00726435" w:rsidRPr="0051345A" w:rsidRDefault="000F483F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0</w:t>
            </w:r>
            <w:r w:rsidR="00A6669E" w:rsidRPr="0051345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6435" w:rsidRPr="0051345A" w:rsidRDefault="000F483F" w:rsidP="0025377E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0</w:t>
            </w:r>
            <w:r w:rsidR="00A6669E" w:rsidRPr="0051345A">
              <w:rPr>
                <w:sz w:val="24"/>
                <w:szCs w:val="24"/>
              </w:rPr>
              <w:t>,0</w:t>
            </w:r>
          </w:p>
        </w:tc>
      </w:tr>
      <w:tr w:rsidR="00726435" w:rsidRPr="0051345A" w:rsidTr="003B112D">
        <w:trPr>
          <w:trHeight w:val="67"/>
        </w:trPr>
        <w:tc>
          <w:tcPr>
            <w:tcW w:w="1418" w:type="dxa"/>
            <w:shd w:val="clear" w:color="auto" w:fill="auto"/>
          </w:tcPr>
          <w:p w:rsidR="00726435" w:rsidRPr="0051345A" w:rsidRDefault="00726435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</w:t>
            </w:r>
            <w:r w:rsidR="0089163F" w:rsidRPr="0051345A">
              <w:rPr>
                <w:sz w:val="24"/>
                <w:szCs w:val="24"/>
              </w:rPr>
              <w:t>4</w:t>
            </w:r>
            <w:r w:rsidRPr="005134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26435" w:rsidRPr="0051345A" w:rsidRDefault="00827D4B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667,0</w:t>
            </w:r>
          </w:p>
        </w:tc>
        <w:tc>
          <w:tcPr>
            <w:tcW w:w="1440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26435" w:rsidRPr="0051345A" w:rsidRDefault="00BB5D72" w:rsidP="00C27E79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200</w:t>
            </w:r>
            <w:r w:rsidR="00250ABE" w:rsidRPr="0051345A">
              <w:rPr>
                <w:sz w:val="24"/>
                <w:szCs w:val="24"/>
              </w:rPr>
              <w:t>,0</w:t>
            </w:r>
          </w:p>
        </w:tc>
        <w:tc>
          <w:tcPr>
            <w:tcW w:w="1800" w:type="dxa"/>
            <w:shd w:val="clear" w:color="auto" w:fill="auto"/>
          </w:tcPr>
          <w:p w:rsidR="00726435" w:rsidRPr="0051345A" w:rsidRDefault="00BB5D72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86</w:t>
            </w:r>
            <w:r w:rsidR="00250ABE" w:rsidRPr="0051345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6435" w:rsidRPr="0051345A" w:rsidRDefault="006B00B3" w:rsidP="00250ABE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    </w:t>
            </w:r>
            <w:r w:rsidR="00504FFE" w:rsidRPr="0051345A">
              <w:rPr>
                <w:sz w:val="24"/>
                <w:szCs w:val="24"/>
              </w:rPr>
              <w:t xml:space="preserve"> 953</w:t>
            </w:r>
            <w:r w:rsidR="00250ABE" w:rsidRPr="0051345A">
              <w:rPr>
                <w:sz w:val="24"/>
                <w:szCs w:val="24"/>
              </w:rPr>
              <w:t>,0</w:t>
            </w:r>
          </w:p>
        </w:tc>
      </w:tr>
      <w:tr w:rsidR="00684A05" w:rsidRPr="0051345A" w:rsidTr="003B112D">
        <w:trPr>
          <w:trHeight w:val="67"/>
        </w:trPr>
        <w:tc>
          <w:tcPr>
            <w:tcW w:w="1418" w:type="dxa"/>
            <w:shd w:val="clear" w:color="auto" w:fill="auto"/>
          </w:tcPr>
          <w:p w:rsidR="00684A05" w:rsidRPr="0051345A" w:rsidRDefault="00684A05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2025 год</w:t>
            </w:r>
          </w:p>
        </w:tc>
        <w:tc>
          <w:tcPr>
            <w:tcW w:w="1271" w:type="dxa"/>
            <w:shd w:val="clear" w:color="auto" w:fill="auto"/>
          </w:tcPr>
          <w:p w:rsidR="00684A05" w:rsidRPr="0051345A" w:rsidRDefault="00684A0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84A05" w:rsidRPr="0051345A" w:rsidRDefault="00684A0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84A05" w:rsidRPr="0051345A" w:rsidRDefault="00684A0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4A05" w:rsidRPr="0051345A" w:rsidRDefault="00250ABE" w:rsidP="00C27E79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:rsidR="00684A05" w:rsidRPr="0051345A" w:rsidRDefault="00C90F1E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0ABE" w:rsidRPr="0051345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84A05" w:rsidRPr="0051345A" w:rsidRDefault="00C90F1E" w:rsidP="0025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0ABE" w:rsidRPr="0051345A">
              <w:rPr>
                <w:sz w:val="24"/>
                <w:szCs w:val="24"/>
              </w:rPr>
              <w:t>,0</w:t>
            </w:r>
          </w:p>
        </w:tc>
      </w:tr>
      <w:tr w:rsidR="00EA48BB" w:rsidRPr="0051345A" w:rsidTr="003B112D">
        <w:trPr>
          <w:trHeight w:val="67"/>
        </w:trPr>
        <w:tc>
          <w:tcPr>
            <w:tcW w:w="1418" w:type="dxa"/>
            <w:shd w:val="clear" w:color="auto" w:fill="auto"/>
          </w:tcPr>
          <w:p w:rsidR="00EA48BB" w:rsidRPr="0051345A" w:rsidRDefault="00EA48BB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2026 год</w:t>
            </w:r>
          </w:p>
        </w:tc>
        <w:tc>
          <w:tcPr>
            <w:tcW w:w="1271" w:type="dxa"/>
            <w:shd w:val="clear" w:color="auto" w:fill="auto"/>
          </w:tcPr>
          <w:p w:rsidR="00EA48BB" w:rsidRPr="0051345A" w:rsidRDefault="00EA48BB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A48BB" w:rsidRPr="0051345A" w:rsidRDefault="00EA48BB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A48BB" w:rsidRPr="0051345A" w:rsidRDefault="00EA48BB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48BB" w:rsidRPr="0051345A" w:rsidRDefault="00EA48BB" w:rsidP="00C27E79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200,0</w:t>
            </w:r>
          </w:p>
        </w:tc>
        <w:tc>
          <w:tcPr>
            <w:tcW w:w="1800" w:type="dxa"/>
            <w:shd w:val="clear" w:color="auto" w:fill="auto"/>
          </w:tcPr>
          <w:p w:rsidR="00EA48BB" w:rsidRPr="0051345A" w:rsidRDefault="00767DBE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86,0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48BB" w:rsidRPr="0051345A" w:rsidRDefault="00767DBE" w:rsidP="0025377E">
            <w:pPr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286,0</w:t>
            </w:r>
          </w:p>
        </w:tc>
      </w:tr>
      <w:tr w:rsidR="00C90F1E" w:rsidRPr="0051345A" w:rsidTr="003B112D">
        <w:trPr>
          <w:trHeight w:val="67"/>
        </w:trPr>
        <w:tc>
          <w:tcPr>
            <w:tcW w:w="1418" w:type="dxa"/>
            <w:shd w:val="clear" w:color="auto" w:fill="auto"/>
          </w:tcPr>
          <w:p w:rsidR="00C90F1E" w:rsidRPr="0051345A" w:rsidRDefault="00964F70" w:rsidP="008916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90F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shd w:val="clear" w:color="auto" w:fill="auto"/>
          </w:tcPr>
          <w:p w:rsidR="00C90F1E" w:rsidRPr="0051345A" w:rsidRDefault="00C90F1E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90F1E" w:rsidRPr="0051345A" w:rsidRDefault="00C90F1E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90F1E" w:rsidRPr="0051345A" w:rsidRDefault="00C90F1E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0F1E" w:rsidRPr="0051345A" w:rsidRDefault="00C90F1E" w:rsidP="00C2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:rsidR="00C90F1E" w:rsidRPr="0051345A" w:rsidRDefault="00964F70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0F1E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0F1E" w:rsidRPr="0051345A" w:rsidRDefault="00964F70" w:rsidP="0025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0F1E">
              <w:rPr>
                <w:sz w:val="24"/>
                <w:szCs w:val="24"/>
              </w:rPr>
              <w:t>,0</w:t>
            </w:r>
          </w:p>
        </w:tc>
      </w:tr>
      <w:tr w:rsidR="00726435" w:rsidRPr="0051345A" w:rsidTr="003B112D">
        <w:trPr>
          <w:trHeight w:val="255"/>
        </w:trPr>
        <w:tc>
          <w:tcPr>
            <w:tcW w:w="1418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51345A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shd w:val="clear" w:color="auto" w:fill="auto"/>
          </w:tcPr>
          <w:p w:rsidR="00726435" w:rsidRPr="0051345A" w:rsidRDefault="008E3AB7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26435" w:rsidRPr="0051345A" w:rsidRDefault="00827D4B" w:rsidP="00910486">
            <w:pPr>
              <w:spacing w:before="120" w:line="240" w:lineRule="exact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 1734</w:t>
            </w:r>
            <w:r w:rsidR="00910486" w:rsidRPr="0051345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726435" w:rsidRPr="0051345A" w:rsidRDefault="00726435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26435" w:rsidRPr="0051345A" w:rsidRDefault="00964F70" w:rsidP="00435A4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E3AB7" w:rsidRPr="0051345A">
              <w:rPr>
                <w:sz w:val="24"/>
                <w:szCs w:val="24"/>
              </w:rPr>
              <w:t>20</w:t>
            </w:r>
            <w:r w:rsidR="00774456" w:rsidRPr="0051345A">
              <w:rPr>
                <w:sz w:val="24"/>
                <w:szCs w:val="24"/>
              </w:rPr>
              <w:t>,0</w:t>
            </w:r>
          </w:p>
        </w:tc>
        <w:tc>
          <w:tcPr>
            <w:tcW w:w="1800" w:type="dxa"/>
            <w:shd w:val="clear" w:color="auto" w:fill="auto"/>
          </w:tcPr>
          <w:p w:rsidR="00726435" w:rsidRPr="0051345A" w:rsidRDefault="00964F70" w:rsidP="00B22E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BB5D72" w:rsidRPr="0051345A">
              <w:rPr>
                <w:sz w:val="24"/>
                <w:szCs w:val="24"/>
              </w:rPr>
              <w:t>,4</w:t>
            </w:r>
          </w:p>
        </w:tc>
        <w:tc>
          <w:tcPr>
            <w:tcW w:w="1436" w:type="dxa"/>
            <w:shd w:val="clear" w:color="auto" w:fill="auto"/>
          </w:tcPr>
          <w:p w:rsidR="00726435" w:rsidRPr="0051345A" w:rsidRDefault="00BE2504" w:rsidP="00054DB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64F70">
              <w:rPr>
                <w:sz w:val="24"/>
                <w:szCs w:val="24"/>
              </w:rPr>
              <w:t>2763</w:t>
            </w:r>
            <w:r w:rsidR="00BB5D72" w:rsidRPr="0051345A">
              <w:rPr>
                <w:sz w:val="24"/>
                <w:szCs w:val="24"/>
              </w:rPr>
              <w:t>,4</w:t>
            </w:r>
          </w:p>
        </w:tc>
      </w:tr>
    </w:tbl>
    <w:p w:rsidR="003B2583" w:rsidRPr="0051345A" w:rsidRDefault="003B2583" w:rsidP="00075E83">
      <w:pPr>
        <w:jc w:val="both"/>
        <w:rPr>
          <w:sz w:val="24"/>
          <w:szCs w:val="24"/>
        </w:rPr>
      </w:pPr>
    </w:p>
    <w:p w:rsidR="003B2583" w:rsidRPr="0051345A" w:rsidRDefault="00DF2DAE" w:rsidP="00DF2DAE">
      <w:pPr>
        <w:rPr>
          <w:b/>
          <w:sz w:val="24"/>
          <w:szCs w:val="24"/>
        </w:rPr>
      </w:pPr>
      <w:r w:rsidRPr="0051345A">
        <w:rPr>
          <w:b/>
          <w:sz w:val="24"/>
          <w:szCs w:val="24"/>
        </w:rPr>
        <w:t xml:space="preserve">         </w:t>
      </w:r>
      <w:r w:rsidR="00F30EE7" w:rsidRPr="0051345A">
        <w:rPr>
          <w:b/>
          <w:sz w:val="24"/>
          <w:szCs w:val="24"/>
        </w:rPr>
        <w:t>7</w:t>
      </w:r>
      <w:r w:rsidR="00377340" w:rsidRPr="0051345A">
        <w:rPr>
          <w:b/>
          <w:sz w:val="24"/>
          <w:szCs w:val="24"/>
        </w:rPr>
        <w:t>.</w:t>
      </w:r>
      <w:r w:rsidR="003B2583" w:rsidRPr="0051345A">
        <w:rPr>
          <w:b/>
          <w:sz w:val="24"/>
          <w:szCs w:val="24"/>
        </w:rPr>
        <w:t xml:space="preserve"> Ожидаем</w:t>
      </w:r>
      <w:r w:rsidR="008E3AB7" w:rsidRPr="0051345A">
        <w:rPr>
          <w:b/>
          <w:sz w:val="24"/>
          <w:szCs w:val="24"/>
        </w:rPr>
        <w:t>ы</w:t>
      </w:r>
      <w:r w:rsidR="00EE5D02" w:rsidRPr="0051345A">
        <w:rPr>
          <w:b/>
          <w:sz w:val="24"/>
          <w:szCs w:val="24"/>
        </w:rPr>
        <w:t>е</w:t>
      </w:r>
      <w:r w:rsidR="003B2583" w:rsidRPr="0051345A">
        <w:rPr>
          <w:b/>
          <w:sz w:val="24"/>
          <w:szCs w:val="24"/>
        </w:rPr>
        <w:t xml:space="preserve"> </w:t>
      </w:r>
      <w:r w:rsidR="00EE5D02" w:rsidRPr="0051345A">
        <w:rPr>
          <w:b/>
          <w:sz w:val="24"/>
          <w:szCs w:val="24"/>
        </w:rPr>
        <w:t>конечные</w:t>
      </w:r>
      <w:r w:rsidR="003B2583" w:rsidRPr="0051345A">
        <w:rPr>
          <w:b/>
          <w:sz w:val="24"/>
          <w:szCs w:val="24"/>
        </w:rPr>
        <w:t xml:space="preserve"> </w:t>
      </w:r>
      <w:r w:rsidR="00EE5D02" w:rsidRPr="0051345A">
        <w:rPr>
          <w:b/>
          <w:sz w:val="24"/>
          <w:szCs w:val="24"/>
        </w:rPr>
        <w:t>результаты реализации  муниципальной п</w:t>
      </w:r>
      <w:r w:rsidR="003B2583" w:rsidRPr="0051345A">
        <w:rPr>
          <w:b/>
          <w:sz w:val="24"/>
          <w:szCs w:val="24"/>
        </w:rPr>
        <w:t>рограммы</w:t>
      </w:r>
    </w:p>
    <w:p w:rsidR="009B25FD" w:rsidRPr="0051345A" w:rsidRDefault="009B25FD" w:rsidP="009B25FD">
      <w:pPr>
        <w:ind w:firstLine="72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Выполнение мероприятий программы позволит:</w:t>
      </w:r>
    </w:p>
    <w:p w:rsidR="009B25FD" w:rsidRPr="0051345A" w:rsidRDefault="009B25FD" w:rsidP="009B25FD">
      <w:pPr>
        <w:spacing w:line="276" w:lineRule="auto"/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повысить уровень общественной значимости развития сельских территорий, привлек</w:t>
      </w:r>
      <w:r w:rsidRPr="0051345A">
        <w:rPr>
          <w:sz w:val="24"/>
          <w:szCs w:val="24"/>
        </w:rPr>
        <w:t>а</w:t>
      </w:r>
      <w:r w:rsidRPr="0051345A">
        <w:rPr>
          <w:sz w:val="24"/>
          <w:szCs w:val="24"/>
        </w:rPr>
        <w:t>тельности для проживания в сельской местности,</w:t>
      </w:r>
    </w:p>
    <w:p w:rsidR="0070416B" w:rsidRPr="0051345A" w:rsidRDefault="0070416B" w:rsidP="009B25FD">
      <w:pPr>
        <w:spacing w:line="276" w:lineRule="auto"/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 xml:space="preserve"> объедин</w:t>
      </w:r>
      <w:r w:rsidR="009B25FD" w:rsidRPr="0051345A">
        <w:rPr>
          <w:sz w:val="24"/>
          <w:szCs w:val="24"/>
        </w:rPr>
        <w:t>ить</w:t>
      </w:r>
      <w:r w:rsidRPr="0051345A">
        <w:rPr>
          <w:sz w:val="24"/>
          <w:szCs w:val="24"/>
        </w:rPr>
        <w:t xml:space="preserve"> различны</w:t>
      </w:r>
      <w:r w:rsidR="009B25FD" w:rsidRPr="0051345A">
        <w:rPr>
          <w:sz w:val="24"/>
          <w:szCs w:val="24"/>
        </w:rPr>
        <w:t>е</w:t>
      </w:r>
      <w:r w:rsidRPr="0051345A">
        <w:rPr>
          <w:sz w:val="24"/>
          <w:szCs w:val="24"/>
        </w:rPr>
        <w:t xml:space="preserve"> групп</w:t>
      </w:r>
      <w:r w:rsidR="009B25FD" w:rsidRPr="0051345A">
        <w:rPr>
          <w:sz w:val="24"/>
          <w:szCs w:val="24"/>
        </w:rPr>
        <w:t>ы</w:t>
      </w:r>
      <w:r w:rsidRPr="0051345A">
        <w:rPr>
          <w:sz w:val="24"/>
          <w:szCs w:val="24"/>
        </w:rPr>
        <w:t xml:space="preserve"> населения;</w:t>
      </w:r>
    </w:p>
    <w:p w:rsidR="00373185" w:rsidRPr="0051345A" w:rsidRDefault="0070416B" w:rsidP="003B112D">
      <w:pPr>
        <w:ind w:firstLine="72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активиз</w:t>
      </w:r>
      <w:r w:rsidR="00AC3667" w:rsidRPr="0051345A">
        <w:rPr>
          <w:sz w:val="24"/>
          <w:szCs w:val="24"/>
        </w:rPr>
        <w:t>ировать</w:t>
      </w:r>
      <w:r w:rsidRPr="0051345A">
        <w:rPr>
          <w:sz w:val="24"/>
          <w:szCs w:val="24"/>
        </w:rPr>
        <w:t xml:space="preserve">  граждан, п</w:t>
      </w:r>
      <w:r w:rsidR="009B25FD" w:rsidRPr="0051345A">
        <w:rPr>
          <w:sz w:val="24"/>
          <w:szCs w:val="24"/>
        </w:rPr>
        <w:t>роживающих в сельской местности к</w:t>
      </w:r>
      <w:r w:rsidRPr="0051345A">
        <w:rPr>
          <w:sz w:val="24"/>
          <w:szCs w:val="24"/>
        </w:rPr>
        <w:t xml:space="preserve"> </w:t>
      </w:r>
      <w:r w:rsidR="009B25FD" w:rsidRPr="0051345A">
        <w:rPr>
          <w:sz w:val="24"/>
          <w:szCs w:val="24"/>
        </w:rPr>
        <w:t xml:space="preserve">участию </w:t>
      </w:r>
      <w:r w:rsidRPr="0051345A">
        <w:rPr>
          <w:sz w:val="24"/>
          <w:szCs w:val="24"/>
        </w:rPr>
        <w:t>в реализации общественно значимых мероприятий</w:t>
      </w:r>
      <w:r w:rsidR="003544BA" w:rsidRPr="0051345A">
        <w:rPr>
          <w:sz w:val="24"/>
          <w:szCs w:val="24"/>
        </w:rPr>
        <w:t>.</w:t>
      </w:r>
    </w:p>
    <w:p w:rsidR="00E55339" w:rsidRPr="0051345A" w:rsidRDefault="00E55339" w:rsidP="00E55339">
      <w:pPr>
        <w:pStyle w:val="ConsPlusNormal"/>
        <w:widowControl/>
        <w:ind w:left="56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4456" w:rsidRPr="0051345A" w:rsidRDefault="00774456" w:rsidP="00767DBE">
      <w:pPr>
        <w:pStyle w:val="ConsPlusNormal"/>
        <w:widowControl/>
        <w:ind w:righ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1345A">
        <w:rPr>
          <w:rFonts w:ascii="Times New Roman" w:hAnsi="Times New Roman" w:cs="Times New Roman"/>
          <w:b/>
          <w:sz w:val="24"/>
          <w:szCs w:val="24"/>
        </w:rPr>
        <w:t>. Характеристика проблемы и обоснование необходимости приня</w:t>
      </w:r>
      <w:r w:rsidR="00FA146E" w:rsidRPr="0051345A">
        <w:rPr>
          <w:rFonts w:ascii="Times New Roman" w:hAnsi="Times New Roman" w:cs="Times New Roman"/>
          <w:b/>
          <w:sz w:val="24"/>
          <w:szCs w:val="24"/>
        </w:rPr>
        <w:t>тия п</w:t>
      </w:r>
      <w:r w:rsidRPr="0051345A">
        <w:rPr>
          <w:rFonts w:ascii="Times New Roman" w:hAnsi="Times New Roman" w:cs="Times New Roman"/>
          <w:b/>
          <w:sz w:val="24"/>
          <w:szCs w:val="24"/>
        </w:rPr>
        <w:t>р</w:t>
      </w:r>
      <w:r w:rsidRPr="0051345A">
        <w:rPr>
          <w:rFonts w:ascii="Times New Roman" w:hAnsi="Times New Roman" w:cs="Times New Roman"/>
          <w:b/>
          <w:sz w:val="24"/>
          <w:szCs w:val="24"/>
        </w:rPr>
        <w:t>о</w:t>
      </w:r>
      <w:r w:rsidRPr="0051345A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F11C19" w:rsidRPr="0051345A" w:rsidRDefault="00F11C19" w:rsidP="00F11C19">
      <w:pPr>
        <w:pStyle w:val="ConsPlusNormal"/>
        <w:widowControl/>
        <w:ind w:left="56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3185" w:rsidRPr="0051345A" w:rsidRDefault="00373185" w:rsidP="00373185">
      <w:pPr>
        <w:ind w:firstLine="72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На современном этапе развитию сельских территорий уделяется особое  внимание со стороны государства.</w:t>
      </w:r>
    </w:p>
    <w:p w:rsidR="00373185" w:rsidRPr="0051345A" w:rsidRDefault="00373185" w:rsidP="009B25FD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51345A">
          <w:rPr>
            <w:sz w:val="24"/>
            <w:szCs w:val="24"/>
          </w:rPr>
          <w:t>программой</w:t>
        </w:r>
      </w:hyperlink>
      <w:r w:rsidRPr="0051345A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</w:t>
      </w:r>
      <w:r w:rsidR="00CC7A6D" w:rsidRPr="0051345A">
        <w:rPr>
          <w:sz w:val="24"/>
          <w:szCs w:val="24"/>
        </w:rPr>
        <w:t>ии от 31.05.2019 № 696</w:t>
      </w:r>
      <w:r w:rsidRPr="0051345A">
        <w:rPr>
          <w:sz w:val="24"/>
          <w:szCs w:val="24"/>
        </w:rPr>
        <w:t xml:space="preserve"> требует </w:t>
      </w:r>
      <w:r w:rsidR="009B25FD" w:rsidRPr="0051345A">
        <w:rPr>
          <w:sz w:val="24"/>
          <w:szCs w:val="24"/>
        </w:rPr>
        <w:t xml:space="preserve">в том числе и </w:t>
      </w:r>
      <w:r w:rsidRPr="0051345A">
        <w:rPr>
          <w:sz w:val="24"/>
          <w:szCs w:val="24"/>
        </w:rPr>
        <w:t>принятия мер по созданию предпосылок для устойчивого развития сельских террито</w:t>
      </w:r>
      <w:r w:rsidR="009B25FD" w:rsidRPr="0051345A">
        <w:rPr>
          <w:sz w:val="24"/>
          <w:szCs w:val="24"/>
        </w:rPr>
        <w:t xml:space="preserve">рий путем </w:t>
      </w:r>
      <w:r w:rsidRPr="0051345A">
        <w:rPr>
          <w:sz w:val="24"/>
          <w:szCs w:val="24"/>
        </w:rPr>
        <w:t xml:space="preserve"> созд</w:t>
      </w:r>
      <w:r w:rsidRPr="0051345A">
        <w:rPr>
          <w:sz w:val="24"/>
          <w:szCs w:val="24"/>
        </w:rPr>
        <w:t>а</w:t>
      </w:r>
      <w:r w:rsidRPr="0051345A">
        <w:rPr>
          <w:sz w:val="24"/>
          <w:szCs w:val="24"/>
        </w:rPr>
        <w:t>ни</w:t>
      </w:r>
      <w:r w:rsidR="009B25FD" w:rsidRPr="0051345A">
        <w:rPr>
          <w:sz w:val="24"/>
          <w:szCs w:val="24"/>
        </w:rPr>
        <w:t>я</w:t>
      </w:r>
      <w:r w:rsidRPr="0051345A">
        <w:rPr>
          <w:sz w:val="24"/>
          <w:szCs w:val="24"/>
        </w:rPr>
        <w:t xml:space="preserve"> и развити</w:t>
      </w:r>
      <w:r w:rsidR="009B25FD" w:rsidRPr="0051345A">
        <w:rPr>
          <w:sz w:val="24"/>
          <w:szCs w:val="24"/>
        </w:rPr>
        <w:t>я</w:t>
      </w:r>
      <w:r w:rsidRPr="0051345A">
        <w:rPr>
          <w:sz w:val="24"/>
          <w:szCs w:val="24"/>
        </w:rPr>
        <w:t xml:space="preserve"> инфраструктуры на сельских территориях</w:t>
      </w:r>
      <w:r w:rsidR="009B25FD" w:rsidRPr="0051345A">
        <w:rPr>
          <w:sz w:val="24"/>
          <w:szCs w:val="24"/>
        </w:rPr>
        <w:t>.</w:t>
      </w:r>
    </w:p>
    <w:p w:rsidR="00373185" w:rsidRPr="0051345A" w:rsidRDefault="00373185" w:rsidP="009B25FD">
      <w:pPr>
        <w:ind w:firstLine="54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ab/>
        <w:t>Основными причинами исторически сложившейся неблагоприятной ситуации в ко</w:t>
      </w:r>
      <w:r w:rsidRPr="0051345A">
        <w:rPr>
          <w:sz w:val="24"/>
          <w:szCs w:val="24"/>
        </w:rPr>
        <w:t>м</w:t>
      </w:r>
      <w:r w:rsidRPr="0051345A">
        <w:rPr>
          <w:sz w:val="24"/>
          <w:szCs w:val="24"/>
        </w:rPr>
        <w:t xml:space="preserve">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51345A">
        <w:rPr>
          <w:sz w:val="24"/>
          <w:szCs w:val="24"/>
        </w:rPr>
        <w:t>затратности</w:t>
      </w:r>
      <w:proofErr w:type="spellEnd"/>
      <w:r w:rsidRPr="0051345A">
        <w:rPr>
          <w:sz w:val="24"/>
          <w:szCs w:val="24"/>
        </w:rPr>
        <w:t xml:space="preserve"> </w:t>
      </w:r>
      <w:r w:rsidR="00CC7A6D" w:rsidRPr="0051345A">
        <w:rPr>
          <w:sz w:val="24"/>
          <w:szCs w:val="24"/>
        </w:rPr>
        <w:t>мер</w:t>
      </w:r>
      <w:r w:rsidR="00CC7A6D" w:rsidRPr="0051345A">
        <w:rPr>
          <w:sz w:val="24"/>
          <w:szCs w:val="24"/>
        </w:rPr>
        <w:t>о</w:t>
      </w:r>
      <w:r w:rsidR="00CC7A6D" w:rsidRPr="0051345A">
        <w:rPr>
          <w:sz w:val="24"/>
          <w:szCs w:val="24"/>
        </w:rPr>
        <w:t xml:space="preserve">приятий </w:t>
      </w:r>
      <w:r w:rsidRPr="0051345A">
        <w:rPr>
          <w:sz w:val="24"/>
          <w:szCs w:val="24"/>
        </w:rPr>
        <w:t>комплексного развития сельских территорий в связи с мелкодисперсным характером сельского расселения.</w:t>
      </w:r>
    </w:p>
    <w:p w:rsidR="00373185" w:rsidRPr="0051345A" w:rsidRDefault="00373185" w:rsidP="00373185">
      <w:pPr>
        <w:ind w:firstLine="54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Одной из причин неблагоприятной ситуации в комплексном развитии села является та</w:t>
      </w:r>
      <w:r w:rsidRPr="0051345A">
        <w:rPr>
          <w:sz w:val="24"/>
          <w:szCs w:val="24"/>
        </w:rPr>
        <w:t>к</w:t>
      </w:r>
      <w:r w:rsidRPr="0051345A">
        <w:rPr>
          <w:sz w:val="24"/>
          <w:szCs w:val="24"/>
        </w:rPr>
        <w:t>же крайне низкий уровень комфортности проживания в сельской местности. Уровень обус</w:t>
      </w:r>
      <w:r w:rsidRPr="0051345A">
        <w:rPr>
          <w:sz w:val="24"/>
          <w:szCs w:val="24"/>
        </w:rPr>
        <w:t>т</w:t>
      </w:r>
      <w:r w:rsidRPr="0051345A">
        <w:rPr>
          <w:sz w:val="24"/>
          <w:szCs w:val="24"/>
        </w:rPr>
        <w:t xml:space="preserve">ройства </w:t>
      </w:r>
      <w:r w:rsidR="00767DBE" w:rsidRPr="0051345A">
        <w:rPr>
          <w:sz w:val="24"/>
          <w:szCs w:val="24"/>
        </w:rPr>
        <w:t>сельского жилищного фонда в 2 –</w:t>
      </w:r>
      <w:r w:rsidRPr="0051345A">
        <w:rPr>
          <w:sz w:val="24"/>
          <w:szCs w:val="24"/>
        </w:rPr>
        <w:t>3 раза ниже  городского уровня.</w:t>
      </w:r>
    </w:p>
    <w:p w:rsidR="00373185" w:rsidRPr="0051345A" w:rsidRDefault="00373185" w:rsidP="00373185">
      <w:pPr>
        <w:ind w:firstLine="54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Низкий уровень комфортности проживания в сельской местности влияет на миграцио</w:t>
      </w:r>
      <w:r w:rsidRPr="0051345A">
        <w:rPr>
          <w:sz w:val="24"/>
          <w:szCs w:val="24"/>
        </w:rPr>
        <w:t>н</w:t>
      </w:r>
      <w:r w:rsidRPr="0051345A">
        <w:rPr>
          <w:sz w:val="24"/>
          <w:szCs w:val="24"/>
        </w:rPr>
        <w:t>ные настроения сельского населения, особенно молодежи. Соответственно, сокращается и</w:t>
      </w:r>
      <w:r w:rsidRPr="0051345A">
        <w:rPr>
          <w:sz w:val="24"/>
          <w:szCs w:val="24"/>
        </w:rPr>
        <w:t>с</w:t>
      </w:r>
      <w:r w:rsidRPr="0051345A">
        <w:rPr>
          <w:sz w:val="24"/>
          <w:szCs w:val="24"/>
        </w:rPr>
        <w:t>точник расширенного воспроизводства трудового ресурсного потенциала аграрной отрасли.</w:t>
      </w:r>
    </w:p>
    <w:p w:rsidR="00373185" w:rsidRPr="0051345A" w:rsidRDefault="00373185" w:rsidP="00373185">
      <w:pPr>
        <w:ind w:firstLine="540"/>
        <w:jc w:val="both"/>
        <w:rPr>
          <w:sz w:val="24"/>
          <w:szCs w:val="24"/>
        </w:rPr>
      </w:pPr>
      <w:proofErr w:type="gramStart"/>
      <w:r w:rsidRPr="0051345A">
        <w:rPr>
          <w:sz w:val="24"/>
          <w:szCs w:val="24"/>
        </w:rPr>
        <w:t>С учетом, объективных особенностей развития сельских территорий, и имеющегося зн</w:t>
      </w:r>
      <w:r w:rsidRPr="0051345A">
        <w:rPr>
          <w:sz w:val="24"/>
          <w:szCs w:val="24"/>
        </w:rPr>
        <w:t>а</w:t>
      </w:r>
      <w:r w:rsidRPr="0051345A">
        <w:rPr>
          <w:sz w:val="24"/>
          <w:szCs w:val="24"/>
        </w:rPr>
        <w:t>чительного разрыва в уровне и качестве жизни на селе по сравнению с городскими террит</w:t>
      </w:r>
      <w:r w:rsidRPr="0051345A">
        <w:rPr>
          <w:sz w:val="24"/>
          <w:szCs w:val="24"/>
        </w:rPr>
        <w:t>о</w:t>
      </w:r>
      <w:r w:rsidRPr="0051345A">
        <w:rPr>
          <w:sz w:val="24"/>
          <w:szCs w:val="24"/>
        </w:rPr>
        <w:t>риями, достижение прогресса в изменении сложившейся ситуации возможно только на усл</w:t>
      </w:r>
      <w:r w:rsidRPr="0051345A">
        <w:rPr>
          <w:sz w:val="24"/>
          <w:szCs w:val="24"/>
        </w:rPr>
        <w:t>о</w:t>
      </w:r>
      <w:r w:rsidRPr="0051345A">
        <w:rPr>
          <w:sz w:val="24"/>
          <w:szCs w:val="24"/>
        </w:rPr>
        <w:t>виях использования программно-целевого метода, в том числе постановки задачи, определ</w:t>
      </w:r>
      <w:r w:rsidRPr="0051345A">
        <w:rPr>
          <w:sz w:val="24"/>
          <w:szCs w:val="24"/>
        </w:rPr>
        <w:t>е</w:t>
      </w:r>
      <w:r w:rsidRPr="0051345A">
        <w:rPr>
          <w:sz w:val="24"/>
          <w:szCs w:val="24"/>
        </w:rPr>
        <w:t>ния путей ее решения с привлечением средств государственной поддержки на федеральном уровне.</w:t>
      </w:r>
      <w:proofErr w:type="gramEnd"/>
    </w:p>
    <w:p w:rsidR="00373185" w:rsidRPr="0051345A" w:rsidRDefault="00373185" w:rsidP="00373185">
      <w:pPr>
        <w:ind w:firstLine="540"/>
        <w:jc w:val="both"/>
        <w:rPr>
          <w:sz w:val="24"/>
          <w:szCs w:val="24"/>
        </w:rPr>
      </w:pPr>
      <w:proofErr w:type="gramStart"/>
      <w:r w:rsidRPr="0051345A">
        <w:rPr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</w:t>
      </w:r>
      <w:r w:rsidRPr="0051345A">
        <w:rPr>
          <w:sz w:val="24"/>
          <w:szCs w:val="24"/>
        </w:rPr>
        <w:t>е</w:t>
      </w:r>
      <w:r w:rsidRPr="0051345A">
        <w:rPr>
          <w:sz w:val="24"/>
          <w:szCs w:val="24"/>
        </w:rPr>
        <w:t>деральной целевой программы «Социальное развитие села до 2013 года», утвержденной п</w:t>
      </w:r>
      <w:r w:rsidRPr="0051345A">
        <w:rPr>
          <w:sz w:val="24"/>
          <w:szCs w:val="24"/>
        </w:rPr>
        <w:t>о</w:t>
      </w:r>
      <w:r w:rsidRPr="0051345A">
        <w:rPr>
          <w:sz w:val="24"/>
          <w:szCs w:val="24"/>
        </w:rPr>
        <w:t>становлением Правительства Российской Федерации от 3 декабря 2002г. №858, а также фед</w:t>
      </w:r>
      <w:r w:rsidRPr="0051345A">
        <w:rPr>
          <w:sz w:val="24"/>
          <w:szCs w:val="24"/>
        </w:rPr>
        <w:t>е</w:t>
      </w:r>
      <w:r w:rsidRPr="0051345A">
        <w:rPr>
          <w:sz w:val="24"/>
          <w:szCs w:val="24"/>
        </w:rPr>
        <w:lastRenderedPageBreak/>
        <w:t>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</w:t>
      </w:r>
      <w:r w:rsidRPr="0051345A">
        <w:rPr>
          <w:sz w:val="24"/>
          <w:szCs w:val="24"/>
        </w:rPr>
        <w:t>е</w:t>
      </w:r>
      <w:r w:rsidRPr="0051345A">
        <w:rPr>
          <w:sz w:val="24"/>
          <w:szCs w:val="24"/>
        </w:rPr>
        <w:t>рации от</w:t>
      </w:r>
      <w:proofErr w:type="gramEnd"/>
      <w:r w:rsidRPr="0051345A">
        <w:rPr>
          <w:sz w:val="24"/>
          <w:szCs w:val="24"/>
        </w:rPr>
        <w:t xml:space="preserve">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</w:t>
      </w:r>
      <w:r w:rsidRPr="0051345A">
        <w:rPr>
          <w:sz w:val="24"/>
          <w:szCs w:val="24"/>
        </w:rPr>
        <w:t>и</w:t>
      </w:r>
      <w:r w:rsidRPr="0051345A">
        <w:rPr>
          <w:sz w:val="24"/>
          <w:szCs w:val="24"/>
        </w:rPr>
        <w:t>лищных условий и социальной среды обитания.</w:t>
      </w:r>
    </w:p>
    <w:p w:rsidR="00373185" w:rsidRPr="0051345A" w:rsidRDefault="00373185" w:rsidP="00356D2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1345A">
        <w:rPr>
          <w:rFonts w:ascii="Times New Roman" w:hAnsi="Times New Roman" w:cs="Times New Roman"/>
          <w:sz w:val="24"/>
          <w:szCs w:val="24"/>
        </w:rPr>
        <w:tab/>
        <w:t xml:space="preserve">Исходя из задач государственной </w:t>
      </w:r>
      <w:proofErr w:type="gramStart"/>
      <w:r w:rsidRPr="0051345A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51345A">
        <w:rPr>
          <w:rFonts w:ascii="Times New Roman" w:hAnsi="Times New Roman" w:cs="Times New Roman"/>
          <w:sz w:val="24"/>
          <w:szCs w:val="24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</w:t>
      </w:r>
      <w:r w:rsidRPr="0051345A">
        <w:rPr>
          <w:rFonts w:ascii="Times New Roman" w:hAnsi="Times New Roman" w:cs="Times New Roman"/>
          <w:sz w:val="24"/>
          <w:szCs w:val="24"/>
        </w:rPr>
        <w:t>ь</w:t>
      </w:r>
      <w:r w:rsidRPr="0051345A">
        <w:rPr>
          <w:rFonts w:ascii="Times New Roman" w:hAnsi="Times New Roman" w:cs="Times New Roman"/>
          <w:sz w:val="24"/>
          <w:szCs w:val="24"/>
        </w:rPr>
        <w:t>ное развитие, осуществляемых в сельских поселениях. Таким образом, необходимость разр</w:t>
      </w:r>
      <w:r w:rsidRPr="0051345A">
        <w:rPr>
          <w:rFonts w:ascii="Times New Roman" w:hAnsi="Times New Roman" w:cs="Times New Roman"/>
          <w:sz w:val="24"/>
          <w:szCs w:val="24"/>
        </w:rPr>
        <w:t>а</w:t>
      </w:r>
      <w:r w:rsidRPr="0051345A">
        <w:rPr>
          <w:rFonts w:ascii="Times New Roman" w:hAnsi="Times New Roman" w:cs="Times New Roman"/>
          <w:sz w:val="24"/>
          <w:szCs w:val="24"/>
        </w:rPr>
        <w:t>ботки и реализации Програм</w:t>
      </w:r>
      <w:r w:rsidR="008476CF" w:rsidRPr="0051345A">
        <w:rPr>
          <w:rFonts w:ascii="Times New Roman" w:hAnsi="Times New Roman" w:cs="Times New Roman"/>
          <w:sz w:val="24"/>
          <w:szCs w:val="24"/>
        </w:rPr>
        <w:t xml:space="preserve">мы обусловлена </w:t>
      </w:r>
      <w:r w:rsidRPr="0051345A">
        <w:rPr>
          <w:rFonts w:ascii="Times New Roman" w:hAnsi="Times New Roman" w:cs="Times New Roman"/>
          <w:sz w:val="24"/>
          <w:szCs w:val="24"/>
        </w:rPr>
        <w:t>потребностью формирования базов</w:t>
      </w:r>
      <w:r w:rsidR="00E10852" w:rsidRPr="0051345A">
        <w:rPr>
          <w:rFonts w:ascii="Times New Roman" w:hAnsi="Times New Roman" w:cs="Times New Roman"/>
          <w:sz w:val="24"/>
          <w:szCs w:val="24"/>
        </w:rPr>
        <w:t>ых условий социального комфорта</w:t>
      </w:r>
      <w:r w:rsidRPr="0051345A">
        <w:rPr>
          <w:rFonts w:ascii="Times New Roman" w:hAnsi="Times New Roman" w:cs="Times New Roman"/>
          <w:sz w:val="24"/>
          <w:szCs w:val="24"/>
        </w:rPr>
        <w:t>, а также необходимостью обеспечения комплексного развития сел</w:t>
      </w:r>
      <w:r w:rsidRPr="0051345A">
        <w:rPr>
          <w:rFonts w:ascii="Times New Roman" w:hAnsi="Times New Roman" w:cs="Times New Roman"/>
          <w:sz w:val="24"/>
          <w:szCs w:val="24"/>
        </w:rPr>
        <w:t>ь</w:t>
      </w:r>
      <w:r w:rsidRPr="0051345A">
        <w:rPr>
          <w:rFonts w:ascii="Times New Roman" w:hAnsi="Times New Roman" w:cs="Times New Roman"/>
          <w:sz w:val="24"/>
          <w:szCs w:val="24"/>
        </w:rPr>
        <w:t>ских территорий</w:t>
      </w:r>
      <w:r w:rsidRPr="0051345A">
        <w:rPr>
          <w:sz w:val="24"/>
          <w:szCs w:val="24"/>
        </w:rPr>
        <w:t>.</w:t>
      </w:r>
    </w:p>
    <w:p w:rsidR="00373185" w:rsidRPr="0051345A" w:rsidRDefault="00373185" w:rsidP="009612E3">
      <w:pPr>
        <w:spacing w:line="276" w:lineRule="auto"/>
        <w:ind w:firstLine="720"/>
        <w:rPr>
          <w:sz w:val="24"/>
          <w:szCs w:val="24"/>
        </w:rPr>
      </w:pPr>
      <w:r w:rsidRPr="0051345A">
        <w:rPr>
          <w:sz w:val="24"/>
          <w:szCs w:val="24"/>
        </w:rPr>
        <w:t>Муниципальная Программа направлена на достижение следующих целей:</w:t>
      </w:r>
    </w:p>
    <w:p w:rsidR="00373185" w:rsidRPr="0051345A" w:rsidRDefault="006100E1" w:rsidP="009612E3">
      <w:pPr>
        <w:spacing w:line="276" w:lineRule="auto"/>
        <w:ind w:firstLine="720"/>
        <w:rPr>
          <w:sz w:val="24"/>
          <w:szCs w:val="24"/>
        </w:rPr>
      </w:pPr>
      <w:r w:rsidRPr="0051345A">
        <w:rPr>
          <w:sz w:val="24"/>
          <w:szCs w:val="24"/>
        </w:rPr>
        <w:t>-</w:t>
      </w:r>
      <w:r w:rsidR="00373185" w:rsidRPr="0051345A">
        <w:rPr>
          <w:sz w:val="24"/>
          <w:szCs w:val="24"/>
        </w:rPr>
        <w:t>повышение уровня и качества жизни сельского населения путем создания комфор</w:t>
      </w:r>
      <w:r w:rsidR="00373185" w:rsidRPr="0051345A">
        <w:rPr>
          <w:sz w:val="24"/>
          <w:szCs w:val="24"/>
        </w:rPr>
        <w:t>т</w:t>
      </w:r>
      <w:r w:rsidR="00373185" w:rsidRPr="0051345A">
        <w:rPr>
          <w:sz w:val="24"/>
          <w:szCs w:val="24"/>
        </w:rPr>
        <w:t>ных условий жизнедеятельности в сельской местности;</w:t>
      </w:r>
    </w:p>
    <w:p w:rsidR="00373185" w:rsidRPr="0051345A" w:rsidRDefault="006100E1" w:rsidP="009612E3">
      <w:pPr>
        <w:spacing w:line="276" w:lineRule="auto"/>
        <w:ind w:firstLine="720"/>
        <w:rPr>
          <w:sz w:val="24"/>
          <w:szCs w:val="24"/>
        </w:rPr>
      </w:pPr>
      <w:r w:rsidRPr="0051345A">
        <w:rPr>
          <w:sz w:val="24"/>
          <w:szCs w:val="24"/>
        </w:rPr>
        <w:t>-</w:t>
      </w:r>
      <w:r w:rsidR="00373185" w:rsidRPr="0051345A">
        <w:rPr>
          <w:sz w:val="24"/>
          <w:szCs w:val="24"/>
        </w:rPr>
        <w:t>активизация участия граждан, проживающих в сельской местности, в реализации о</w:t>
      </w:r>
      <w:r w:rsidR="00373185" w:rsidRPr="0051345A">
        <w:rPr>
          <w:sz w:val="24"/>
          <w:szCs w:val="24"/>
        </w:rPr>
        <w:t>б</w:t>
      </w:r>
      <w:r w:rsidR="00373185" w:rsidRPr="0051345A">
        <w:rPr>
          <w:sz w:val="24"/>
          <w:szCs w:val="24"/>
        </w:rPr>
        <w:t>щественно значимых проектов.</w:t>
      </w:r>
    </w:p>
    <w:p w:rsidR="004817EC" w:rsidRPr="0051345A" w:rsidRDefault="004817EC" w:rsidP="0070416B">
      <w:pPr>
        <w:jc w:val="center"/>
        <w:rPr>
          <w:b/>
          <w:sz w:val="24"/>
          <w:szCs w:val="24"/>
        </w:rPr>
      </w:pPr>
      <w:r w:rsidRPr="0051345A">
        <w:rPr>
          <w:b/>
          <w:sz w:val="24"/>
          <w:szCs w:val="24"/>
          <w:lang w:val="en-US"/>
        </w:rPr>
        <w:t>II</w:t>
      </w:r>
      <w:r w:rsidRPr="0051345A">
        <w:rPr>
          <w:b/>
          <w:sz w:val="24"/>
          <w:szCs w:val="24"/>
        </w:rPr>
        <w:t>. Перечень и анализ социальных, финансово-экономических и прочих рисков реализ</w:t>
      </w:r>
      <w:r w:rsidRPr="0051345A">
        <w:rPr>
          <w:b/>
          <w:sz w:val="24"/>
          <w:szCs w:val="24"/>
        </w:rPr>
        <w:t>а</w:t>
      </w:r>
      <w:r w:rsidRPr="0051345A">
        <w:rPr>
          <w:b/>
          <w:sz w:val="24"/>
          <w:szCs w:val="24"/>
        </w:rPr>
        <w:t>ции муниципальной программы</w:t>
      </w:r>
    </w:p>
    <w:p w:rsidR="00B31F80" w:rsidRPr="0051345A" w:rsidRDefault="00B31F80" w:rsidP="00144A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Основны</w:t>
      </w:r>
      <w:r w:rsidR="00AC3667" w:rsidRPr="0051345A">
        <w:rPr>
          <w:sz w:val="24"/>
          <w:szCs w:val="24"/>
        </w:rPr>
        <w:t>м</w:t>
      </w:r>
      <w:r w:rsidRPr="0051345A">
        <w:rPr>
          <w:sz w:val="24"/>
          <w:szCs w:val="24"/>
        </w:rPr>
        <w:t xml:space="preserve"> показател</w:t>
      </w:r>
      <w:r w:rsidR="00AC3667" w:rsidRPr="0051345A">
        <w:rPr>
          <w:sz w:val="24"/>
          <w:szCs w:val="24"/>
        </w:rPr>
        <w:t xml:space="preserve">ем муниципальной программы является </w:t>
      </w:r>
      <w:r w:rsidRPr="0051345A">
        <w:rPr>
          <w:sz w:val="24"/>
          <w:szCs w:val="24"/>
        </w:rPr>
        <w:t>количество реализова</w:t>
      </w:r>
      <w:r w:rsidRPr="0051345A">
        <w:rPr>
          <w:sz w:val="24"/>
          <w:szCs w:val="24"/>
        </w:rPr>
        <w:t>н</w:t>
      </w:r>
      <w:r w:rsidRPr="0051345A">
        <w:rPr>
          <w:sz w:val="24"/>
          <w:szCs w:val="24"/>
        </w:rPr>
        <w:t>ных проектов  местных инициатив граждан,</w:t>
      </w:r>
      <w:r w:rsidR="00AC3667" w:rsidRPr="0051345A">
        <w:rPr>
          <w:sz w:val="24"/>
          <w:szCs w:val="24"/>
        </w:rPr>
        <w:t xml:space="preserve"> </w:t>
      </w:r>
      <w:r w:rsidRPr="0051345A">
        <w:rPr>
          <w:sz w:val="24"/>
          <w:szCs w:val="24"/>
        </w:rPr>
        <w:t>проживающих в сельской местности.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Выполнению поставленн</w:t>
      </w:r>
      <w:r w:rsidR="008476CF" w:rsidRPr="0051345A">
        <w:rPr>
          <w:sz w:val="24"/>
          <w:szCs w:val="24"/>
        </w:rPr>
        <w:t>ой</w:t>
      </w:r>
      <w:r w:rsidRPr="0051345A">
        <w:rPr>
          <w:sz w:val="24"/>
          <w:szCs w:val="24"/>
        </w:rPr>
        <w:t xml:space="preserve"> задач</w:t>
      </w:r>
      <w:r w:rsidR="008476CF" w:rsidRPr="0051345A">
        <w:rPr>
          <w:sz w:val="24"/>
          <w:szCs w:val="24"/>
        </w:rPr>
        <w:t>и</w:t>
      </w:r>
      <w:r w:rsidRPr="0051345A">
        <w:rPr>
          <w:sz w:val="24"/>
          <w:szCs w:val="24"/>
        </w:rPr>
        <w:t xml:space="preserve"> в муниципальной программе могут помешать си</w:t>
      </w:r>
      <w:r w:rsidRPr="0051345A">
        <w:rPr>
          <w:sz w:val="24"/>
          <w:szCs w:val="24"/>
        </w:rPr>
        <w:t>с</w:t>
      </w:r>
      <w:r w:rsidRPr="0051345A">
        <w:rPr>
          <w:sz w:val="24"/>
          <w:szCs w:val="24"/>
        </w:rPr>
        <w:t>темные риски, являющиеся следствием воздействия негативных факторов и имеющихся в о</w:t>
      </w:r>
      <w:r w:rsidRPr="0051345A">
        <w:rPr>
          <w:sz w:val="24"/>
          <w:szCs w:val="24"/>
        </w:rPr>
        <w:t>б</w:t>
      </w:r>
      <w:r w:rsidRPr="0051345A">
        <w:rPr>
          <w:sz w:val="24"/>
          <w:szCs w:val="24"/>
        </w:rPr>
        <w:t>ществе социальных и экономических проблем.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 xml:space="preserve">К основным рискам относятся </w:t>
      </w:r>
      <w:proofErr w:type="gramStart"/>
      <w:r w:rsidRPr="0051345A">
        <w:rPr>
          <w:sz w:val="24"/>
          <w:szCs w:val="24"/>
        </w:rPr>
        <w:t>следующие</w:t>
      </w:r>
      <w:proofErr w:type="gramEnd"/>
      <w:r w:rsidRPr="0051345A">
        <w:rPr>
          <w:sz w:val="24"/>
          <w:szCs w:val="24"/>
        </w:rPr>
        <w:t>: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макроэкономические риски, в том числе рост цен на энергоресурсы и другие матер</w:t>
      </w:r>
      <w:r w:rsidRPr="0051345A">
        <w:rPr>
          <w:sz w:val="24"/>
          <w:szCs w:val="24"/>
        </w:rPr>
        <w:t>и</w:t>
      </w:r>
      <w:r w:rsidRPr="0051345A">
        <w:rPr>
          <w:sz w:val="24"/>
          <w:szCs w:val="24"/>
        </w:rPr>
        <w:t>ально-технические средства, что ограничивает возможности значи</w:t>
      </w:r>
      <w:r w:rsidR="008476CF" w:rsidRPr="0051345A">
        <w:rPr>
          <w:sz w:val="24"/>
          <w:szCs w:val="24"/>
        </w:rPr>
        <w:t>тельной части населения</w:t>
      </w:r>
      <w:r w:rsidRPr="0051345A">
        <w:rPr>
          <w:sz w:val="24"/>
          <w:szCs w:val="24"/>
        </w:rPr>
        <w:t xml:space="preserve"> и организаций осуществлять планируемые проекты;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законодательные риски, выражающиеся в возможности изменений законо</w:t>
      </w:r>
      <w:r w:rsidR="008476CF" w:rsidRPr="0051345A">
        <w:rPr>
          <w:sz w:val="24"/>
          <w:szCs w:val="24"/>
        </w:rPr>
        <w:t>дательной базы</w:t>
      </w:r>
      <w:r w:rsidRPr="0051345A">
        <w:rPr>
          <w:sz w:val="24"/>
          <w:szCs w:val="24"/>
        </w:rPr>
        <w:t>;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социальные риски, включающие в себя риски, связанные с оплатой труда в орга</w:t>
      </w:r>
      <w:r w:rsidR="008476CF" w:rsidRPr="0051345A">
        <w:rPr>
          <w:sz w:val="24"/>
          <w:szCs w:val="24"/>
        </w:rPr>
        <w:t>низ</w:t>
      </w:r>
      <w:r w:rsidR="008476CF" w:rsidRPr="0051345A">
        <w:rPr>
          <w:sz w:val="24"/>
          <w:szCs w:val="24"/>
        </w:rPr>
        <w:t>а</w:t>
      </w:r>
      <w:r w:rsidR="008476CF" w:rsidRPr="0051345A">
        <w:rPr>
          <w:sz w:val="24"/>
          <w:szCs w:val="24"/>
        </w:rPr>
        <w:t>циях</w:t>
      </w:r>
      <w:r w:rsidRPr="0051345A">
        <w:rPr>
          <w:sz w:val="24"/>
          <w:szCs w:val="24"/>
        </w:rPr>
        <w:t>;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финансово-экономические риски (недостаток внебюджетных источников, изменение ситуации на международном и внутреннем рынках, снижение финансовой устойчивости предприятий и организаций, инвестирующих средства в меропр</w:t>
      </w:r>
      <w:r w:rsidR="008476CF" w:rsidRPr="0051345A">
        <w:rPr>
          <w:sz w:val="24"/>
          <w:szCs w:val="24"/>
        </w:rPr>
        <w:t>иятия муниципальной  пр</w:t>
      </w:r>
      <w:r w:rsidR="008476CF" w:rsidRPr="0051345A">
        <w:rPr>
          <w:sz w:val="24"/>
          <w:szCs w:val="24"/>
        </w:rPr>
        <w:t>о</w:t>
      </w:r>
      <w:r w:rsidR="008476CF" w:rsidRPr="0051345A">
        <w:rPr>
          <w:sz w:val="24"/>
          <w:szCs w:val="24"/>
        </w:rPr>
        <w:t>граммы</w:t>
      </w:r>
      <w:r w:rsidRPr="0051345A">
        <w:rPr>
          <w:sz w:val="24"/>
          <w:szCs w:val="24"/>
        </w:rPr>
        <w:t>).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проведения мониторинга реализации мероприятий муниципальной программы, выр</w:t>
      </w:r>
      <w:r w:rsidRPr="0051345A">
        <w:rPr>
          <w:sz w:val="24"/>
          <w:szCs w:val="24"/>
        </w:rPr>
        <w:t>а</w:t>
      </w:r>
      <w:r w:rsidRPr="0051345A">
        <w:rPr>
          <w:sz w:val="24"/>
          <w:szCs w:val="24"/>
        </w:rPr>
        <w:t>ботки прогнозов, решений и рекомендаций по реализации мероприятий;</w:t>
      </w:r>
    </w:p>
    <w:p w:rsidR="00373185" w:rsidRPr="0051345A" w:rsidRDefault="00373185" w:rsidP="00767DBE">
      <w:pPr>
        <w:ind w:firstLine="709"/>
        <w:jc w:val="both"/>
        <w:rPr>
          <w:b/>
          <w:sz w:val="24"/>
          <w:szCs w:val="24"/>
        </w:rPr>
      </w:pPr>
      <w:r w:rsidRPr="0051345A">
        <w:rPr>
          <w:sz w:val="24"/>
          <w:szCs w:val="24"/>
        </w:rPr>
        <w:t>подготовки и представления в министерство сельского хозяйства Новгородской обла</w:t>
      </w:r>
      <w:r w:rsidRPr="0051345A">
        <w:rPr>
          <w:sz w:val="24"/>
          <w:szCs w:val="24"/>
        </w:rPr>
        <w:t>с</w:t>
      </w:r>
      <w:r w:rsidRPr="0051345A">
        <w:rPr>
          <w:sz w:val="24"/>
          <w:szCs w:val="24"/>
        </w:rPr>
        <w:t>ти отчетов о ходе и результатах реализации муниципальной  программы, которые может с</w:t>
      </w:r>
      <w:r w:rsidRPr="0051345A">
        <w:rPr>
          <w:sz w:val="24"/>
          <w:szCs w:val="24"/>
        </w:rPr>
        <w:t>о</w:t>
      </w:r>
      <w:r w:rsidRPr="0051345A">
        <w:rPr>
          <w:sz w:val="24"/>
          <w:szCs w:val="24"/>
        </w:rPr>
        <w:t>держать предложения по корректировке муниципальной  программы</w:t>
      </w:r>
      <w:r w:rsidRPr="0051345A">
        <w:rPr>
          <w:b/>
          <w:sz w:val="24"/>
          <w:szCs w:val="24"/>
        </w:rPr>
        <w:t>.</w:t>
      </w:r>
    </w:p>
    <w:p w:rsidR="00373185" w:rsidRPr="0051345A" w:rsidRDefault="00373185" w:rsidP="00767DBE">
      <w:pPr>
        <w:ind w:firstLine="709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Управление рисками и минимизация их негативных последствий будут осуществляться своевременной корректировкой состава программных мероприятий и целевых показателей с учётом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="00767DBE" w:rsidRPr="0051345A">
        <w:rPr>
          <w:sz w:val="24"/>
          <w:szCs w:val="24"/>
        </w:rPr>
        <w:t>.</w:t>
      </w:r>
    </w:p>
    <w:p w:rsidR="00B31F80" w:rsidRPr="0051345A" w:rsidRDefault="00B31F80" w:rsidP="00144A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80" w:rsidRPr="0051345A" w:rsidRDefault="00FF2A8B" w:rsidP="00144A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1345A">
        <w:rPr>
          <w:rFonts w:ascii="Times New Roman" w:hAnsi="Times New Roman" w:cs="Times New Roman"/>
          <w:b/>
          <w:sz w:val="24"/>
          <w:szCs w:val="24"/>
        </w:rPr>
        <w:t>. Механизм управления реализацией муниципальной программы</w:t>
      </w:r>
    </w:p>
    <w:p w:rsidR="00B31F80" w:rsidRPr="0051345A" w:rsidRDefault="00B31F80" w:rsidP="00144A2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57399" w:rsidRPr="0051345A" w:rsidRDefault="00657399" w:rsidP="00144A2C">
      <w:pPr>
        <w:ind w:firstLine="708"/>
        <w:jc w:val="both"/>
        <w:rPr>
          <w:sz w:val="24"/>
          <w:szCs w:val="24"/>
        </w:rPr>
      </w:pPr>
      <w:r w:rsidRPr="0051345A">
        <w:rPr>
          <w:sz w:val="24"/>
          <w:szCs w:val="24"/>
        </w:rPr>
        <w:t xml:space="preserve">Механизм реализации программы включает в себя систему комплексных мероприятий, </w:t>
      </w:r>
      <w:r w:rsidRPr="0051345A">
        <w:rPr>
          <w:sz w:val="24"/>
          <w:szCs w:val="24"/>
        </w:rPr>
        <w:lastRenderedPageBreak/>
        <w:t>важными элементами которой являются планирование, мониторинг, уточнение и коррект</w:t>
      </w:r>
      <w:r w:rsidRPr="0051345A">
        <w:rPr>
          <w:sz w:val="24"/>
          <w:szCs w:val="24"/>
        </w:rPr>
        <w:t>и</w:t>
      </w:r>
      <w:r w:rsidRPr="0051345A">
        <w:rPr>
          <w:sz w:val="24"/>
          <w:szCs w:val="24"/>
        </w:rPr>
        <w:t xml:space="preserve">ровка целевых показателей программы. </w:t>
      </w:r>
    </w:p>
    <w:p w:rsidR="00657399" w:rsidRPr="0051345A" w:rsidRDefault="00657399" w:rsidP="00144A2C">
      <w:pPr>
        <w:ind w:firstLine="708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В связи с эт</w:t>
      </w:r>
      <w:r w:rsidR="005A0A44" w:rsidRPr="0051345A">
        <w:rPr>
          <w:sz w:val="24"/>
          <w:szCs w:val="24"/>
        </w:rPr>
        <w:t>им, Администрация Подгощского</w:t>
      </w:r>
      <w:r w:rsidRPr="0051345A">
        <w:rPr>
          <w:sz w:val="24"/>
          <w:szCs w:val="24"/>
        </w:rPr>
        <w:t xml:space="preserve"> сельского поселения ежегодно осущест</w:t>
      </w:r>
      <w:r w:rsidRPr="0051345A">
        <w:rPr>
          <w:sz w:val="24"/>
          <w:szCs w:val="24"/>
        </w:rPr>
        <w:t>в</w:t>
      </w:r>
      <w:r w:rsidRPr="0051345A">
        <w:rPr>
          <w:sz w:val="24"/>
          <w:szCs w:val="24"/>
        </w:rPr>
        <w:t>ляет контроль за эффективным и целевым использованием бюджетных средств, направленных на реализацию мероприятий программы; соблюдением финансовой дисциплины при фина</w:t>
      </w:r>
      <w:r w:rsidRPr="0051345A">
        <w:rPr>
          <w:sz w:val="24"/>
          <w:szCs w:val="24"/>
        </w:rPr>
        <w:t>н</w:t>
      </w:r>
      <w:r w:rsidRPr="0051345A">
        <w:rPr>
          <w:sz w:val="24"/>
          <w:szCs w:val="24"/>
        </w:rPr>
        <w:t>сировании работ; и оценивает эффективность реализации мероприятий программы.</w:t>
      </w:r>
    </w:p>
    <w:p w:rsidR="00657399" w:rsidRPr="0051345A" w:rsidRDefault="00657399" w:rsidP="00144A2C">
      <w:pPr>
        <w:ind w:firstLine="54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</w:t>
      </w:r>
      <w:r w:rsidRPr="0051345A">
        <w:rPr>
          <w:sz w:val="24"/>
          <w:szCs w:val="24"/>
        </w:rPr>
        <w:t>о</w:t>
      </w:r>
      <w:r w:rsidRPr="0051345A">
        <w:rPr>
          <w:sz w:val="24"/>
          <w:szCs w:val="24"/>
        </w:rPr>
        <w:t>ваний на реализацию мероприятий в пределах утвержденных лимитов бюджетных ассигнов</w:t>
      </w:r>
      <w:r w:rsidRPr="0051345A">
        <w:rPr>
          <w:sz w:val="24"/>
          <w:szCs w:val="24"/>
        </w:rPr>
        <w:t>а</w:t>
      </w:r>
      <w:r w:rsidRPr="0051345A">
        <w:rPr>
          <w:sz w:val="24"/>
          <w:szCs w:val="24"/>
        </w:rPr>
        <w:t>ний на реализацию муниципальной программы в целом.</w:t>
      </w:r>
    </w:p>
    <w:p w:rsidR="00657399" w:rsidRPr="0051345A" w:rsidRDefault="00657399" w:rsidP="00144A2C">
      <w:pPr>
        <w:ind w:firstLine="540"/>
        <w:jc w:val="both"/>
        <w:rPr>
          <w:sz w:val="24"/>
          <w:szCs w:val="24"/>
        </w:rPr>
      </w:pPr>
      <w:proofErr w:type="gramStart"/>
      <w:r w:rsidRPr="0051345A">
        <w:rPr>
          <w:sz w:val="24"/>
          <w:szCs w:val="24"/>
        </w:rPr>
        <w:t xml:space="preserve">Администрация сельского поселения до 05 июля текущего года и до 01 февраля года, следующего за отчетным, готовит полугодовой и годовой </w:t>
      </w:r>
      <w:hyperlink w:anchor="Par370" w:history="1">
        <w:r w:rsidRPr="0051345A">
          <w:rPr>
            <w:sz w:val="24"/>
            <w:szCs w:val="24"/>
          </w:rPr>
          <w:t>отчеты</w:t>
        </w:r>
      </w:hyperlink>
      <w:r w:rsidRPr="0051345A">
        <w:rPr>
          <w:sz w:val="24"/>
          <w:szCs w:val="24"/>
        </w:rPr>
        <w:t xml:space="preserve"> о ходе реализации муниц</w:t>
      </w:r>
      <w:r w:rsidRPr="0051345A">
        <w:rPr>
          <w:sz w:val="24"/>
          <w:szCs w:val="24"/>
        </w:rPr>
        <w:t>и</w:t>
      </w:r>
      <w:r w:rsidRPr="0051345A">
        <w:rPr>
          <w:sz w:val="24"/>
          <w:szCs w:val="24"/>
        </w:rPr>
        <w:t xml:space="preserve">пальной программы по форме согласно приложению № 5 к «Порядку принятия решений о разработке муниципальных программ Администрации </w:t>
      </w:r>
      <w:r w:rsidR="008E3AB7" w:rsidRPr="0051345A">
        <w:rPr>
          <w:sz w:val="24"/>
          <w:szCs w:val="24"/>
        </w:rPr>
        <w:t xml:space="preserve">Подгощского </w:t>
      </w:r>
      <w:r w:rsidRPr="0051345A">
        <w:rPr>
          <w:sz w:val="24"/>
          <w:szCs w:val="24"/>
        </w:rPr>
        <w:t xml:space="preserve"> сельского поселения, их формирования и реализации», обеспечивает их согласование с Главой администрации </w:t>
      </w:r>
      <w:r w:rsidR="008E3AB7" w:rsidRPr="0051345A">
        <w:rPr>
          <w:sz w:val="24"/>
          <w:szCs w:val="24"/>
        </w:rPr>
        <w:t>По</w:t>
      </w:r>
      <w:r w:rsidR="008E3AB7" w:rsidRPr="0051345A">
        <w:rPr>
          <w:sz w:val="24"/>
          <w:szCs w:val="24"/>
        </w:rPr>
        <w:t>д</w:t>
      </w:r>
      <w:r w:rsidR="008E3AB7" w:rsidRPr="0051345A">
        <w:rPr>
          <w:sz w:val="24"/>
          <w:szCs w:val="24"/>
        </w:rPr>
        <w:t>гощского с</w:t>
      </w:r>
      <w:r w:rsidRPr="0051345A">
        <w:rPr>
          <w:sz w:val="24"/>
          <w:szCs w:val="24"/>
        </w:rPr>
        <w:t>ельского посе</w:t>
      </w:r>
      <w:r w:rsidR="00CC7A6D" w:rsidRPr="0051345A">
        <w:rPr>
          <w:sz w:val="24"/>
          <w:szCs w:val="24"/>
        </w:rPr>
        <w:t xml:space="preserve">ления, главным бухгалтером администрации </w:t>
      </w:r>
      <w:r w:rsidR="00D921D1" w:rsidRPr="0051345A">
        <w:rPr>
          <w:sz w:val="24"/>
          <w:szCs w:val="24"/>
        </w:rPr>
        <w:t xml:space="preserve"> </w:t>
      </w:r>
      <w:r w:rsidR="00CC7A6D" w:rsidRPr="0051345A">
        <w:rPr>
          <w:sz w:val="24"/>
          <w:szCs w:val="24"/>
        </w:rPr>
        <w:t>поселения</w:t>
      </w:r>
      <w:r w:rsidRPr="0051345A">
        <w:rPr>
          <w:sz w:val="24"/>
          <w:szCs w:val="24"/>
        </w:rPr>
        <w:t xml:space="preserve">. </w:t>
      </w:r>
      <w:proofErr w:type="gramEnd"/>
    </w:p>
    <w:p w:rsidR="00657399" w:rsidRPr="0051345A" w:rsidRDefault="00657399" w:rsidP="00144A2C">
      <w:pPr>
        <w:ind w:firstLine="54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657399" w:rsidRPr="0051345A" w:rsidRDefault="00657399" w:rsidP="00144A2C">
      <w:pPr>
        <w:ind w:firstLine="540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Главный бухгалтер администрации сельского поселения  представляет Главе  Админис</w:t>
      </w:r>
      <w:r w:rsidRPr="0051345A">
        <w:rPr>
          <w:sz w:val="24"/>
          <w:szCs w:val="24"/>
        </w:rPr>
        <w:t>т</w:t>
      </w:r>
      <w:r w:rsidRPr="0051345A">
        <w:rPr>
          <w:sz w:val="24"/>
          <w:szCs w:val="24"/>
        </w:rPr>
        <w:t>рации сельского поселения информацию, необходимую для проведения мониторинга реал</w:t>
      </w:r>
      <w:r w:rsidRPr="0051345A">
        <w:rPr>
          <w:sz w:val="24"/>
          <w:szCs w:val="24"/>
        </w:rPr>
        <w:t>и</w:t>
      </w:r>
      <w:r w:rsidRPr="0051345A">
        <w:rPr>
          <w:sz w:val="24"/>
          <w:szCs w:val="24"/>
        </w:rPr>
        <w:t>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</w:t>
      </w:r>
      <w:r w:rsidRPr="0051345A">
        <w:rPr>
          <w:sz w:val="24"/>
          <w:szCs w:val="24"/>
        </w:rPr>
        <w:t>о</w:t>
      </w:r>
      <w:r w:rsidRPr="0051345A">
        <w:rPr>
          <w:sz w:val="24"/>
          <w:szCs w:val="24"/>
        </w:rPr>
        <w:t>грамм.</w:t>
      </w:r>
    </w:p>
    <w:p w:rsidR="00657399" w:rsidRPr="0051345A" w:rsidRDefault="00657399" w:rsidP="00144A2C">
      <w:pPr>
        <w:ind w:firstLine="708"/>
        <w:jc w:val="both"/>
        <w:rPr>
          <w:sz w:val="24"/>
          <w:szCs w:val="24"/>
        </w:rPr>
      </w:pPr>
      <w:r w:rsidRPr="0051345A">
        <w:rPr>
          <w:sz w:val="24"/>
          <w:szCs w:val="24"/>
        </w:rPr>
        <w:t>Общее руководство за реализацию мероприятий программы осуществляет Глава сел</w:t>
      </w:r>
      <w:r w:rsidRPr="0051345A">
        <w:rPr>
          <w:sz w:val="24"/>
          <w:szCs w:val="24"/>
        </w:rPr>
        <w:t>ь</w:t>
      </w:r>
      <w:r w:rsidRPr="0051345A">
        <w:rPr>
          <w:sz w:val="24"/>
          <w:szCs w:val="24"/>
        </w:rPr>
        <w:t xml:space="preserve">ского поселения. </w:t>
      </w:r>
    </w:p>
    <w:p w:rsidR="008C7C7D" w:rsidRPr="0051345A" w:rsidRDefault="00657399" w:rsidP="00144A2C">
      <w:pPr>
        <w:ind w:firstLine="708"/>
        <w:jc w:val="both"/>
        <w:rPr>
          <w:sz w:val="24"/>
          <w:szCs w:val="24"/>
        </w:rPr>
      </w:pPr>
      <w:proofErr w:type="gramStart"/>
      <w:r w:rsidRPr="0051345A">
        <w:rPr>
          <w:sz w:val="24"/>
          <w:szCs w:val="24"/>
        </w:rPr>
        <w:t>Контроль за</w:t>
      </w:r>
      <w:proofErr w:type="gramEnd"/>
      <w:r w:rsidRPr="0051345A">
        <w:rPr>
          <w:sz w:val="24"/>
          <w:szCs w:val="24"/>
        </w:rPr>
        <w:t xml:space="preserve"> целевым использованием выделенных бюджетных средств осуществляет главный бухгалтер Администрации сельского поселения.</w:t>
      </w:r>
    </w:p>
    <w:p w:rsidR="00C9219E" w:rsidRPr="0051345A" w:rsidRDefault="00C9219E" w:rsidP="00144A2C">
      <w:pPr>
        <w:rPr>
          <w:b/>
          <w:sz w:val="24"/>
          <w:szCs w:val="24"/>
        </w:rPr>
      </w:pPr>
    </w:p>
    <w:p w:rsidR="00712B6D" w:rsidRPr="0051345A" w:rsidRDefault="00712B6D" w:rsidP="00144A2C">
      <w:pPr>
        <w:rPr>
          <w:b/>
          <w:sz w:val="24"/>
          <w:szCs w:val="24"/>
        </w:rPr>
      </w:pPr>
      <w:r w:rsidRPr="0051345A">
        <w:rPr>
          <w:b/>
          <w:sz w:val="24"/>
          <w:szCs w:val="24"/>
          <w:lang w:val="en-US"/>
        </w:rPr>
        <w:t>IV</w:t>
      </w:r>
      <w:r w:rsidRPr="0051345A">
        <w:rPr>
          <w:b/>
          <w:sz w:val="24"/>
          <w:szCs w:val="24"/>
        </w:rPr>
        <w:t>. Мероприятия муниципальной программы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585"/>
        <w:gridCol w:w="851"/>
        <w:gridCol w:w="922"/>
        <w:gridCol w:w="1061"/>
        <w:gridCol w:w="991"/>
        <w:gridCol w:w="430"/>
        <w:gridCol w:w="142"/>
        <w:gridCol w:w="426"/>
        <w:gridCol w:w="284"/>
        <w:gridCol w:w="425"/>
        <w:gridCol w:w="283"/>
        <w:gridCol w:w="142"/>
        <w:gridCol w:w="284"/>
        <w:gridCol w:w="425"/>
        <w:gridCol w:w="142"/>
        <w:gridCol w:w="283"/>
        <w:gridCol w:w="142"/>
        <w:gridCol w:w="425"/>
        <w:gridCol w:w="142"/>
        <w:gridCol w:w="425"/>
        <w:gridCol w:w="19"/>
        <w:gridCol w:w="27"/>
        <w:gridCol w:w="343"/>
      </w:tblGrid>
      <w:tr w:rsidR="001B6FCE" w:rsidRPr="0051345A" w:rsidTr="004B2190">
        <w:trPr>
          <w:gridAfter w:val="1"/>
          <w:wAfter w:w="343" w:type="dxa"/>
          <w:trHeight w:val="1504"/>
        </w:trPr>
        <w:tc>
          <w:tcPr>
            <w:tcW w:w="646" w:type="dxa"/>
            <w:vMerge w:val="restart"/>
            <w:shd w:val="clear" w:color="auto" w:fill="auto"/>
            <w:noWrap/>
            <w:vAlign w:val="center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№ </w:t>
            </w:r>
            <w:r w:rsidRPr="0051345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134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345A">
              <w:rPr>
                <w:sz w:val="24"/>
                <w:szCs w:val="24"/>
              </w:rPr>
              <w:t>/</w:t>
            </w:r>
            <w:proofErr w:type="spellStart"/>
            <w:r w:rsidRPr="005134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5" w:type="dxa"/>
            <w:vMerge w:val="restart"/>
            <w:shd w:val="clear" w:color="auto" w:fill="auto"/>
            <w:noWrap/>
            <w:vAlign w:val="center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Наименов</w:t>
            </w:r>
            <w:r w:rsidRPr="0051345A">
              <w:rPr>
                <w:sz w:val="24"/>
                <w:szCs w:val="24"/>
              </w:rPr>
              <w:t>а</w:t>
            </w:r>
            <w:r w:rsidRPr="0051345A">
              <w:rPr>
                <w:sz w:val="24"/>
                <w:szCs w:val="24"/>
              </w:rPr>
              <w:t>ние мер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pacing w:val="-14"/>
                <w:sz w:val="24"/>
                <w:szCs w:val="24"/>
              </w:rPr>
              <w:t>Испо</w:t>
            </w:r>
            <w:r w:rsidRPr="0051345A">
              <w:rPr>
                <w:spacing w:val="-14"/>
                <w:sz w:val="24"/>
                <w:szCs w:val="24"/>
              </w:rPr>
              <w:t>л</w:t>
            </w:r>
            <w:r w:rsidRPr="0051345A">
              <w:rPr>
                <w:spacing w:val="-14"/>
                <w:sz w:val="24"/>
                <w:szCs w:val="24"/>
              </w:rPr>
              <w:t>нитель</w:t>
            </w:r>
            <w:r w:rsidRPr="00513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Срок </w:t>
            </w:r>
            <w:r w:rsidRPr="0051345A">
              <w:rPr>
                <w:sz w:val="24"/>
                <w:szCs w:val="24"/>
              </w:rPr>
              <w:br/>
            </w:r>
            <w:r w:rsidRPr="0051345A">
              <w:rPr>
                <w:spacing w:val="-10"/>
                <w:sz w:val="24"/>
                <w:szCs w:val="24"/>
              </w:rPr>
              <w:t>реал</w:t>
            </w:r>
            <w:r w:rsidRPr="0051345A">
              <w:rPr>
                <w:spacing w:val="-10"/>
                <w:sz w:val="24"/>
                <w:szCs w:val="24"/>
              </w:rPr>
              <w:t>и</w:t>
            </w:r>
            <w:r w:rsidRPr="0051345A">
              <w:rPr>
                <w:spacing w:val="-10"/>
                <w:sz w:val="24"/>
                <w:szCs w:val="24"/>
              </w:rPr>
              <w:t>зации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Целевой </w:t>
            </w:r>
            <w:r w:rsidRPr="0051345A">
              <w:rPr>
                <w:sz w:val="24"/>
                <w:szCs w:val="24"/>
              </w:rPr>
              <w:br/>
              <w:t>показ</w:t>
            </w:r>
            <w:r w:rsidRPr="0051345A">
              <w:rPr>
                <w:sz w:val="24"/>
                <w:szCs w:val="24"/>
              </w:rPr>
              <w:t>а</w:t>
            </w:r>
            <w:r w:rsidRPr="0051345A">
              <w:rPr>
                <w:sz w:val="24"/>
                <w:szCs w:val="24"/>
              </w:rPr>
              <w:t xml:space="preserve">тель (номер </w:t>
            </w:r>
            <w:r w:rsidRPr="0051345A">
              <w:rPr>
                <w:sz w:val="24"/>
                <w:szCs w:val="24"/>
              </w:rPr>
              <w:br/>
              <w:t>целевого показ</w:t>
            </w:r>
            <w:r w:rsidRPr="0051345A">
              <w:rPr>
                <w:sz w:val="24"/>
                <w:szCs w:val="24"/>
              </w:rPr>
              <w:t>а</w:t>
            </w:r>
            <w:r w:rsidRPr="0051345A">
              <w:rPr>
                <w:sz w:val="24"/>
                <w:szCs w:val="24"/>
              </w:rPr>
              <w:t>теля из паспорта муниц</w:t>
            </w:r>
            <w:r w:rsidRPr="0051345A">
              <w:rPr>
                <w:sz w:val="24"/>
                <w:szCs w:val="24"/>
              </w:rPr>
              <w:t>и</w:t>
            </w:r>
            <w:r w:rsidRPr="0051345A">
              <w:rPr>
                <w:sz w:val="24"/>
                <w:szCs w:val="24"/>
              </w:rPr>
              <w:t>пальной пр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>граммы)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Исто</w:t>
            </w:r>
            <w:r w:rsidRPr="0051345A">
              <w:rPr>
                <w:sz w:val="24"/>
                <w:szCs w:val="24"/>
              </w:rPr>
              <w:t>ч</w:t>
            </w:r>
            <w:r w:rsidRPr="0051345A">
              <w:rPr>
                <w:sz w:val="24"/>
                <w:szCs w:val="24"/>
              </w:rPr>
              <w:t>ник ф</w:t>
            </w:r>
            <w:r w:rsidRPr="0051345A">
              <w:rPr>
                <w:sz w:val="24"/>
                <w:szCs w:val="24"/>
              </w:rPr>
              <w:t>и</w:t>
            </w:r>
            <w:r w:rsidRPr="0051345A">
              <w:rPr>
                <w:sz w:val="24"/>
                <w:szCs w:val="24"/>
              </w:rPr>
              <w:t>нанс</w:t>
            </w:r>
            <w:r w:rsidRPr="0051345A">
              <w:rPr>
                <w:sz w:val="24"/>
                <w:szCs w:val="24"/>
              </w:rPr>
              <w:t>и</w:t>
            </w:r>
            <w:r w:rsidRPr="0051345A">
              <w:rPr>
                <w:sz w:val="24"/>
                <w:szCs w:val="24"/>
              </w:rPr>
              <w:t>рования</w:t>
            </w:r>
          </w:p>
        </w:tc>
        <w:tc>
          <w:tcPr>
            <w:tcW w:w="4446" w:type="dxa"/>
            <w:gridSpan w:val="17"/>
            <w:shd w:val="clear" w:color="auto" w:fill="auto"/>
            <w:vAlign w:val="center"/>
          </w:tcPr>
          <w:p w:rsidR="001B6FCE" w:rsidRPr="00C450A1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1345A">
              <w:rPr>
                <w:sz w:val="24"/>
                <w:szCs w:val="24"/>
              </w:rPr>
              <w:t>.р</w:t>
            </w:r>
            <w:proofErr w:type="gramEnd"/>
            <w:r w:rsidRPr="0051345A">
              <w:rPr>
                <w:sz w:val="24"/>
                <w:szCs w:val="24"/>
              </w:rPr>
              <w:t>уб.)</w:t>
            </w:r>
          </w:p>
          <w:p w:rsidR="001B6FCE" w:rsidRDefault="001B6F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6FCE" w:rsidRPr="0051345A" w:rsidRDefault="001B6FCE" w:rsidP="001B6FCE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4B2190" w:rsidRPr="0051345A" w:rsidTr="00001911">
        <w:trPr>
          <w:gridAfter w:val="2"/>
          <w:wAfter w:w="370" w:type="dxa"/>
          <w:cantSplit/>
          <w:trHeight w:val="2005"/>
        </w:trPr>
        <w:tc>
          <w:tcPr>
            <w:tcW w:w="646" w:type="dxa"/>
            <w:vMerge/>
            <w:shd w:val="clear" w:color="auto" w:fill="auto"/>
            <w:noWrap/>
            <w:vAlign w:val="center"/>
          </w:tcPr>
          <w:p w:rsidR="004B2190" w:rsidRPr="0051345A" w:rsidRDefault="004B2190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noWrap/>
            <w:vAlign w:val="center"/>
          </w:tcPr>
          <w:p w:rsidR="004B2190" w:rsidRPr="0051345A" w:rsidRDefault="004B2190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2190" w:rsidRPr="0051345A" w:rsidRDefault="004B2190" w:rsidP="00144A2C">
            <w:pPr>
              <w:spacing w:before="40"/>
              <w:ind w:left="-57" w:right="-57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4B2190" w:rsidRPr="0051345A" w:rsidRDefault="004B2190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4B2190" w:rsidRPr="0051345A" w:rsidRDefault="004B2190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B2190" w:rsidRPr="0051345A" w:rsidRDefault="004B2190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shd w:val="clear" w:color="auto" w:fill="auto"/>
            <w:textDirection w:val="tbRl"/>
            <w:vAlign w:val="center"/>
          </w:tcPr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 w:rsidRPr="005134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shd w:val="clear" w:color="auto" w:fill="auto"/>
            <w:textDirection w:val="tbRl"/>
            <w:vAlign w:val="center"/>
          </w:tcPr>
          <w:p w:rsidR="004B2190" w:rsidRPr="004B2190" w:rsidRDefault="003B6892" w:rsidP="004B21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191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shd w:val="clear" w:color="auto" w:fill="auto"/>
            <w:textDirection w:val="tbRl"/>
            <w:vAlign w:val="center"/>
          </w:tcPr>
          <w:p w:rsidR="004B2190" w:rsidRPr="004B2190" w:rsidRDefault="00001911" w:rsidP="004B21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2022</w:t>
            </w:r>
          </w:p>
        </w:tc>
        <w:tc>
          <w:tcPr>
            <w:tcW w:w="426" w:type="dxa"/>
            <w:gridSpan w:val="2"/>
            <w:textDirection w:val="tbRl"/>
          </w:tcPr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 w:rsidRPr="005134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gridSpan w:val="2"/>
            <w:textDirection w:val="tbRl"/>
          </w:tcPr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4B2190" w:rsidRDefault="004B2190" w:rsidP="004B2190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4B2190" w:rsidRPr="0051345A" w:rsidRDefault="004B2190" w:rsidP="004B2190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tbRl"/>
          </w:tcPr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 w:rsidRPr="005134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25" w:type="dxa"/>
            <w:textDirection w:val="tbRl"/>
          </w:tcPr>
          <w:p w:rsidR="004B2190" w:rsidRPr="0051345A" w:rsidRDefault="004B2190" w:rsidP="00C90F1E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:rsidR="004B2190" w:rsidRPr="0051345A" w:rsidRDefault="004B2190" w:rsidP="00C90F1E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:rsidR="004B2190" w:rsidRPr="0051345A" w:rsidRDefault="004B2190" w:rsidP="00C90F1E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</w:p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 w:rsidRPr="0051345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86" w:type="dxa"/>
            <w:gridSpan w:val="3"/>
            <w:textDirection w:val="tbRl"/>
          </w:tcPr>
          <w:p w:rsidR="004B2190" w:rsidRPr="0051345A" w:rsidRDefault="004B2190" w:rsidP="00C90F1E">
            <w:pPr>
              <w:spacing w:before="40"/>
              <w:ind w:left="113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1B6FCE" w:rsidRPr="0051345A" w:rsidTr="00001911">
        <w:trPr>
          <w:trHeight w:val="647"/>
          <w:tblHeader/>
        </w:trPr>
        <w:tc>
          <w:tcPr>
            <w:tcW w:w="646" w:type="dxa"/>
            <w:shd w:val="clear" w:color="auto" w:fill="auto"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3B112D">
            <w:pPr>
              <w:spacing w:before="40"/>
              <w:ind w:right="-57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7</w:t>
            </w:r>
          </w:p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1B6FCE" w:rsidRPr="0051345A" w:rsidRDefault="001B6FCE" w:rsidP="003B112D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gridSpan w:val="2"/>
          </w:tcPr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</w:tcPr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3B112D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B6FCE" w:rsidRPr="0051345A" w:rsidRDefault="001B6F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6FCE" w:rsidRPr="0051345A" w:rsidRDefault="001B6FCE" w:rsidP="001B6FCE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1B6FCE" w:rsidRDefault="001B6F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6FCE" w:rsidRPr="0051345A" w:rsidRDefault="001B6FCE" w:rsidP="00EA48BB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9" w:type="dxa"/>
            <w:gridSpan w:val="3"/>
            <w:tcBorders>
              <w:top w:val="nil"/>
              <w:bottom w:val="nil"/>
            </w:tcBorders>
          </w:tcPr>
          <w:p w:rsidR="001B6FCE" w:rsidRDefault="001B6F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B6FCE" w:rsidRPr="0051345A" w:rsidRDefault="001B6FCE" w:rsidP="001B6FCE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427914" w:rsidRPr="0051345A" w:rsidTr="004B2190">
        <w:trPr>
          <w:gridAfter w:val="3"/>
          <w:wAfter w:w="389" w:type="dxa"/>
          <w:trHeight w:val="368"/>
        </w:trPr>
        <w:tc>
          <w:tcPr>
            <w:tcW w:w="646" w:type="dxa"/>
            <w:shd w:val="clear" w:color="auto" w:fill="auto"/>
          </w:tcPr>
          <w:p w:rsidR="00427914" w:rsidRPr="0051345A" w:rsidRDefault="00427914" w:rsidP="00144A2C">
            <w:pPr>
              <w:spacing w:before="4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134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810" w:type="dxa"/>
            <w:gridSpan w:val="20"/>
            <w:tcBorders>
              <w:top w:val="nil"/>
            </w:tcBorders>
            <w:shd w:val="clear" w:color="auto" w:fill="auto"/>
          </w:tcPr>
          <w:p w:rsidR="00427914" w:rsidRPr="0051345A" w:rsidRDefault="00427914" w:rsidP="005A63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5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5A63D8" w:rsidRPr="0051345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общественно-значимого проекта  по благоустройству сельской терр</w:t>
            </w:r>
            <w:r w:rsidR="005A63D8" w:rsidRPr="005134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A63D8" w:rsidRPr="0051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тории </w:t>
            </w:r>
            <w:r w:rsidR="008E3AB7" w:rsidRPr="0051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Подгощского </w:t>
            </w:r>
            <w:r w:rsidR="00435A47" w:rsidRPr="0051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B6FCE" w:rsidRPr="0051345A" w:rsidTr="008931FE">
        <w:trPr>
          <w:gridAfter w:val="3"/>
          <w:wAfter w:w="389" w:type="dxa"/>
          <w:trHeight w:val="965"/>
        </w:trPr>
        <w:tc>
          <w:tcPr>
            <w:tcW w:w="646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lastRenderedPageBreak/>
              <w:t>1.1</w:t>
            </w: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1.2</w:t>
            </w: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Благоус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ройство з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>ны отдыха  и обустройс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во спорти</w:t>
            </w:r>
            <w:r w:rsidRPr="0051345A">
              <w:rPr>
                <w:sz w:val="24"/>
                <w:szCs w:val="24"/>
              </w:rPr>
              <w:t>в</w:t>
            </w:r>
            <w:r w:rsidRPr="0051345A">
              <w:rPr>
                <w:sz w:val="24"/>
                <w:szCs w:val="24"/>
              </w:rPr>
              <w:t>ной площа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 xml:space="preserve">ки в </w:t>
            </w:r>
            <w:proofErr w:type="spellStart"/>
            <w:r w:rsidRPr="0051345A">
              <w:rPr>
                <w:sz w:val="24"/>
                <w:szCs w:val="24"/>
              </w:rPr>
              <w:t>с</w:t>
            </w:r>
            <w:proofErr w:type="gramStart"/>
            <w:r w:rsidRPr="0051345A">
              <w:rPr>
                <w:sz w:val="24"/>
                <w:szCs w:val="24"/>
              </w:rPr>
              <w:t>.П</w:t>
            </w:r>
            <w:proofErr w:type="gramEnd"/>
            <w:r w:rsidRPr="0051345A">
              <w:rPr>
                <w:sz w:val="24"/>
                <w:szCs w:val="24"/>
              </w:rPr>
              <w:t>одгощи</w:t>
            </w:r>
            <w:proofErr w:type="spellEnd"/>
            <w:r w:rsidRPr="0051345A">
              <w:rPr>
                <w:sz w:val="24"/>
                <w:szCs w:val="24"/>
              </w:rPr>
              <w:t xml:space="preserve"> </w:t>
            </w:r>
            <w:proofErr w:type="spellStart"/>
            <w:r w:rsidRPr="0051345A">
              <w:rPr>
                <w:sz w:val="24"/>
                <w:szCs w:val="24"/>
              </w:rPr>
              <w:t>Шимского</w:t>
            </w:r>
            <w:proofErr w:type="spellEnd"/>
            <w:r w:rsidRPr="0051345A">
              <w:rPr>
                <w:sz w:val="24"/>
                <w:szCs w:val="24"/>
              </w:rPr>
              <w:t xml:space="preserve"> района</w:t>
            </w: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Адм</w:t>
            </w:r>
            <w:r w:rsidRPr="0051345A">
              <w:rPr>
                <w:sz w:val="24"/>
                <w:szCs w:val="24"/>
              </w:rPr>
              <w:t>и</w:t>
            </w:r>
            <w:r w:rsidRPr="0051345A">
              <w:rPr>
                <w:sz w:val="24"/>
                <w:szCs w:val="24"/>
              </w:rPr>
              <w:t>нис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 xml:space="preserve">рация 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1B6FCE" w:rsidRPr="0051345A" w:rsidRDefault="001B6FCE" w:rsidP="000077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2021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1.1.1.</w:t>
            </w: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51345A" w:rsidRDefault="001B6FCE" w:rsidP="00EA48BB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B6FCE" w:rsidRPr="0051345A" w:rsidRDefault="001B6FCE" w:rsidP="001B6FCE">
            <w:pPr>
              <w:spacing w:before="40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65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облас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ной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400,0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480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3198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бюджет посел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 xml:space="preserve">ния  </w:t>
            </w: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5344D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04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51,4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 w:rsidP="001B6FCE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690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Обустройс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 xml:space="preserve">во аллеи Славы в </w:t>
            </w:r>
            <w:proofErr w:type="spellStart"/>
            <w:r w:rsidRPr="0051345A">
              <w:rPr>
                <w:sz w:val="24"/>
                <w:szCs w:val="24"/>
              </w:rPr>
              <w:t>с</w:t>
            </w:r>
            <w:proofErr w:type="gramStart"/>
            <w:r w:rsidRPr="0051345A">
              <w:rPr>
                <w:sz w:val="24"/>
                <w:szCs w:val="24"/>
              </w:rPr>
              <w:t>.П</w:t>
            </w:r>
            <w:proofErr w:type="gramEnd"/>
            <w:r w:rsidRPr="0051345A">
              <w:rPr>
                <w:sz w:val="24"/>
                <w:szCs w:val="24"/>
              </w:rPr>
              <w:t>одгощи</w:t>
            </w:r>
            <w:proofErr w:type="spellEnd"/>
            <w:r w:rsidRPr="0051345A">
              <w:rPr>
                <w:sz w:val="24"/>
                <w:szCs w:val="24"/>
              </w:rPr>
              <w:t>, заложенной в честь 75-летия Поб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 xml:space="preserve">ды в </w:t>
            </w:r>
            <w:proofErr w:type="spellStart"/>
            <w:r w:rsidRPr="0051345A">
              <w:rPr>
                <w:sz w:val="24"/>
                <w:szCs w:val="24"/>
              </w:rPr>
              <w:t>ВОв</w:t>
            </w:r>
            <w:proofErr w:type="spellEnd"/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Адм</w:t>
            </w:r>
            <w:r w:rsidRPr="0051345A">
              <w:rPr>
                <w:sz w:val="24"/>
                <w:szCs w:val="24"/>
              </w:rPr>
              <w:t>и</w:t>
            </w:r>
            <w:r w:rsidRPr="0051345A">
              <w:rPr>
                <w:sz w:val="24"/>
                <w:szCs w:val="24"/>
              </w:rPr>
              <w:t>нис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рация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2022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1.1.1</w:t>
            </w: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855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облас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ной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667,0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705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0077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бюджет посел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 xml:space="preserve">ния  </w:t>
            </w: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200,0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30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86,0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EA48BB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48"/>
        </w:trPr>
        <w:tc>
          <w:tcPr>
            <w:tcW w:w="646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1.3</w:t>
            </w: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Благоус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ройство з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>ны отдыха и обустройс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 xml:space="preserve">во детской площадки </w:t>
            </w:r>
            <w:proofErr w:type="gramStart"/>
            <w:r w:rsidRPr="0051345A">
              <w:rPr>
                <w:sz w:val="24"/>
                <w:szCs w:val="24"/>
              </w:rPr>
              <w:t>в</w:t>
            </w:r>
            <w:proofErr w:type="gramEnd"/>
            <w:r w:rsidRPr="0051345A">
              <w:rPr>
                <w:sz w:val="24"/>
                <w:szCs w:val="24"/>
              </w:rPr>
              <w:t xml:space="preserve"> с. </w:t>
            </w:r>
            <w:proofErr w:type="spellStart"/>
            <w:r w:rsidRPr="0051345A">
              <w:rPr>
                <w:sz w:val="24"/>
                <w:szCs w:val="24"/>
              </w:rPr>
              <w:t>Подгощи</w:t>
            </w:r>
            <w:proofErr w:type="spellEnd"/>
          </w:p>
          <w:p w:rsidR="001B6FCE" w:rsidRPr="0051345A" w:rsidRDefault="001B6FCE" w:rsidP="00AC3667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(ул. Заречная у д. 42)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Адм</w:t>
            </w:r>
            <w:r w:rsidRPr="0051345A">
              <w:rPr>
                <w:sz w:val="24"/>
                <w:szCs w:val="24"/>
              </w:rPr>
              <w:t>и</w:t>
            </w:r>
            <w:r w:rsidRPr="0051345A">
              <w:rPr>
                <w:sz w:val="24"/>
                <w:szCs w:val="24"/>
              </w:rPr>
              <w:t>нис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рация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</w:t>
            </w:r>
            <w:r w:rsidR="00964F70">
              <w:rPr>
                <w:sz w:val="24"/>
                <w:szCs w:val="24"/>
              </w:rPr>
              <w:t>0-2027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1.1.1</w:t>
            </w: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BE2504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51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C36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облас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ной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_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814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30A4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бюджет посел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 xml:space="preserve">ния  </w:t>
            </w:r>
          </w:p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D525A1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30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30A4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F27B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F56478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A30A4C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F53E3D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_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F56478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30"/>
        </w:trPr>
        <w:tc>
          <w:tcPr>
            <w:tcW w:w="646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1.4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B6FCE" w:rsidRPr="0051345A" w:rsidRDefault="001B6FCE" w:rsidP="00BB5D72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Обустройс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во пешехо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 xml:space="preserve">ной дорожки </w:t>
            </w:r>
            <w:proofErr w:type="gramStart"/>
            <w:r w:rsidRPr="0051345A">
              <w:rPr>
                <w:sz w:val="24"/>
                <w:szCs w:val="24"/>
              </w:rPr>
              <w:t>в</w:t>
            </w:r>
            <w:proofErr w:type="gramEnd"/>
            <w:r w:rsidRPr="0051345A">
              <w:rPr>
                <w:sz w:val="24"/>
                <w:szCs w:val="24"/>
              </w:rPr>
              <w:t xml:space="preserve"> с. </w:t>
            </w:r>
            <w:proofErr w:type="spellStart"/>
            <w:r w:rsidRPr="0051345A">
              <w:rPr>
                <w:sz w:val="24"/>
                <w:szCs w:val="24"/>
              </w:rPr>
              <w:t>Подгощи</w:t>
            </w:r>
            <w:proofErr w:type="spellEnd"/>
          </w:p>
          <w:p w:rsidR="001B6FCE" w:rsidRPr="0051345A" w:rsidRDefault="001B6FCE" w:rsidP="00BB5D72">
            <w:pPr>
              <w:rPr>
                <w:sz w:val="24"/>
                <w:szCs w:val="24"/>
              </w:rPr>
            </w:pPr>
            <w:proofErr w:type="spellStart"/>
            <w:r w:rsidRPr="0051345A">
              <w:rPr>
                <w:sz w:val="24"/>
                <w:szCs w:val="24"/>
              </w:rPr>
              <w:lastRenderedPageBreak/>
              <w:t>Шимского</w:t>
            </w:r>
            <w:proofErr w:type="spellEnd"/>
            <w:r w:rsidRPr="0051345A">
              <w:rPr>
                <w:sz w:val="24"/>
                <w:szCs w:val="24"/>
              </w:rPr>
              <w:t xml:space="preserve"> района</w:t>
            </w:r>
          </w:p>
          <w:p w:rsidR="001B6FCE" w:rsidRPr="0051345A" w:rsidRDefault="001B6FCE" w:rsidP="00144A2C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(ул. Заречная у д. 42)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1.1.1</w:t>
            </w: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250ABE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A31732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A30A4C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885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144A2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облас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ной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A31732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A30A4C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BB5D72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667,0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938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144A2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бюджет посел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ния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A31732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A30A4C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200,0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165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144A2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 xml:space="preserve">жетные средства  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A31732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A30A4C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86,0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054DB2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1024"/>
        </w:trPr>
        <w:tc>
          <w:tcPr>
            <w:tcW w:w="646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1.5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B6FCE" w:rsidRPr="0051345A" w:rsidRDefault="001B6FCE" w:rsidP="00F53E3D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Обустройс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во спорти</w:t>
            </w:r>
            <w:r w:rsidRPr="0051345A">
              <w:rPr>
                <w:sz w:val="24"/>
                <w:szCs w:val="24"/>
              </w:rPr>
              <w:t>в</w:t>
            </w:r>
            <w:r w:rsidRPr="0051345A">
              <w:rPr>
                <w:sz w:val="24"/>
                <w:szCs w:val="24"/>
              </w:rPr>
              <w:t>ной площа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ки в д. Кра</w:t>
            </w:r>
            <w:r w:rsidRPr="0051345A">
              <w:rPr>
                <w:sz w:val="24"/>
                <w:szCs w:val="24"/>
              </w:rPr>
              <w:t>с</w:t>
            </w:r>
            <w:r w:rsidRPr="0051345A">
              <w:rPr>
                <w:sz w:val="24"/>
                <w:szCs w:val="24"/>
              </w:rPr>
              <w:t>ный Двор</w:t>
            </w:r>
          </w:p>
          <w:p w:rsidR="001B6FCE" w:rsidRPr="0051345A" w:rsidRDefault="001B6FCE" w:rsidP="00144A2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</w:t>
            </w:r>
            <w:r w:rsidR="00964F70">
              <w:rPr>
                <w:sz w:val="24"/>
                <w:szCs w:val="24"/>
              </w:rPr>
              <w:t>0-2027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1.1.1</w:t>
            </w: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A637E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924AF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B6FCE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696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637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767DBE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</w:t>
            </w:r>
            <w:r w:rsidRPr="0051345A">
              <w:rPr>
                <w:sz w:val="24"/>
                <w:szCs w:val="24"/>
              </w:rPr>
              <w:t>а</w:t>
            </w:r>
            <w:r w:rsidRPr="0051345A">
              <w:rPr>
                <w:sz w:val="24"/>
                <w:szCs w:val="24"/>
              </w:rPr>
              <w:t>стной 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924AF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B6FCE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334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637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A637EA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 пос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ления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924AF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964F70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B6FCE" w:rsidRPr="00BE2504" w:rsidRDefault="001B6FCE" w:rsidP="00F53E3D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 w:rsidP="001B6FCE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530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A637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A637EA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жетные сре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 xml:space="preserve">ства  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924AF4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924AF4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  <w:p w:rsidR="001B6FCE" w:rsidRPr="00BE2504" w:rsidRDefault="001B6FCE" w:rsidP="00196BF5">
            <w:pPr>
              <w:spacing w:before="40"/>
              <w:ind w:right="-57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964F70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 w:rsidP="001B6FCE">
            <w:pPr>
              <w:spacing w:before="40"/>
              <w:ind w:right="-57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1010"/>
        </w:trPr>
        <w:tc>
          <w:tcPr>
            <w:tcW w:w="646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1.6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B6FCE" w:rsidRPr="0051345A" w:rsidRDefault="001B6FCE" w:rsidP="00C80ABD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Благоус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>ройство з</w:t>
            </w:r>
            <w:r w:rsidRPr="0051345A">
              <w:rPr>
                <w:sz w:val="24"/>
                <w:szCs w:val="24"/>
              </w:rPr>
              <w:t>о</w:t>
            </w:r>
            <w:r w:rsidRPr="0051345A">
              <w:rPr>
                <w:sz w:val="24"/>
                <w:szCs w:val="24"/>
              </w:rPr>
              <w:t>ны отдыха и обустройс</w:t>
            </w:r>
            <w:r w:rsidRPr="0051345A">
              <w:rPr>
                <w:sz w:val="24"/>
                <w:szCs w:val="24"/>
              </w:rPr>
              <w:t>т</w:t>
            </w:r>
            <w:r w:rsidRPr="0051345A">
              <w:rPr>
                <w:sz w:val="24"/>
                <w:szCs w:val="24"/>
              </w:rPr>
              <w:t xml:space="preserve">во детской площадки </w:t>
            </w:r>
            <w:proofErr w:type="gramStart"/>
            <w:r w:rsidRPr="0051345A">
              <w:rPr>
                <w:sz w:val="24"/>
                <w:szCs w:val="24"/>
              </w:rPr>
              <w:t>в</w:t>
            </w:r>
            <w:proofErr w:type="gramEnd"/>
            <w:r w:rsidRPr="0051345A">
              <w:rPr>
                <w:sz w:val="24"/>
                <w:szCs w:val="24"/>
              </w:rPr>
              <w:t xml:space="preserve"> с. </w:t>
            </w:r>
            <w:proofErr w:type="spellStart"/>
            <w:r w:rsidRPr="0051345A">
              <w:rPr>
                <w:sz w:val="24"/>
                <w:szCs w:val="24"/>
              </w:rPr>
              <w:t>Подгощи</w:t>
            </w:r>
            <w:proofErr w:type="spellEnd"/>
          </w:p>
          <w:p w:rsidR="001B6FCE" w:rsidRPr="0051345A" w:rsidRDefault="001B6FCE" w:rsidP="00C80ABD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(ул. Заречная у д. 42)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2026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96BF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196BF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B6FCE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840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C80A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96BF5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</w:t>
            </w:r>
            <w:r w:rsidRPr="0051345A">
              <w:rPr>
                <w:sz w:val="24"/>
                <w:szCs w:val="24"/>
              </w:rPr>
              <w:t>а</w:t>
            </w:r>
            <w:r w:rsidRPr="0051345A">
              <w:rPr>
                <w:sz w:val="24"/>
                <w:szCs w:val="24"/>
              </w:rPr>
              <w:t>стной 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196BF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B6FCE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587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C80A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96BF5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 пос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ления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196BF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200,0</w:t>
            </w:r>
          </w:p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6FCE" w:rsidRPr="0051345A" w:rsidTr="008931FE">
        <w:trPr>
          <w:gridAfter w:val="3"/>
          <w:wAfter w:w="389" w:type="dxa"/>
          <w:trHeight w:val="392"/>
        </w:trPr>
        <w:tc>
          <w:tcPr>
            <w:tcW w:w="646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B6FCE" w:rsidRPr="0051345A" w:rsidRDefault="001B6FCE" w:rsidP="00C80A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96BF5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жетные сре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 xml:space="preserve">ства  </w:t>
            </w: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196BF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96BF5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196BF5">
            <w:pPr>
              <w:spacing w:before="40"/>
              <w:ind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86,0</w:t>
            </w:r>
          </w:p>
          <w:p w:rsidR="001B6FCE" w:rsidRPr="00BE2504" w:rsidRDefault="001B6FCE" w:rsidP="00196BF5">
            <w:pPr>
              <w:spacing w:before="40"/>
              <w:ind w:right="-57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B6FCE" w:rsidRPr="00BE2504" w:rsidRDefault="001B6F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B6FCE" w:rsidRPr="00BE2504" w:rsidRDefault="001B6FCE" w:rsidP="001B6FCE">
            <w:pPr>
              <w:spacing w:before="40"/>
              <w:ind w:right="-57"/>
              <w:rPr>
                <w:sz w:val="22"/>
                <w:szCs w:val="22"/>
              </w:rPr>
            </w:pPr>
          </w:p>
        </w:tc>
      </w:tr>
      <w:tr w:rsidR="00BE2504" w:rsidRPr="0051345A" w:rsidTr="008931FE">
        <w:trPr>
          <w:gridAfter w:val="3"/>
          <w:wAfter w:w="389" w:type="dxa"/>
          <w:trHeight w:val="933"/>
        </w:trPr>
        <w:tc>
          <w:tcPr>
            <w:tcW w:w="646" w:type="dxa"/>
            <w:vMerge w:val="restart"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BE2504" w:rsidRPr="0051345A" w:rsidRDefault="00BE2504" w:rsidP="00C8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 зоны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дыха зоны отдыха в д. Красный Двор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BE2504" w:rsidRPr="0051345A" w:rsidRDefault="00001911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64F70">
              <w:rPr>
                <w:sz w:val="24"/>
                <w:szCs w:val="24"/>
              </w:rPr>
              <w:t>0-2027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BE2504" w:rsidRPr="0051345A" w:rsidRDefault="00001911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991" w:type="dxa"/>
            <w:shd w:val="clear" w:color="auto" w:fill="auto"/>
          </w:tcPr>
          <w:p w:rsidR="00BE2504" w:rsidRPr="0051345A" w:rsidRDefault="00BE2504" w:rsidP="00964F70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фед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430" w:type="dxa"/>
            <w:shd w:val="clear" w:color="auto" w:fill="auto"/>
            <w:noWrap/>
          </w:tcPr>
          <w:p w:rsidR="00BE2504" w:rsidRPr="0051345A" w:rsidRDefault="00BE2504" w:rsidP="00964F70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BE2504" w:rsidRPr="0051345A" w:rsidTr="008931FE">
        <w:trPr>
          <w:gridAfter w:val="3"/>
          <w:wAfter w:w="389" w:type="dxa"/>
          <w:trHeight w:val="288"/>
        </w:trPr>
        <w:tc>
          <w:tcPr>
            <w:tcW w:w="646" w:type="dxa"/>
            <w:vMerge/>
            <w:shd w:val="clear" w:color="auto" w:fill="auto"/>
          </w:tcPr>
          <w:p w:rsidR="00BE2504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BE2504" w:rsidRDefault="00BE2504" w:rsidP="00C80A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BE2504" w:rsidRPr="0051345A" w:rsidRDefault="00BE2504" w:rsidP="00964F70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обл</w:t>
            </w:r>
            <w:r w:rsidRPr="0051345A">
              <w:rPr>
                <w:sz w:val="24"/>
                <w:szCs w:val="24"/>
              </w:rPr>
              <w:t>а</w:t>
            </w:r>
            <w:r w:rsidRPr="0051345A">
              <w:rPr>
                <w:sz w:val="24"/>
                <w:szCs w:val="24"/>
              </w:rPr>
              <w:t>стной 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</w:t>
            </w:r>
          </w:p>
        </w:tc>
        <w:tc>
          <w:tcPr>
            <w:tcW w:w="430" w:type="dxa"/>
            <w:shd w:val="clear" w:color="auto" w:fill="auto"/>
            <w:noWrap/>
          </w:tcPr>
          <w:p w:rsidR="00BE2504" w:rsidRPr="0051345A" w:rsidRDefault="00BE2504" w:rsidP="00964F70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BE2504" w:rsidRPr="0051345A" w:rsidTr="008931FE">
        <w:trPr>
          <w:gridAfter w:val="3"/>
          <w:wAfter w:w="389" w:type="dxa"/>
          <w:trHeight w:val="218"/>
        </w:trPr>
        <w:tc>
          <w:tcPr>
            <w:tcW w:w="646" w:type="dxa"/>
            <w:vMerge/>
            <w:shd w:val="clear" w:color="auto" w:fill="auto"/>
          </w:tcPr>
          <w:p w:rsidR="00BE2504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BE2504" w:rsidRDefault="00BE2504" w:rsidP="00C80A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BE2504" w:rsidRPr="0051345A" w:rsidRDefault="00BE2504" w:rsidP="00964F70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 пос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ления</w:t>
            </w:r>
          </w:p>
        </w:tc>
        <w:tc>
          <w:tcPr>
            <w:tcW w:w="430" w:type="dxa"/>
            <w:shd w:val="clear" w:color="auto" w:fill="auto"/>
            <w:noWrap/>
          </w:tcPr>
          <w:p w:rsidR="00BE2504" w:rsidRPr="0051345A" w:rsidRDefault="00BE2504" w:rsidP="00964F70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BE2504" w:rsidRPr="00BE2504" w:rsidRDefault="00964F70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00,</w:t>
            </w:r>
          </w:p>
        </w:tc>
      </w:tr>
      <w:tr w:rsidR="00BE2504" w:rsidRPr="0051345A" w:rsidTr="008931FE">
        <w:trPr>
          <w:gridAfter w:val="3"/>
          <w:wAfter w:w="389" w:type="dxa"/>
          <w:trHeight w:val="185"/>
        </w:trPr>
        <w:tc>
          <w:tcPr>
            <w:tcW w:w="646" w:type="dxa"/>
            <w:vMerge/>
            <w:shd w:val="clear" w:color="auto" w:fill="auto"/>
          </w:tcPr>
          <w:p w:rsidR="00BE2504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BE2504" w:rsidRDefault="00BE2504" w:rsidP="00C80A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BE2504" w:rsidRPr="0051345A" w:rsidRDefault="00BE2504" w:rsidP="00144A2C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BE2504" w:rsidRPr="0051345A" w:rsidRDefault="00BE2504" w:rsidP="00964F70">
            <w:pPr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вн</w:t>
            </w:r>
            <w:r w:rsidRPr="0051345A">
              <w:rPr>
                <w:sz w:val="24"/>
                <w:szCs w:val="24"/>
              </w:rPr>
              <w:t>е</w:t>
            </w:r>
            <w:r w:rsidRPr="0051345A">
              <w:rPr>
                <w:sz w:val="24"/>
                <w:szCs w:val="24"/>
              </w:rPr>
              <w:t>бю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>жетные сре</w:t>
            </w:r>
            <w:r w:rsidRPr="0051345A">
              <w:rPr>
                <w:sz w:val="24"/>
                <w:szCs w:val="24"/>
              </w:rPr>
              <w:t>д</w:t>
            </w:r>
            <w:r w:rsidRPr="0051345A">
              <w:rPr>
                <w:sz w:val="24"/>
                <w:szCs w:val="24"/>
              </w:rPr>
              <w:t xml:space="preserve">ства  </w:t>
            </w:r>
          </w:p>
        </w:tc>
        <w:tc>
          <w:tcPr>
            <w:tcW w:w="430" w:type="dxa"/>
            <w:shd w:val="clear" w:color="auto" w:fill="auto"/>
            <w:noWrap/>
          </w:tcPr>
          <w:p w:rsidR="00BE2504" w:rsidRPr="0051345A" w:rsidRDefault="00BE2504" w:rsidP="00964F70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51345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BE2504" w:rsidRPr="00BE2504" w:rsidRDefault="00BE2504" w:rsidP="00964F70">
            <w:pPr>
              <w:spacing w:before="40"/>
              <w:ind w:left="-57" w:right="-57"/>
              <w:jc w:val="center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BE2504" w:rsidRPr="00BE2504" w:rsidRDefault="00BE2504" w:rsidP="00964F70">
            <w:pPr>
              <w:spacing w:before="40"/>
              <w:ind w:right="-57"/>
              <w:rPr>
                <w:sz w:val="22"/>
                <w:szCs w:val="22"/>
              </w:rPr>
            </w:pPr>
            <w:r w:rsidRPr="00BE250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BE2504" w:rsidRPr="00BE2504" w:rsidRDefault="00964F70" w:rsidP="00964F70">
            <w:pPr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E2504" w:rsidRPr="00BE2504" w:rsidRDefault="00BE2504" w:rsidP="00964F70">
            <w:pPr>
              <w:spacing w:before="40"/>
              <w:ind w:right="-57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E2504" w:rsidRPr="00BE2504" w:rsidRDefault="00964F70" w:rsidP="00964F70">
            <w:pPr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E2504" w:rsidRPr="00BE2504">
              <w:rPr>
                <w:sz w:val="22"/>
                <w:szCs w:val="22"/>
              </w:rPr>
              <w:t>,0</w:t>
            </w:r>
          </w:p>
        </w:tc>
      </w:tr>
      <w:tr w:rsidR="001B6FCE" w:rsidRPr="0051345A" w:rsidTr="008931FE">
        <w:trPr>
          <w:gridAfter w:val="3"/>
          <w:wAfter w:w="389" w:type="dxa"/>
          <w:trHeight w:val="165"/>
        </w:trPr>
        <w:tc>
          <w:tcPr>
            <w:tcW w:w="646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1B6FCE" w:rsidRPr="0051345A" w:rsidRDefault="001B6FCE" w:rsidP="00144A2C">
            <w:pPr>
              <w:rPr>
                <w:b/>
                <w:sz w:val="24"/>
                <w:szCs w:val="24"/>
              </w:rPr>
            </w:pPr>
            <w:r w:rsidRPr="005134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6FCE" w:rsidRPr="0051345A" w:rsidRDefault="001B6FCE" w:rsidP="00144A2C">
            <w:pPr>
              <w:spacing w:before="4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</w:tcPr>
          <w:p w:rsidR="001B6FCE" w:rsidRPr="0051345A" w:rsidRDefault="001B6FCE" w:rsidP="000B34FB">
            <w:pPr>
              <w:spacing w:before="4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134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:rsidR="001B6FCE" w:rsidRPr="00BE2504" w:rsidRDefault="001B6FCE" w:rsidP="00A31732">
            <w:pPr>
              <w:spacing w:before="4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E2504">
              <w:rPr>
                <w:b/>
                <w:sz w:val="22"/>
                <w:szCs w:val="22"/>
              </w:rPr>
              <w:t>571,4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0B34FB">
            <w:pPr>
              <w:spacing w:before="4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E2504">
              <w:rPr>
                <w:b/>
                <w:sz w:val="22"/>
                <w:szCs w:val="22"/>
              </w:rPr>
              <w:t>953,0</w:t>
            </w:r>
          </w:p>
        </w:tc>
        <w:tc>
          <w:tcPr>
            <w:tcW w:w="425" w:type="dxa"/>
            <w:gridSpan w:val="2"/>
          </w:tcPr>
          <w:p w:rsidR="001B6FCE" w:rsidRPr="00BE2504" w:rsidRDefault="001B6FCE" w:rsidP="00A30A4C">
            <w:pPr>
              <w:spacing w:before="40"/>
              <w:ind w:left="-57" w:right="-57"/>
              <w:rPr>
                <w:b/>
                <w:sz w:val="22"/>
                <w:szCs w:val="22"/>
              </w:rPr>
            </w:pPr>
            <w:r w:rsidRPr="00BE25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1B6FCE" w:rsidRPr="00BE2504" w:rsidRDefault="001B6FCE" w:rsidP="00144A2C">
            <w:pPr>
              <w:spacing w:before="4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E2504">
              <w:rPr>
                <w:b/>
                <w:sz w:val="22"/>
                <w:szCs w:val="22"/>
              </w:rPr>
              <w:t>953,0</w:t>
            </w:r>
          </w:p>
        </w:tc>
        <w:tc>
          <w:tcPr>
            <w:tcW w:w="425" w:type="dxa"/>
            <w:gridSpan w:val="2"/>
          </w:tcPr>
          <w:p w:rsidR="001B6FCE" w:rsidRPr="00BE2504" w:rsidRDefault="008931FE" w:rsidP="00BE2504">
            <w:pPr>
              <w:spacing w:before="40"/>
              <w:ind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1B6FCE" w:rsidRPr="00BE2504" w:rsidRDefault="001B6FCE" w:rsidP="00F53E3D">
            <w:pPr>
              <w:spacing w:before="40"/>
              <w:ind w:right="-57"/>
              <w:rPr>
                <w:b/>
                <w:sz w:val="22"/>
                <w:szCs w:val="22"/>
              </w:rPr>
            </w:pPr>
            <w:r w:rsidRPr="00BE2504">
              <w:rPr>
                <w:b/>
                <w:sz w:val="22"/>
                <w:szCs w:val="22"/>
              </w:rPr>
              <w:t>286,0</w:t>
            </w:r>
          </w:p>
        </w:tc>
        <w:tc>
          <w:tcPr>
            <w:tcW w:w="567" w:type="dxa"/>
            <w:gridSpan w:val="2"/>
          </w:tcPr>
          <w:p w:rsidR="001B6FCE" w:rsidRPr="00BE2504" w:rsidRDefault="00964F70" w:rsidP="00F53E3D">
            <w:pPr>
              <w:spacing w:before="40"/>
              <w:ind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E2504" w:rsidRPr="00BE2504">
              <w:rPr>
                <w:b/>
                <w:sz w:val="22"/>
                <w:szCs w:val="22"/>
              </w:rPr>
              <w:t>,0</w:t>
            </w:r>
          </w:p>
        </w:tc>
      </w:tr>
    </w:tbl>
    <w:p w:rsidR="008C7C7D" w:rsidRPr="0051345A" w:rsidRDefault="008C7C7D" w:rsidP="00144A2C">
      <w:pPr>
        <w:rPr>
          <w:b/>
          <w:sz w:val="24"/>
          <w:szCs w:val="24"/>
        </w:rPr>
      </w:pPr>
    </w:p>
    <w:p w:rsidR="00131985" w:rsidRPr="0051345A" w:rsidRDefault="00131985" w:rsidP="00144A2C">
      <w:pPr>
        <w:rPr>
          <w:sz w:val="24"/>
          <w:szCs w:val="24"/>
        </w:rPr>
      </w:pPr>
    </w:p>
    <w:sectPr w:rsidR="00131985" w:rsidRPr="0051345A" w:rsidSect="00BC7245">
      <w:headerReference w:type="even" r:id="rId9"/>
      <w:pgSz w:w="11907" w:h="16840"/>
      <w:pgMar w:top="993" w:right="851" w:bottom="993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70" w:rsidRDefault="000A5F70">
      <w:r>
        <w:separator/>
      </w:r>
    </w:p>
  </w:endnote>
  <w:endnote w:type="continuationSeparator" w:id="0">
    <w:p w:rsidR="000A5F70" w:rsidRDefault="000A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70" w:rsidRDefault="000A5F70">
      <w:r>
        <w:separator/>
      </w:r>
    </w:p>
  </w:footnote>
  <w:footnote w:type="continuationSeparator" w:id="0">
    <w:p w:rsidR="000A5F70" w:rsidRDefault="000A5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70" w:rsidRDefault="00C16A8F" w:rsidP="00A11D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4F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4F70" w:rsidRDefault="00964F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2B"/>
    <w:multiLevelType w:val="hybridMultilevel"/>
    <w:tmpl w:val="11065D90"/>
    <w:lvl w:ilvl="0" w:tplc="C5165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7C62"/>
    <w:multiLevelType w:val="hybridMultilevel"/>
    <w:tmpl w:val="87B8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EA8"/>
    <w:multiLevelType w:val="hybridMultilevel"/>
    <w:tmpl w:val="2690CFD8"/>
    <w:lvl w:ilvl="0" w:tplc="E362BC02">
      <w:start w:val="2"/>
      <w:numFmt w:val="decimal"/>
      <w:lvlText w:val="%1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4F7652"/>
    <w:multiLevelType w:val="hybridMultilevel"/>
    <w:tmpl w:val="4A8AEE8A"/>
    <w:lvl w:ilvl="0" w:tplc="171E259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D265D7C"/>
    <w:multiLevelType w:val="hybridMultilevel"/>
    <w:tmpl w:val="02828FBC"/>
    <w:lvl w:ilvl="0" w:tplc="B844875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9874C13"/>
    <w:multiLevelType w:val="hybridMultilevel"/>
    <w:tmpl w:val="65EA5624"/>
    <w:lvl w:ilvl="0" w:tplc="B8C60A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495B5A"/>
    <w:multiLevelType w:val="hybridMultilevel"/>
    <w:tmpl w:val="93BCF64C"/>
    <w:lvl w:ilvl="0" w:tplc="4112DA5C">
      <w:start w:val="1"/>
      <w:numFmt w:val="decimal"/>
      <w:lvlText w:val="%1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8">
    <w:nsid w:val="619C65CA"/>
    <w:multiLevelType w:val="hybridMultilevel"/>
    <w:tmpl w:val="244A9B3E"/>
    <w:lvl w:ilvl="0" w:tplc="8CEE14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6BB594F"/>
    <w:multiLevelType w:val="hybridMultilevel"/>
    <w:tmpl w:val="B750FD7A"/>
    <w:lvl w:ilvl="0" w:tplc="35320602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10">
    <w:nsid w:val="6731052F"/>
    <w:multiLevelType w:val="hybridMultilevel"/>
    <w:tmpl w:val="76367664"/>
    <w:lvl w:ilvl="0" w:tplc="2EB8A6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583"/>
    <w:rsid w:val="00001911"/>
    <w:rsid w:val="000077FB"/>
    <w:rsid w:val="00011FD7"/>
    <w:rsid w:val="000364B7"/>
    <w:rsid w:val="000439A3"/>
    <w:rsid w:val="000546B3"/>
    <w:rsid w:val="00054DB2"/>
    <w:rsid w:val="00060813"/>
    <w:rsid w:val="000725AF"/>
    <w:rsid w:val="00075E83"/>
    <w:rsid w:val="000813EB"/>
    <w:rsid w:val="00096449"/>
    <w:rsid w:val="000974B8"/>
    <w:rsid w:val="00097FBB"/>
    <w:rsid w:val="000A5F70"/>
    <w:rsid w:val="000B34FB"/>
    <w:rsid w:val="000B55BE"/>
    <w:rsid w:val="000C0C7D"/>
    <w:rsid w:val="000C1753"/>
    <w:rsid w:val="000C23EE"/>
    <w:rsid w:val="000D58D2"/>
    <w:rsid w:val="000D6EB2"/>
    <w:rsid w:val="000D71C9"/>
    <w:rsid w:val="000E4D7F"/>
    <w:rsid w:val="000E7054"/>
    <w:rsid w:val="000F0380"/>
    <w:rsid w:val="000F483F"/>
    <w:rsid w:val="000F5B2F"/>
    <w:rsid w:val="00120297"/>
    <w:rsid w:val="00131985"/>
    <w:rsid w:val="00132B3B"/>
    <w:rsid w:val="00132DD3"/>
    <w:rsid w:val="0014145D"/>
    <w:rsid w:val="00144A2C"/>
    <w:rsid w:val="0015027B"/>
    <w:rsid w:val="001641AA"/>
    <w:rsid w:val="00170429"/>
    <w:rsid w:val="00182604"/>
    <w:rsid w:val="00196609"/>
    <w:rsid w:val="00196BF5"/>
    <w:rsid w:val="001A61E4"/>
    <w:rsid w:val="001B6FCE"/>
    <w:rsid w:val="001C36BA"/>
    <w:rsid w:val="001C65A2"/>
    <w:rsid w:val="001D27F4"/>
    <w:rsid w:val="001F21E5"/>
    <w:rsid w:val="001F27B4"/>
    <w:rsid w:val="001F3ED2"/>
    <w:rsid w:val="001F5B15"/>
    <w:rsid w:val="00250ABE"/>
    <w:rsid w:val="0025377E"/>
    <w:rsid w:val="00256445"/>
    <w:rsid w:val="00272946"/>
    <w:rsid w:val="002735B9"/>
    <w:rsid w:val="002830C1"/>
    <w:rsid w:val="00284D56"/>
    <w:rsid w:val="002A19D9"/>
    <w:rsid w:val="002B242E"/>
    <w:rsid w:val="002B2810"/>
    <w:rsid w:val="002B3D9F"/>
    <w:rsid w:val="002B63E6"/>
    <w:rsid w:val="002C0085"/>
    <w:rsid w:val="002D0975"/>
    <w:rsid w:val="002E2ABD"/>
    <w:rsid w:val="002F0984"/>
    <w:rsid w:val="002F25D2"/>
    <w:rsid w:val="002F4B55"/>
    <w:rsid w:val="002F5AF0"/>
    <w:rsid w:val="00304E72"/>
    <w:rsid w:val="003064C3"/>
    <w:rsid w:val="003228F2"/>
    <w:rsid w:val="00323740"/>
    <w:rsid w:val="003245BF"/>
    <w:rsid w:val="00330562"/>
    <w:rsid w:val="00336237"/>
    <w:rsid w:val="003504CC"/>
    <w:rsid w:val="003544BA"/>
    <w:rsid w:val="00356D20"/>
    <w:rsid w:val="003605A7"/>
    <w:rsid w:val="00373185"/>
    <w:rsid w:val="00377340"/>
    <w:rsid w:val="003A66AC"/>
    <w:rsid w:val="003B0D93"/>
    <w:rsid w:val="003B112D"/>
    <w:rsid w:val="003B2583"/>
    <w:rsid w:val="003B6892"/>
    <w:rsid w:val="003C0267"/>
    <w:rsid w:val="003C4B49"/>
    <w:rsid w:val="003C6F08"/>
    <w:rsid w:val="003D37FA"/>
    <w:rsid w:val="003E1774"/>
    <w:rsid w:val="003E4F0C"/>
    <w:rsid w:val="003F42A2"/>
    <w:rsid w:val="00400983"/>
    <w:rsid w:val="0040767D"/>
    <w:rsid w:val="0041560E"/>
    <w:rsid w:val="00422167"/>
    <w:rsid w:val="00425F60"/>
    <w:rsid w:val="00427914"/>
    <w:rsid w:val="00435A47"/>
    <w:rsid w:val="004411CB"/>
    <w:rsid w:val="004512D5"/>
    <w:rsid w:val="00452272"/>
    <w:rsid w:val="004612CA"/>
    <w:rsid w:val="00471492"/>
    <w:rsid w:val="00477A17"/>
    <w:rsid w:val="004817EC"/>
    <w:rsid w:val="00496301"/>
    <w:rsid w:val="004969FC"/>
    <w:rsid w:val="004A0C40"/>
    <w:rsid w:val="004A321E"/>
    <w:rsid w:val="004A3DD9"/>
    <w:rsid w:val="004A5713"/>
    <w:rsid w:val="004B2190"/>
    <w:rsid w:val="004B47AC"/>
    <w:rsid w:val="004B4A09"/>
    <w:rsid w:val="004C0984"/>
    <w:rsid w:val="004D5811"/>
    <w:rsid w:val="004E0386"/>
    <w:rsid w:val="004F0EA2"/>
    <w:rsid w:val="004F36F4"/>
    <w:rsid w:val="004F5E2F"/>
    <w:rsid w:val="00504FFE"/>
    <w:rsid w:val="005055A4"/>
    <w:rsid w:val="0051345A"/>
    <w:rsid w:val="00515A92"/>
    <w:rsid w:val="00533D6A"/>
    <w:rsid w:val="005344DB"/>
    <w:rsid w:val="00543A4C"/>
    <w:rsid w:val="00555958"/>
    <w:rsid w:val="005841ED"/>
    <w:rsid w:val="0059414E"/>
    <w:rsid w:val="0059688B"/>
    <w:rsid w:val="005A0A44"/>
    <w:rsid w:val="005A63D8"/>
    <w:rsid w:val="005B19E1"/>
    <w:rsid w:val="005C15C4"/>
    <w:rsid w:val="005C20D1"/>
    <w:rsid w:val="005C2706"/>
    <w:rsid w:val="005C2998"/>
    <w:rsid w:val="005C6425"/>
    <w:rsid w:val="005D2253"/>
    <w:rsid w:val="00602AC1"/>
    <w:rsid w:val="006100E1"/>
    <w:rsid w:val="006155D6"/>
    <w:rsid w:val="0063316A"/>
    <w:rsid w:val="0064169D"/>
    <w:rsid w:val="00642388"/>
    <w:rsid w:val="00651283"/>
    <w:rsid w:val="00653784"/>
    <w:rsid w:val="0065552B"/>
    <w:rsid w:val="00657399"/>
    <w:rsid w:val="00657E0A"/>
    <w:rsid w:val="006619C4"/>
    <w:rsid w:val="00670D4A"/>
    <w:rsid w:val="0067510B"/>
    <w:rsid w:val="006825BF"/>
    <w:rsid w:val="00684A05"/>
    <w:rsid w:val="00684FCE"/>
    <w:rsid w:val="00685B5D"/>
    <w:rsid w:val="006878A8"/>
    <w:rsid w:val="00696152"/>
    <w:rsid w:val="006A03F7"/>
    <w:rsid w:val="006A5A3C"/>
    <w:rsid w:val="006B00B3"/>
    <w:rsid w:val="006B615E"/>
    <w:rsid w:val="006D3DE1"/>
    <w:rsid w:val="006D5945"/>
    <w:rsid w:val="006F028F"/>
    <w:rsid w:val="006F6466"/>
    <w:rsid w:val="00700770"/>
    <w:rsid w:val="00701325"/>
    <w:rsid w:val="0070416B"/>
    <w:rsid w:val="00710E10"/>
    <w:rsid w:val="00712B6D"/>
    <w:rsid w:val="0071498A"/>
    <w:rsid w:val="00726435"/>
    <w:rsid w:val="00730B6C"/>
    <w:rsid w:val="00737A16"/>
    <w:rsid w:val="007475B7"/>
    <w:rsid w:val="007515FD"/>
    <w:rsid w:val="00756C20"/>
    <w:rsid w:val="00765472"/>
    <w:rsid w:val="00767DBE"/>
    <w:rsid w:val="00774456"/>
    <w:rsid w:val="007925ED"/>
    <w:rsid w:val="00792B6E"/>
    <w:rsid w:val="007B0283"/>
    <w:rsid w:val="007C6B28"/>
    <w:rsid w:val="007D146E"/>
    <w:rsid w:val="007F21BC"/>
    <w:rsid w:val="00802E1D"/>
    <w:rsid w:val="00803E79"/>
    <w:rsid w:val="008139D4"/>
    <w:rsid w:val="00823E14"/>
    <w:rsid w:val="00827D4B"/>
    <w:rsid w:val="00831AD0"/>
    <w:rsid w:val="00831B30"/>
    <w:rsid w:val="00836E89"/>
    <w:rsid w:val="008431EE"/>
    <w:rsid w:val="008476CF"/>
    <w:rsid w:val="00850AEA"/>
    <w:rsid w:val="00884CA0"/>
    <w:rsid w:val="00885035"/>
    <w:rsid w:val="008911B2"/>
    <w:rsid w:val="0089163F"/>
    <w:rsid w:val="008931FE"/>
    <w:rsid w:val="00896A00"/>
    <w:rsid w:val="008A342E"/>
    <w:rsid w:val="008C5FF1"/>
    <w:rsid w:val="008C7C7D"/>
    <w:rsid w:val="008D4534"/>
    <w:rsid w:val="008E1671"/>
    <w:rsid w:val="008E3AB7"/>
    <w:rsid w:val="008F7D98"/>
    <w:rsid w:val="00900480"/>
    <w:rsid w:val="00903C9C"/>
    <w:rsid w:val="00903F6C"/>
    <w:rsid w:val="00910486"/>
    <w:rsid w:val="009113B7"/>
    <w:rsid w:val="009131CF"/>
    <w:rsid w:val="00921E0F"/>
    <w:rsid w:val="00924AF4"/>
    <w:rsid w:val="00927DFA"/>
    <w:rsid w:val="009301D7"/>
    <w:rsid w:val="009539F4"/>
    <w:rsid w:val="009612E3"/>
    <w:rsid w:val="00964F70"/>
    <w:rsid w:val="00966B9C"/>
    <w:rsid w:val="00971A6A"/>
    <w:rsid w:val="00982271"/>
    <w:rsid w:val="009A0B11"/>
    <w:rsid w:val="009A11FF"/>
    <w:rsid w:val="009A2028"/>
    <w:rsid w:val="009B25FD"/>
    <w:rsid w:val="009B521D"/>
    <w:rsid w:val="009C061F"/>
    <w:rsid w:val="00A11D78"/>
    <w:rsid w:val="00A12CCF"/>
    <w:rsid w:val="00A22E5A"/>
    <w:rsid w:val="00A24FD6"/>
    <w:rsid w:val="00A30A4C"/>
    <w:rsid w:val="00A31732"/>
    <w:rsid w:val="00A358B9"/>
    <w:rsid w:val="00A556EB"/>
    <w:rsid w:val="00A637EA"/>
    <w:rsid w:val="00A6669E"/>
    <w:rsid w:val="00A66D10"/>
    <w:rsid w:val="00A67896"/>
    <w:rsid w:val="00A7213F"/>
    <w:rsid w:val="00A728FA"/>
    <w:rsid w:val="00A96CE5"/>
    <w:rsid w:val="00AA25AC"/>
    <w:rsid w:val="00AA3070"/>
    <w:rsid w:val="00AA4D21"/>
    <w:rsid w:val="00AB6BCA"/>
    <w:rsid w:val="00AB7719"/>
    <w:rsid w:val="00AC348A"/>
    <w:rsid w:val="00AC3667"/>
    <w:rsid w:val="00AD1E44"/>
    <w:rsid w:val="00AE0DC5"/>
    <w:rsid w:val="00AE12FA"/>
    <w:rsid w:val="00AE7FBC"/>
    <w:rsid w:val="00B06BE8"/>
    <w:rsid w:val="00B10181"/>
    <w:rsid w:val="00B21EFA"/>
    <w:rsid w:val="00B22EFE"/>
    <w:rsid w:val="00B272FF"/>
    <w:rsid w:val="00B30582"/>
    <w:rsid w:val="00B31F80"/>
    <w:rsid w:val="00B42267"/>
    <w:rsid w:val="00B63926"/>
    <w:rsid w:val="00B66A97"/>
    <w:rsid w:val="00B7187C"/>
    <w:rsid w:val="00B92DA0"/>
    <w:rsid w:val="00B95577"/>
    <w:rsid w:val="00BA168E"/>
    <w:rsid w:val="00BB5D72"/>
    <w:rsid w:val="00BC7245"/>
    <w:rsid w:val="00BD1952"/>
    <w:rsid w:val="00BE2504"/>
    <w:rsid w:val="00BE788D"/>
    <w:rsid w:val="00BF24B9"/>
    <w:rsid w:val="00C05606"/>
    <w:rsid w:val="00C16A8F"/>
    <w:rsid w:val="00C20650"/>
    <w:rsid w:val="00C2717E"/>
    <w:rsid w:val="00C27E79"/>
    <w:rsid w:val="00C428A3"/>
    <w:rsid w:val="00C450A1"/>
    <w:rsid w:val="00C45615"/>
    <w:rsid w:val="00C67873"/>
    <w:rsid w:val="00C72F69"/>
    <w:rsid w:val="00C76F90"/>
    <w:rsid w:val="00C8066B"/>
    <w:rsid w:val="00C80ABD"/>
    <w:rsid w:val="00C90F1E"/>
    <w:rsid w:val="00C9219E"/>
    <w:rsid w:val="00C9336B"/>
    <w:rsid w:val="00CA2AEC"/>
    <w:rsid w:val="00CA4FED"/>
    <w:rsid w:val="00CB0BC2"/>
    <w:rsid w:val="00CC2BFA"/>
    <w:rsid w:val="00CC5BFD"/>
    <w:rsid w:val="00CC7A6D"/>
    <w:rsid w:val="00CD7820"/>
    <w:rsid w:val="00CE2A2A"/>
    <w:rsid w:val="00CE65EA"/>
    <w:rsid w:val="00CF1E9B"/>
    <w:rsid w:val="00D10E9F"/>
    <w:rsid w:val="00D26FFE"/>
    <w:rsid w:val="00D30C15"/>
    <w:rsid w:val="00D33880"/>
    <w:rsid w:val="00D343AD"/>
    <w:rsid w:val="00D3616F"/>
    <w:rsid w:val="00D525A1"/>
    <w:rsid w:val="00D72A47"/>
    <w:rsid w:val="00D821BA"/>
    <w:rsid w:val="00D921D1"/>
    <w:rsid w:val="00DA25CD"/>
    <w:rsid w:val="00DA71A2"/>
    <w:rsid w:val="00DC17F1"/>
    <w:rsid w:val="00DC4826"/>
    <w:rsid w:val="00DF2DAE"/>
    <w:rsid w:val="00DF686B"/>
    <w:rsid w:val="00DF6D7F"/>
    <w:rsid w:val="00E058FE"/>
    <w:rsid w:val="00E10852"/>
    <w:rsid w:val="00E244F2"/>
    <w:rsid w:val="00E47C16"/>
    <w:rsid w:val="00E55339"/>
    <w:rsid w:val="00E5598B"/>
    <w:rsid w:val="00E60518"/>
    <w:rsid w:val="00E828AB"/>
    <w:rsid w:val="00E87F1E"/>
    <w:rsid w:val="00E960CD"/>
    <w:rsid w:val="00EA48BB"/>
    <w:rsid w:val="00EA58AD"/>
    <w:rsid w:val="00EC5561"/>
    <w:rsid w:val="00ED0984"/>
    <w:rsid w:val="00ED0E68"/>
    <w:rsid w:val="00ED2697"/>
    <w:rsid w:val="00EE5D02"/>
    <w:rsid w:val="00EE6A70"/>
    <w:rsid w:val="00EF0B47"/>
    <w:rsid w:val="00F02C86"/>
    <w:rsid w:val="00F0579E"/>
    <w:rsid w:val="00F07142"/>
    <w:rsid w:val="00F11C19"/>
    <w:rsid w:val="00F21B69"/>
    <w:rsid w:val="00F30EE7"/>
    <w:rsid w:val="00F52A5C"/>
    <w:rsid w:val="00F53A20"/>
    <w:rsid w:val="00F53E3D"/>
    <w:rsid w:val="00F56478"/>
    <w:rsid w:val="00F56775"/>
    <w:rsid w:val="00F61994"/>
    <w:rsid w:val="00F623E8"/>
    <w:rsid w:val="00F70CF3"/>
    <w:rsid w:val="00F74D4E"/>
    <w:rsid w:val="00F918A5"/>
    <w:rsid w:val="00F950C5"/>
    <w:rsid w:val="00FA146E"/>
    <w:rsid w:val="00FA3AF2"/>
    <w:rsid w:val="00FA4736"/>
    <w:rsid w:val="00FB722D"/>
    <w:rsid w:val="00FB78E1"/>
    <w:rsid w:val="00FE3F73"/>
    <w:rsid w:val="00FE426A"/>
    <w:rsid w:val="00FE4305"/>
    <w:rsid w:val="00FE7A81"/>
    <w:rsid w:val="00FF2A8B"/>
    <w:rsid w:val="00FF50C1"/>
    <w:rsid w:val="00FF704E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58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25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583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3B25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2583"/>
  </w:style>
  <w:style w:type="paragraph" w:customStyle="1" w:styleId="ConsPlusNormal">
    <w:name w:val="ConsPlusNormal"/>
    <w:link w:val="ConsPlusNormal0"/>
    <w:rsid w:val="003B25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3B2583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8">
    <w:name w:val="Название Знак"/>
    <w:link w:val="a7"/>
    <w:rsid w:val="003B2583"/>
    <w:rPr>
      <w:b/>
      <w:sz w:val="26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3B2583"/>
    <w:pPr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rsid w:val="00A24F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E87F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"/>
    <w:basedOn w:val="a"/>
    <w:rsid w:val="0065739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1641A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caption"/>
    <w:basedOn w:val="a"/>
    <w:next w:val="a"/>
    <w:qFormat/>
    <w:rsid w:val="001641AA"/>
    <w:pPr>
      <w:widowControl/>
      <w:overflowPunct w:val="0"/>
      <w:spacing w:line="360" w:lineRule="auto"/>
      <w:jc w:val="center"/>
    </w:pPr>
    <w:rPr>
      <w:b/>
      <w:smallCaps/>
      <w:sz w:val="28"/>
    </w:rPr>
  </w:style>
  <w:style w:type="paragraph" w:styleId="af">
    <w:name w:val="Balloon Text"/>
    <w:basedOn w:val="a"/>
    <w:semiHidden/>
    <w:rsid w:val="001641AA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3D3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3D37FA"/>
  </w:style>
  <w:style w:type="character" w:styleId="af0">
    <w:name w:val="Strong"/>
    <w:uiPriority w:val="22"/>
    <w:qFormat/>
    <w:rsid w:val="00F61994"/>
    <w:rPr>
      <w:b/>
      <w:bCs/>
    </w:rPr>
  </w:style>
  <w:style w:type="character" w:customStyle="1" w:styleId="ConsPlusNormal0">
    <w:name w:val="ConsPlusNormal Знак"/>
    <w:link w:val="ConsPlusNormal"/>
    <w:locked/>
    <w:rsid w:val="00982271"/>
    <w:rPr>
      <w:rFonts w:ascii="Arial" w:hAnsi="Arial" w:cs="Arial"/>
      <w:lang w:val="ru-RU" w:eastAsia="ru-RU" w:bidi="ar-SA"/>
    </w:rPr>
  </w:style>
  <w:style w:type="character" w:customStyle="1" w:styleId="a4">
    <w:name w:val="Основной текст Знак"/>
    <w:link w:val="a3"/>
    <w:uiPriority w:val="99"/>
    <w:rsid w:val="00373185"/>
    <w:rPr>
      <w:sz w:val="24"/>
      <w:szCs w:val="24"/>
    </w:rPr>
  </w:style>
  <w:style w:type="paragraph" w:customStyle="1" w:styleId="ConsPlusNonformat">
    <w:name w:val="ConsPlusNonformat"/>
    <w:uiPriority w:val="99"/>
    <w:rsid w:val="00704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E250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F3CB4-07DD-4479-B38D-D226427E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ADM-XP</Company>
  <LinksUpToDate>false</LinksUpToDate>
  <CharactersWithSpaces>14523</CharactersWithSpaces>
  <SharedDoc>false</SharedDoc>
  <HLinks>
    <vt:vector size="12" baseType="variant"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ADM-XP</dc:creator>
  <cp:lastModifiedBy>User</cp:lastModifiedBy>
  <cp:revision>8</cp:revision>
  <cp:lastPrinted>2025-01-20T08:19:00Z</cp:lastPrinted>
  <dcterms:created xsi:type="dcterms:W3CDTF">2024-11-12T08:47:00Z</dcterms:created>
  <dcterms:modified xsi:type="dcterms:W3CDTF">2025-01-20T08:19:00Z</dcterms:modified>
</cp:coreProperties>
</file>