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F1" w:rsidRDefault="003766F1" w:rsidP="0082217D">
      <w:pPr>
        <w:pStyle w:val="a3"/>
        <w:spacing w:line="240" w:lineRule="auto"/>
        <w:outlineLvl w:val="0"/>
        <w:rPr>
          <w:noProof/>
        </w:rPr>
      </w:pPr>
      <w:r>
        <w:rPr>
          <w:noProof/>
        </w:rPr>
        <w:t xml:space="preserve">    </w:t>
      </w:r>
      <w:r w:rsidR="009C37B5">
        <w:rPr>
          <w:b w:val="0"/>
          <w:noProof/>
        </w:rPr>
        <w:drawing>
          <wp:inline distT="0" distB="0" distL="0" distR="0">
            <wp:extent cx="810895" cy="906145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</w:p>
    <w:p w:rsidR="003766F1" w:rsidRDefault="003766F1" w:rsidP="0082217D">
      <w:pPr>
        <w:pStyle w:val="a3"/>
        <w:spacing w:line="240" w:lineRule="auto"/>
        <w:outlineLvl w:val="0"/>
      </w:pPr>
      <w:r>
        <w:rPr>
          <w:noProof/>
        </w:rPr>
        <w:t xml:space="preserve">  </w:t>
      </w:r>
      <w:r>
        <w:t>Российская Федерация</w:t>
      </w:r>
    </w:p>
    <w:p w:rsidR="003766F1" w:rsidRDefault="003766F1" w:rsidP="0082217D">
      <w:pPr>
        <w:pStyle w:val="a3"/>
        <w:spacing w:line="240" w:lineRule="auto"/>
        <w:outlineLvl w:val="0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3766F1" w:rsidRDefault="003766F1" w:rsidP="003B398E">
      <w:pPr>
        <w:pStyle w:val="a3"/>
        <w:spacing w:line="240" w:lineRule="auto"/>
        <w:outlineLvl w:val="0"/>
      </w:pPr>
      <w:r>
        <w:t xml:space="preserve">Администрация </w:t>
      </w:r>
      <w:proofErr w:type="spellStart"/>
      <w:r>
        <w:t>Подгощского</w:t>
      </w:r>
      <w:proofErr w:type="spellEnd"/>
      <w:r>
        <w:t xml:space="preserve"> сельского поселения </w:t>
      </w:r>
    </w:p>
    <w:p w:rsidR="003766F1" w:rsidRDefault="003766F1" w:rsidP="003B398E"/>
    <w:p w:rsidR="0096436A" w:rsidRPr="003B398E" w:rsidRDefault="0096436A" w:rsidP="003B398E"/>
    <w:p w:rsidR="003766F1" w:rsidRPr="003B398E" w:rsidRDefault="003766F1" w:rsidP="003B398E">
      <w:pPr>
        <w:jc w:val="center"/>
        <w:rPr>
          <w:b/>
          <w:sz w:val="34"/>
        </w:rPr>
      </w:pPr>
      <w:r w:rsidRPr="003B398E">
        <w:rPr>
          <w:b/>
          <w:sz w:val="28"/>
          <w:szCs w:val="28"/>
        </w:rPr>
        <w:t xml:space="preserve">РАСПОРЯЖЕНИЕ            </w:t>
      </w:r>
      <w:r w:rsidRPr="003B398E">
        <w:rPr>
          <w:b/>
          <w:sz w:val="34"/>
        </w:rPr>
        <w:t xml:space="preserve">                                                                                                    </w:t>
      </w:r>
    </w:p>
    <w:p w:rsidR="003766F1" w:rsidRDefault="00A97979" w:rsidP="003B398E">
      <w:pPr>
        <w:jc w:val="center"/>
        <w:rPr>
          <w:sz w:val="28"/>
        </w:rPr>
      </w:pPr>
      <w:r>
        <w:rPr>
          <w:sz w:val="28"/>
          <w:szCs w:val="28"/>
        </w:rPr>
        <w:t>о</w:t>
      </w:r>
      <w:r w:rsidR="003766F1">
        <w:rPr>
          <w:sz w:val="28"/>
          <w:szCs w:val="28"/>
        </w:rPr>
        <w:t xml:space="preserve">т </w:t>
      </w:r>
      <w:r w:rsidR="007A61F5">
        <w:rPr>
          <w:sz w:val="28"/>
          <w:szCs w:val="28"/>
        </w:rPr>
        <w:t xml:space="preserve">07.07.2025 </w:t>
      </w:r>
      <w:r w:rsidR="003766F1">
        <w:rPr>
          <w:sz w:val="28"/>
        </w:rPr>
        <w:t>№</w:t>
      </w:r>
      <w:r w:rsidR="007A61F5">
        <w:rPr>
          <w:sz w:val="28"/>
        </w:rPr>
        <w:t xml:space="preserve"> 44</w:t>
      </w:r>
      <w:r w:rsidR="003766F1">
        <w:rPr>
          <w:sz w:val="28"/>
        </w:rPr>
        <w:t>-рг</w:t>
      </w:r>
    </w:p>
    <w:p w:rsidR="003766F1" w:rsidRDefault="003766F1" w:rsidP="003B398E">
      <w:pPr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с. </w:t>
      </w:r>
      <w:proofErr w:type="spellStart"/>
      <w:r>
        <w:rPr>
          <w:rFonts w:ascii="Times New Roman CYR" w:hAnsi="Times New Roman CYR"/>
          <w:sz w:val="28"/>
        </w:rPr>
        <w:t>Подгощи</w:t>
      </w:r>
      <w:proofErr w:type="spellEnd"/>
    </w:p>
    <w:p w:rsidR="003766F1" w:rsidRDefault="003766F1" w:rsidP="00006485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9214"/>
      </w:tblGrid>
      <w:tr w:rsidR="003766F1" w:rsidTr="00006485">
        <w:tc>
          <w:tcPr>
            <w:tcW w:w="9214" w:type="dxa"/>
          </w:tcPr>
          <w:p w:rsidR="003766F1" w:rsidRDefault="003766F1" w:rsidP="0096436A">
            <w:pPr>
              <w:jc w:val="center"/>
              <w:rPr>
                <w:b/>
                <w:sz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Об утверждении отчета об исполнении бюджета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Подгощского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сельского поселения  за </w:t>
            </w:r>
            <w:r w:rsidR="0096436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квартал  202</w:t>
            </w:r>
            <w:r w:rsidR="003021F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5</w:t>
            </w:r>
            <w:r w:rsidRPr="00885C7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года</w:t>
            </w:r>
          </w:p>
        </w:tc>
      </w:tr>
    </w:tbl>
    <w:p w:rsidR="003766F1" w:rsidRDefault="003766F1" w:rsidP="0082217D">
      <w:pPr>
        <w:spacing w:line="360" w:lineRule="auto"/>
        <w:ind w:firstLine="709"/>
        <w:jc w:val="both"/>
        <w:rPr>
          <w:sz w:val="28"/>
          <w:szCs w:val="28"/>
        </w:rPr>
      </w:pPr>
    </w:p>
    <w:p w:rsidR="003766F1" w:rsidRDefault="003766F1" w:rsidP="0082217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27 пункта 4 Положения «О бюджетном процессе в </w:t>
      </w:r>
      <w:proofErr w:type="spellStart"/>
      <w:r>
        <w:rPr>
          <w:sz w:val="28"/>
          <w:szCs w:val="28"/>
        </w:rPr>
        <w:t>Подгощском</w:t>
      </w:r>
      <w:proofErr w:type="spellEnd"/>
      <w:r>
        <w:rPr>
          <w:sz w:val="28"/>
          <w:szCs w:val="28"/>
        </w:rPr>
        <w:t xml:space="preserve"> сельском поселении»:</w:t>
      </w:r>
    </w:p>
    <w:p w:rsidR="003766F1" w:rsidRDefault="003766F1" w:rsidP="008221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Утвердить прилагаемый отчет об </w:t>
      </w:r>
      <w:r w:rsidR="003021F0">
        <w:rPr>
          <w:rFonts w:ascii="Times New Roman CYR" w:hAnsi="Times New Roman CYR" w:cs="Times New Roman CYR"/>
          <w:sz w:val="28"/>
          <w:szCs w:val="28"/>
        </w:rPr>
        <w:t>исполнении бюджета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Подг</w:t>
      </w:r>
      <w:r w:rsidR="0096436A">
        <w:rPr>
          <w:rFonts w:ascii="Times New Roman CYR" w:hAnsi="Times New Roman CYR" w:cs="Times New Roman CYR"/>
          <w:sz w:val="28"/>
          <w:szCs w:val="28"/>
        </w:rPr>
        <w:t>ощского</w:t>
      </w:r>
      <w:proofErr w:type="spellEnd"/>
      <w:r w:rsidR="0096436A">
        <w:rPr>
          <w:rFonts w:ascii="Times New Roman CYR" w:hAnsi="Times New Roman CYR" w:cs="Times New Roman CYR"/>
          <w:sz w:val="28"/>
          <w:szCs w:val="28"/>
        </w:rPr>
        <w:t xml:space="preserve"> сельского поселения за 2</w:t>
      </w:r>
      <w:r>
        <w:rPr>
          <w:rFonts w:ascii="Times New Roman CYR" w:hAnsi="Times New Roman CYR" w:cs="Times New Roman CYR"/>
          <w:sz w:val="28"/>
          <w:szCs w:val="28"/>
        </w:rPr>
        <w:t xml:space="preserve"> квартал 202</w:t>
      </w:r>
      <w:r w:rsidR="003021F0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3766F1" w:rsidRDefault="003766F1" w:rsidP="008221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Направить информацию об исполнении бю</w:t>
      </w:r>
      <w:r w:rsidR="0096436A">
        <w:rPr>
          <w:rFonts w:ascii="Times New Roman CYR" w:hAnsi="Times New Roman CYR" w:cs="Times New Roman CYR"/>
          <w:sz w:val="28"/>
          <w:szCs w:val="28"/>
        </w:rPr>
        <w:t xml:space="preserve">джета </w:t>
      </w:r>
      <w:proofErr w:type="spellStart"/>
      <w:r w:rsidR="0096436A"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 w:rsidR="0096436A">
        <w:rPr>
          <w:rFonts w:ascii="Times New Roman CYR" w:hAnsi="Times New Roman CYR" w:cs="Times New Roman CYR"/>
          <w:sz w:val="28"/>
          <w:szCs w:val="28"/>
        </w:rPr>
        <w:t xml:space="preserve"> поселения за 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021F0">
        <w:rPr>
          <w:rFonts w:ascii="Times New Roman CYR" w:hAnsi="Times New Roman CYR" w:cs="Times New Roman CYR"/>
          <w:sz w:val="28"/>
          <w:szCs w:val="28"/>
        </w:rPr>
        <w:t>квартал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Совет депутатов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поселения, Контрольно-счётную палату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Шимского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района. </w:t>
      </w:r>
    </w:p>
    <w:p w:rsidR="003766F1" w:rsidRPr="00575D43" w:rsidRDefault="003766F1" w:rsidP="00575D43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распоряжение на сайте Администрации </w:t>
      </w:r>
      <w:proofErr w:type="spellStart"/>
      <w:r>
        <w:rPr>
          <w:sz w:val="28"/>
        </w:rPr>
        <w:t>Подгощского</w:t>
      </w:r>
      <w:proofErr w:type="spellEnd"/>
      <w:r>
        <w:rPr>
          <w:sz w:val="28"/>
        </w:rPr>
        <w:t xml:space="preserve"> сельского поселения в информационно-телекоммуникационной се</w:t>
      </w:r>
      <w:r w:rsidR="009C37B5">
        <w:rPr>
          <w:sz w:val="28"/>
        </w:rPr>
        <w:t>ти «Интернет</w:t>
      </w:r>
      <w:r w:rsidR="009C37B5" w:rsidRPr="009C37B5">
        <w:rPr>
          <w:sz w:val="28"/>
        </w:rPr>
        <w:t>» (</w:t>
      </w:r>
      <w:hyperlink r:id="rId9" w:tgtFrame="_blank" w:history="1">
        <w:r w:rsidR="00575D43">
          <w:rPr>
            <w:rStyle w:val="a6"/>
            <w:bCs/>
            <w:color w:val="auto"/>
            <w:sz w:val="28"/>
            <w:szCs w:val="28"/>
            <w:u w:val="none"/>
          </w:rPr>
          <w:t>podgoshhskoe-</w:t>
        </w:r>
        <w:r w:rsidR="009C37B5" w:rsidRPr="009C37B5">
          <w:rPr>
            <w:rStyle w:val="a6"/>
            <w:bCs/>
            <w:color w:val="auto"/>
            <w:sz w:val="28"/>
            <w:szCs w:val="28"/>
            <w:u w:val="none"/>
          </w:rPr>
          <w:t>r49.gosweb.gosuslugi.ru</w:t>
        </w:r>
      </w:hyperlink>
      <w:r w:rsidRPr="00575D43">
        <w:rPr>
          <w:sz w:val="28"/>
        </w:rPr>
        <w:t>).</w:t>
      </w:r>
    </w:p>
    <w:p w:rsidR="003766F1" w:rsidRDefault="003766F1" w:rsidP="0082217D">
      <w:pPr>
        <w:rPr>
          <w:b/>
          <w:sz w:val="28"/>
        </w:rPr>
      </w:pPr>
    </w:p>
    <w:p w:rsidR="003766F1" w:rsidRDefault="003766F1" w:rsidP="0082217D">
      <w:pPr>
        <w:rPr>
          <w:b/>
          <w:sz w:val="28"/>
        </w:rPr>
      </w:pPr>
    </w:p>
    <w:p w:rsidR="00FC3A22" w:rsidRDefault="00FC3A22" w:rsidP="0082217D">
      <w:pPr>
        <w:rPr>
          <w:sz w:val="28"/>
        </w:rPr>
      </w:pPr>
    </w:p>
    <w:p w:rsidR="003766F1" w:rsidRPr="003B398E" w:rsidRDefault="002A0E7A" w:rsidP="0082217D">
      <w:pPr>
        <w:rPr>
          <w:sz w:val="28"/>
        </w:rPr>
      </w:pPr>
      <w:r>
        <w:rPr>
          <w:sz w:val="28"/>
        </w:rPr>
        <w:t xml:space="preserve">Глава поселения                </w:t>
      </w:r>
      <w:r w:rsidR="009C37B5">
        <w:rPr>
          <w:sz w:val="28"/>
        </w:rPr>
        <w:t xml:space="preserve">  </w:t>
      </w:r>
      <w:r>
        <w:rPr>
          <w:sz w:val="28"/>
        </w:rPr>
        <w:t xml:space="preserve">              </w:t>
      </w:r>
      <w:r w:rsidR="00FC3A22">
        <w:rPr>
          <w:sz w:val="28"/>
        </w:rPr>
        <w:t xml:space="preserve">              </w:t>
      </w:r>
      <w:r>
        <w:rPr>
          <w:sz w:val="28"/>
        </w:rPr>
        <w:t xml:space="preserve">          </w:t>
      </w:r>
      <w:r w:rsidR="00A97979">
        <w:rPr>
          <w:sz w:val="28"/>
        </w:rPr>
        <w:t xml:space="preserve">             </w:t>
      </w:r>
      <w:r>
        <w:rPr>
          <w:sz w:val="28"/>
        </w:rPr>
        <w:t xml:space="preserve">  Л.В. Николаева</w:t>
      </w:r>
    </w:p>
    <w:p w:rsidR="003766F1" w:rsidRDefault="00FC3A22" w:rsidP="0082217D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3766F1" w:rsidRDefault="003766F1" w:rsidP="0082217D">
      <w:pPr>
        <w:rPr>
          <w:b/>
          <w:sz w:val="28"/>
        </w:rPr>
      </w:pPr>
    </w:p>
    <w:p w:rsidR="003766F1" w:rsidRDefault="003766F1"/>
    <w:p w:rsidR="00F42B21" w:rsidRDefault="00F42B21">
      <w:pPr>
        <w:sectPr w:rsidR="00F42B21" w:rsidSect="00F42B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581" w:type="dxa"/>
        <w:tblLook w:val="04A0"/>
      </w:tblPr>
      <w:tblGrid>
        <w:gridCol w:w="4700"/>
        <w:gridCol w:w="601"/>
        <w:gridCol w:w="600"/>
        <w:gridCol w:w="820"/>
        <w:gridCol w:w="1020"/>
        <w:gridCol w:w="600"/>
        <w:gridCol w:w="2080"/>
        <w:gridCol w:w="2080"/>
        <w:gridCol w:w="2080"/>
      </w:tblGrid>
      <w:tr w:rsidR="0096436A" w:rsidTr="0096436A">
        <w:trPr>
          <w:trHeight w:val="102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6436A" w:rsidTr="0096436A">
        <w:trPr>
          <w:trHeight w:val="315"/>
        </w:trPr>
        <w:tc>
          <w:tcPr>
            <w:tcW w:w="12501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КОДЫ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0503117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 июля 2025 г.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01.07.2025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04195710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572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Администрация 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сельского  поселения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572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Бюджет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49655440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Периодичность:  месячная, квартальная, годовая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6436A" w:rsidTr="0096436A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Единица измерения: 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383</w:t>
            </w:r>
          </w:p>
        </w:tc>
      </w:tr>
      <w:tr w:rsidR="0096436A" w:rsidTr="0096436A">
        <w:trPr>
          <w:trHeight w:val="300"/>
        </w:trPr>
        <w:tc>
          <w:tcPr>
            <w:tcW w:w="14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6436A" w:rsidTr="0096436A">
        <w:trPr>
          <w:trHeight w:val="255"/>
        </w:trPr>
        <w:tc>
          <w:tcPr>
            <w:tcW w:w="4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стр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0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0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6436A" w:rsidTr="0096436A">
        <w:trPr>
          <w:trHeight w:val="300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0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6436A" w:rsidTr="0096436A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14 364 800,00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6 794 092,53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7 599 765,11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18200000000000000000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10 642 500,00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4 472 419,63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6 199 138,01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10 642 500,00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4 472 419,63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6 199 138,01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18210100000000000000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69 346,49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20 847,45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18210102000010000110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69 346,49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20 847,45</w:t>
            </w:r>
          </w:p>
        </w:tc>
      </w:tr>
      <w:tr w:rsidR="0096436A" w:rsidTr="0096436A">
        <w:trPr>
          <w:trHeight w:val="3267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18210102010010000110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67 662,72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6436A" w:rsidTr="0096436A">
        <w:trPr>
          <w:trHeight w:val="2457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18210102020010000110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1 387,46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6436A" w:rsidTr="0096436A">
        <w:trPr>
          <w:trHeight w:val="225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, не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превышающей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18210102030010000110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152,55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20 847,45</w:t>
            </w:r>
          </w:p>
        </w:tc>
      </w:tr>
      <w:tr w:rsidR="0096436A" w:rsidTr="0096436A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18210102210010000110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143,76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18210300000000000000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1 842 100,00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747 366,35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1 094 733,65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18210302000010000110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1 842 100,00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747 366,35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1 094 733,65</w:t>
            </w:r>
          </w:p>
        </w:tc>
      </w:tr>
      <w:tr w:rsidR="0096436A" w:rsidTr="0096436A">
        <w:trPr>
          <w:trHeight w:val="1242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18210302230010000110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963 500,00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375 899,17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587 600,83</w:t>
            </w:r>
          </w:p>
        </w:tc>
      </w:tr>
      <w:tr w:rsidR="0096436A" w:rsidTr="0096436A">
        <w:trPr>
          <w:trHeight w:val="1849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18210302231010000110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375 899,17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587 600,83</w:t>
            </w:r>
          </w:p>
        </w:tc>
      </w:tr>
      <w:tr w:rsidR="0096436A" w:rsidTr="0096436A">
        <w:trPr>
          <w:trHeight w:val="144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18210302240010000110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2 314,65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1 985,35</w:t>
            </w:r>
          </w:p>
        </w:tc>
      </w:tr>
      <w:tr w:rsidR="0096436A" w:rsidTr="0096436A">
        <w:trPr>
          <w:trHeight w:val="2052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18210302241010000110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2 314,65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1 985,35</w:t>
            </w:r>
          </w:p>
        </w:tc>
      </w:tr>
      <w:tr w:rsidR="0096436A" w:rsidTr="0096436A">
        <w:trPr>
          <w:trHeight w:val="1242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18210302250010000110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973 000,00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409 630,14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563 369,86</w:t>
            </w:r>
          </w:p>
        </w:tc>
      </w:tr>
      <w:tr w:rsidR="0096436A" w:rsidTr="0096436A">
        <w:trPr>
          <w:trHeight w:val="1849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18210302251010000110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409 630,14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563 369,86</w:t>
            </w:r>
          </w:p>
        </w:tc>
      </w:tr>
      <w:tr w:rsidR="0096436A" w:rsidTr="0096436A">
        <w:trPr>
          <w:trHeight w:val="1242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18210302260010000110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-98 700,00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-40 477,61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-58 222,39</w:t>
            </w:r>
          </w:p>
        </w:tc>
      </w:tr>
      <w:tr w:rsidR="0096436A" w:rsidTr="0096436A">
        <w:trPr>
          <w:trHeight w:val="1849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18210302261010000110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-98 700,00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-40 477,61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-58 222,39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18210500000000000000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15 263,70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18210503000010000110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15 263,70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18210503010010000110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15 263,70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18210600000000000000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8 724 000,00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3 640 443,09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5 083 556,91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18210601000000000110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293 000,00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22 235,56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270 764,44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18210601030100000110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22 235,56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270 764,44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18210606000000000110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8 431 000,00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3 618 207,53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4 812 792,47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18210606030000000110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6 460 000,00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3 448 885,30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3 011 114,70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18210606033100000110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6 460 000,00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3 448 885,30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3 011 114,70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18210606040000000110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1 971 000,00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169 322,23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1 801 677,77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18210606043100000110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1 971 000,00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169 322,23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1 801 677,77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3 722 300,00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2 321 672,90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1 400 627,10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294 400,00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184 095,27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110 304,73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70710800000000000000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8 100,00</w:t>
            </w:r>
          </w:p>
        </w:tc>
      </w:tr>
      <w:tr w:rsidR="0096436A" w:rsidTr="0096436A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70710804000010000110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8 100,00</w:t>
            </w:r>
          </w:p>
        </w:tc>
      </w:tr>
      <w:tr w:rsidR="0096436A" w:rsidTr="0096436A">
        <w:trPr>
          <w:trHeight w:val="1039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70710804020010000110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8 100,00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70711100000000000000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107 795,27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102 204,73</w:t>
            </w:r>
          </w:p>
        </w:tc>
      </w:tr>
      <w:tr w:rsidR="0096436A" w:rsidTr="0096436A">
        <w:trPr>
          <w:trHeight w:val="144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70711105000000000120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107 795,27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102 204,73</w:t>
            </w:r>
          </w:p>
        </w:tc>
      </w:tr>
      <w:tr w:rsidR="0096436A" w:rsidTr="0096436A">
        <w:trPr>
          <w:trHeight w:val="144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70711105020000000120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107 795,27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102 204,73</w:t>
            </w:r>
          </w:p>
        </w:tc>
      </w:tr>
      <w:tr w:rsidR="0096436A" w:rsidTr="0096436A">
        <w:trPr>
          <w:trHeight w:val="1242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70711105025100000120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107 795,27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102 204,73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70711700000000000000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74 400,00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74 400,00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70711715000000000150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74 400,00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74 400,00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70711715030100000150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70720000000000000000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3 427 900,00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2 137 577,63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1 290 322,37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70720200000000000000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3 427 900,00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2 137 577,63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1 290 322,37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70720210000000000150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1 155 500,00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675 200,00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480 300,00</w:t>
            </w:r>
          </w:p>
        </w:tc>
      </w:tr>
      <w:tr w:rsidR="0096436A" w:rsidTr="0096436A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70720216001000000150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1 155 500,00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675 200,00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480 300,00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70720216001100000150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1 155 500,00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675 200,00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480 300,00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70720220000000000150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2 055 000,00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1 344 947,63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710 052,37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70720229999000000150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2 055 000,00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1 344 947,63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710 052,37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70720229999100000150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1 344 947,63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710 052,37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70720230000000000150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217 400,00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117 430,00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99 970,00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70720230024000000150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69 400,00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43 510,00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25 890,00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70720230024100000150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43 510,00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25 890,00</w:t>
            </w:r>
          </w:p>
        </w:tc>
      </w:tr>
      <w:tr w:rsidR="0096436A" w:rsidTr="0096436A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70720235118000000150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73 920,00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74 080,00</w:t>
            </w:r>
          </w:p>
        </w:tc>
      </w:tr>
      <w:tr w:rsidR="0096436A" w:rsidTr="0096436A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70720235118100000150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73 920,00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74 080,00</w:t>
            </w:r>
          </w:p>
        </w:tc>
      </w:tr>
      <w:tr w:rsidR="0096436A" w:rsidTr="0096436A">
        <w:trPr>
          <w:trHeight w:val="15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6436A" w:rsidTr="0096436A">
        <w:trPr>
          <w:trHeight w:val="255"/>
        </w:trPr>
        <w:tc>
          <w:tcPr>
            <w:tcW w:w="14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lastRenderedPageBreak/>
              <w:t>2. Расходы бюджета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Форма 0503117  с.2</w:t>
            </w:r>
          </w:p>
        </w:tc>
      </w:tr>
      <w:tr w:rsidR="0096436A" w:rsidTr="0096436A">
        <w:trPr>
          <w:trHeight w:val="255"/>
        </w:trPr>
        <w:tc>
          <w:tcPr>
            <w:tcW w:w="4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стр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0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0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6436A" w:rsidTr="0096436A">
        <w:trPr>
          <w:trHeight w:val="300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0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6436A" w:rsidTr="0096436A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30 403 025,74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14 371 079,09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16 031 946,65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30 403 025,74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14 371 079,09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16 031 946,65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7 001 470,00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3 215 581,20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3 785 888,80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70701020000000000000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987 370,00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482 331,86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505 038,14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70701028800000000000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987 370,00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482 331,86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505 038,14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70701028810001000000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987 370,00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482 331,86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505 038,14</w:t>
            </w:r>
          </w:p>
        </w:tc>
      </w:tr>
      <w:tr w:rsidR="0096436A" w:rsidTr="0096436A">
        <w:trPr>
          <w:trHeight w:val="1039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70701028810001000100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987 370,00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482 331,86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505 038,14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70701028810001000120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987 370,00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482 331,86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505 038,14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70701028810001000121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331 514,82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381 485,18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70701028810001000122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59 070,00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59 070,00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70701028810001000129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215 300,00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91 747,04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123 552,96</w:t>
            </w:r>
          </w:p>
        </w:tc>
      </w:tr>
      <w:tr w:rsidR="0096436A" w:rsidTr="0096436A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5 880 500,00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2 716 824,34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3 163 675,66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"Совершенствование и развитие местного самоуправления в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5 720 800,00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2 636 974,34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3 083 825,66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 Развитие информационного общества и формирование электронного правительства в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70701047720000000000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12 600,00</w:t>
            </w:r>
          </w:p>
        </w:tc>
      </w:tr>
      <w:tr w:rsidR="0096436A" w:rsidTr="0096436A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Информирование населения о деятельности органов местного самоуправления, социально-экономических и </w:t>
            </w:r>
            <w:proofErr w:type="spellStart"/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общественного-политических</w:t>
            </w:r>
            <w:proofErr w:type="spellEnd"/>
            <w:proofErr w:type="gram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процессах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70701047720200000000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12 600,00</w:t>
            </w:r>
          </w:p>
        </w:tc>
      </w:tr>
      <w:tr w:rsidR="0096436A" w:rsidTr="0096436A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 xml:space="preserve">Реализация  мероприятий в рамках подпрограммы "Развитие развитие информационного общества и формирование электронного правительства в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70701047720299990000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12 600,00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70701047720299990200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12 600,00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70701047720299990240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12 600,00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70701047720299990244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12 600,00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"Развитие муниципальной службы в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70701047730000000000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5 702 200,00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2 630 974,34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3 071 225,66</w:t>
            </w:r>
          </w:p>
        </w:tc>
      </w:tr>
      <w:tr w:rsidR="0096436A" w:rsidTr="0096436A">
        <w:trPr>
          <w:trHeight w:val="1647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Кадровое,информационное,материально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техническое и хозяйственное обеспечение деятельности Администрации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поселения</w:t>
            </w:r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.П</w:t>
            </w:r>
            <w:proofErr w:type="gram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овышение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уровня профессиональной подготовки муниципальных служащих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поселения,выборных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должностных лиц и иных работников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70701047730100000000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5 702 200,00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2 630 974,34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3 071 225,66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Кадровое, материально-техническое и хозяйственное обеспечение деятельности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70701047730101210000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5 632 800,00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2 600 819,54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3 031 980,46</w:t>
            </w:r>
          </w:p>
        </w:tc>
      </w:tr>
      <w:tr w:rsidR="0096436A" w:rsidTr="0096436A">
        <w:trPr>
          <w:trHeight w:val="1039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70701047730101210100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4 310 100,00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1 792 892,76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2 517 207,24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70701047730101210120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4 310 100,00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1 792 892,76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2 517 207,24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70701047730101210121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3 218 000,00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1 358 751,46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1 859 248,54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70701047730101210122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40 100,00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70701047730101210129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353 941,30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617 858,70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70701047730101210200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1 312 300,00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805 977,87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506 322,13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70701047730101210240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1 312 300,00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805 977,87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506 322,13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70701047730101210244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1 095 100,00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698 572,01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396 527,99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70701047730101210247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217 200,00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107 405,86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109 794,14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70701047730101210800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1 948,91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8 451,09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70701047730101210850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1 948,91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8 451,09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70701047730101210852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1 948,91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8 451,09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Возмещение затрат по содержанию штатных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единиц</w:t>
            </w:r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,о</w:t>
            </w:r>
            <w:proofErr w:type="gram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существляющих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переданные отдельные полномочия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70701047730170280000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69 400,00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30 154,80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39 245,20</w:t>
            </w:r>
          </w:p>
        </w:tc>
      </w:tr>
      <w:tr w:rsidR="0096436A" w:rsidTr="0096436A">
        <w:trPr>
          <w:trHeight w:val="1039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70701047730170280100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67 900,00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30 154,80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37 745,20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70701047730170280120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67 900,00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30 154,80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37 745,20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70701047730170280121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52 150,54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23 584,81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28 565,73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70701047730170280129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15 749,46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6 569,99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9 179,47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70701047730170280200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1 500,00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70701047730170280240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1 500,00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70701047730170280244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1 500,00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 Противодействие коррупции в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70701047740000000000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Совершенствование муниципальной службы в целях устранения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условий</w:t>
            </w:r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,п</w:t>
            </w:r>
            <w:proofErr w:type="gram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орождающих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коррупцию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70701047740100000000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мероприятий в рамках подпрограммы "Противодействие коррупции в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70701047740199990000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70701047740199990200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70701047740199990240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70701047740199990244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70701048800000000000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159 700,00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79 850,00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79 850,00</w:t>
            </w:r>
          </w:p>
        </w:tc>
      </w:tr>
      <w:tr w:rsidR="0096436A" w:rsidTr="0096436A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Возмещение затрат по содержанию штатных единиц осуществляющих преданные полномочия по внешнему муниципальному финансовому контролю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70701048850048880000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159 700,00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79 850,00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79 850,00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70701048850048880500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159 700,00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79 850,00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79 850,00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70701048850048880540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159 700,00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79 850,00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79 850,00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70701110000000000000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Непрограммные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70701118800000000000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70701118830041110000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70701118830041110800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70701118830041110870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70701130000000000000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123 600,00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16 425,00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107 175,00</w:t>
            </w:r>
          </w:p>
        </w:tc>
      </w:tr>
      <w:tr w:rsidR="0096436A" w:rsidTr="0096436A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</w:t>
            </w:r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азвитие и совершенствование форм местного самоуправления на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70701137500000000000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</w:tr>
      <w:tr w:rsidR="0096436A" w:rsidTr="0096436A">
        <w:trPr>
          <w:trHeight w:val="1242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Популяризация форм участия населения в организации местного самоуправления, стимулирование социальной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активности</w:t>
            </w:r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,д</w:t>
            </w:r>
            <w:proofErr w:type="gram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остижений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гражда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ТОС,добившихся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значительных успехов в трудовой деятельности и общественной работе.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70701137500100000000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</w:tr>
      <w:tr w:rsidR="0096436A" w:rsidTr="0096436A">
        <w:trPr>
          <w:trHeight w:val="1039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 прочих мероприятий в рамках муниципальной программы "Развитие и совершенствование форм  местного самоуправления на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70701137500199990000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70701137500199990200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70701137500199990240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70701137500199990244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"Совершенствование и развитие местного самоуправления в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70701137700000000000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118 600,00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16 425,00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102 175,00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"Развитие и реформирование местного самоуправления в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70701137710000000000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16 425,00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18 175,00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Информационная поддержка реформы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70701137710100000000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9 127,50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10 872,50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 мероприятий в рамках подпрограммы "Развитие и реформирование местного самоуправления в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70701137710199990000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9 127,50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10 872,50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70701137710199990200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9 127,50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10 872,50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70701137710199990240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9 127,50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10 872,50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70701137710199990244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9 127,50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10 872,50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Методическое сопровождение деятельности Администрации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70701137710200000000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7 297,50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7 302,50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 xml:space="preserve">Реализация  мероприятий в рамках подпрограммы "Развитие и реформирование местного самоуправления в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70701137710299990000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7 297,50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7 302,50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70701137710299990800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7 297,50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7 302,50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70701137710299990850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7 297,50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7 302,50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70701137710299990853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7 297,50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7 302,50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"Развитие муниципальной службы в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70701137730000000000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84 000,00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70701137730400000000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84 000,00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70701137730499990000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84 000,00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70701137730499990300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84 000,00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70701137730499990360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84 000,00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70702000000000000000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52 843,08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95 156,92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70702030000000000000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52 843,08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95 156,92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70702038800000000000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52 843,08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95 156,92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70702038820000000000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52 843,08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95 156,92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70702038820151180000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52 843,08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95 156,92</w:t>
            </w:r>
          </w:p>
        </w:tc>
      </w:tr>
      <w:tr w:rsidR="0096436A" w:rsidTr="0096436A">
        <w:trPr>
          <w:trHeight w:val="1039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70702038820151180100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118 091,35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52 843,08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65 248,27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70702038820151180120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118 091,35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52 843,08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65 248,27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70702038820151180121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90 699,96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41 324,24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49 375,72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70702038820151180129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27 391,39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11 518,84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15 872,55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70702038820151180200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29 908,65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29 908,65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70702038820151180240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29 908,65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29 908,65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70702038820151180244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29 908,65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29 908,65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70703000000000000000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82 987,53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81 612,47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70703100000000000000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163 600,00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82 987,53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80 612,47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70703107800000000000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163 600,00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82 987,53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80 612,47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 "Обеспечение пожарной безопасности на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70703107810000000000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163 600,00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82 987,53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80 612,47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Усиление противопожарной защиты объектов и населенных пунктов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70703107810100000000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163 600,00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82 987,53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80 612,47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 мероприятий  в рамках подпрограммы "Обеспечение пожарной безопасности на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70703107810199990000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163 600,00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82 987,53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80 612,47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70703107810199990200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163 600,00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82 987,53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80 612,47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70703107810199990240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163 600,00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82 987,53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80 612,47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70703107810199990244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101 600,00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60 333,52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41 266,48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70703107810199990247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22 654,01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39 345,99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70703140000000000000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70703147800000000000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мероприятий подпрограммы "О мерах по борьбе с преступностью и профилактике правонарушений в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70703147840000000000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пропаганды по профилактики проявления терроризма и экстремизма, преступлений и иных правонарушений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70703147840100000000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96436A" w:rsidTr="0096436A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 мероприятий в рамках подпрограммы " О мерах по борьбе с преступностью и профилактике правонарушений в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70703147840199990000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70703147840199990200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70703147840199990240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70703147840199990244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14 008 655,74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5 740 521,79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8 268 133,95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70704090000000000000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13 927 155,74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5 710 521,79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8 216 633,95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 xml:space="preserve">Муниципальная программа "Совершенствование и развитие сети автомобильных дорог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70704097900000000000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13 927 155,74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5 710 521,79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8 216 633,95</w:t>
            </w:r>
          </w:p>
        </w:tc>
      </w:tr>
      <w:tr w:rsidR="0096436A" w:rsidTr="0096436A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Создание условий для устойчивого функционирования транспортной системы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поселения, повышение безопасности дорожного движения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70704097900100000000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13 891 155,74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5 710 521,79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8 180 633,95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значения, улично-дорожной сети (сезонное содержание)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7070409790019Д199000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11 306 155,74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3 912 971,03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7 393 184,71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7070409790019Д199200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11 306 155,74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3 912 971,03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7 393 184,71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7070409790019Д199240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11 306 155,74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3 912 971,03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7 393 184,71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7070409790019Д199244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11 306 155,74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3 912 971,03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7 393 184,71</w:t>
            </w:r>
          </w:p>
        </w:tc>
      </w:tr>
      <w:tr w:rsidR="0096436A" w:rsidTr="0096436A">
        <w:trPr>
          <w:trHeight w:val="2052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Субсидия по ремонту автомобильных дорог общего пользования местного значения, улично-дорожной сети  в соответствии с государственной программой Новгородской "Совершенствование и содержание дорожного хозяйства Новгородской област</w:t>
            </w:r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и(</w:t>
            </w:r>
            <w:proofErr w:type="gram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 исключением автомобильных дорог федерального значения) на 2014-2024 годы"(2020-2026) в рамках реализации регионального приоритетного проекта "Дорога к Дому"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7070409790019Д850000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1 385 000,00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989 947,63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395 052,37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7070409790019Д850200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1 385 000,00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989 947,63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395 052,37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7070409790019Д850240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1 385 000,00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989 947,63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395 052,37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7070409790019Д850244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1 385 000,00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989 947,63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395 052,37</w:t>
            </w:r>
          </w:p>
        </w:tc>
      </w:tr>
      <w:tr w:rsidR="0096436A" w:rsidTr="0096436A">
        <w:trPr>
          <w:trHeight w:val="2052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субсидии на ремонт автомобильных дорог общего пользования местного значения, улично-дорожной сети  в соответствии с государственной программой Новгородской области "Совершенствование и содержание дорожного хозяйства Новгородской области(за исключением автомобильных дорог федерального значения) на 2020-2026" в том числе на реализацию регионального приоритетного проекта "Дорога</w:t>
            </w:r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</w:t>
            </w:r>
            <w:proofErr w:type="gram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Дому"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707040979001SД850000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807 603,13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392 396,87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707040979001SД850200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807 603,13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392 396,87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707040979001SД850240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807 603,13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392 396,87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707040979001SД850244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807 603,13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392 396,87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Оформление в собственность  сельского поселения автомобильных дорог общего пользования местного значения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70704097900200000000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36 000,00</w:t>
            </w:r>
          </w:p>
        </w:tc>
      </w:tr>
      <w:tr w:rsidR="0096436A" w:rsidTr="0096436A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мероприятий в рамках муниципальной программы "Совершенствование и развитие автомобильных дорог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7070409790029Д199000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36 000,00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7070409790029Д199200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36 000,00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7070409790029Д199240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36 000,00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7070409790029Д199244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36 000,00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70704120000000000000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51 500,00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 Благоустройство 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70704128400000000000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51 000,00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70704128420300000000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51 000,00</w:t>
            </w:r>
          </w:p>
        </w:tc>
      </w:tr>
      <w:tr w:rsidR="0096436A" w:rsidTr="0096436A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Реализация мероприятий в рамках подпрограммы</w:t>
            </w:r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"П</w:t>
            </w:r>
            <w:proofErr w:type="gram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рочие мероприятия  по благоустройству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сльского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70704128420399990000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51 000,00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70704128420399990200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51 000,00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70704128420399990240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51 000,00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70704128420399990244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51 000,00</w:t>
            </w:r>
          </w:p>
        </w:tc>
      </w:tr>
      <w:tr w:rsidR="0096436A" w:rsidTr="0096436A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 Развитие и поддержка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свбъектов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малого и среднего предпринимательства в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70704128600000000000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</w:tr>
      <w:tr w:rsidR="0096436A" w:rsidTr="0096436A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Совершенствование правовых, экономических и организационных условий для  развития малого и среднего предпринимательства на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территори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70704128600100000000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</w:tr>
      <w:tr w:rsidR="0096436A" w:rsidTr="0096436A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мероприятий в рамках Муниципальной программы "Развитие и поддержка субъектов малого и среднего предпринимательства в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70704128600199990000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70704128600199990200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70704128600199990240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70704128600199990244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8 707 900,00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5 160 378,54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3 547 521,46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8 671 900,00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5 125 578,54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3 546 321,46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70705037800000000000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1 500,00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Подпрограммы "Обеспечение безопасности людей на водных объектах на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70705037820000000000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1 500,00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70705037820100000000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1 500,00</w:t>
            </w:r>
          </w:p>
        </w:tc>
      </w:tr>
      <w:tr w:rsidR="0096436A" w:rsidTr="0096436A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 мероприятий в рамках подпрограммы "Обеспечение безопасности людей на водных объектах на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70705037820199990000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1 500,00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70705037820199990200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1 500,00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70705037820199990240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1 500,00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70705037820199990244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1 500,00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"Содержание мест захоронений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70705038100000000000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1 726 600,00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1 221 700,00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504 900,00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Организация благоустройства  и содержания территории воинских захоронений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70705038100100000000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130 700,00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219 300,00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 мероприятий в рамках программы "Содержание мест захоронения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70705038100199990000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130 700,00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219 300,00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70705038100199990200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130 700,00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219 300,00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70705038100199990240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130 700,00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219 300,00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70705038100199990244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130 700,00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219 300,00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Организация благоустройства содержание территории гражданских захоронений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70705038100200000000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1 376 600,00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1 091 000,00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285 600,00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 мероприятий в рамках программы "Содержание мест захоронений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70705038100299990000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1 376 600,00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1 091 000,00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285 600,00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70705038100299990200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1 376 600,00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1 091 000,00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285 600,00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70705038100299990240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1 376 600,00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1 091 000,00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285 600,00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70705038100299990244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1 376 600,00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285 600,00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 xml:space="preserve">Муниципальная программа " Благоустройство 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6 937 300,00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3 897 378,54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3 039 921,46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 Содержание и ремонт уличного освещения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70705038410000000000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3 140 000,00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1 568 318,54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1 571 681,46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освещением населенных пунктов на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сельского</w:t>
            </w:r>
            <w:proofErr w:type="gram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посления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70705038410100000000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3 140 000,00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1 568 318,54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1 571 681,46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 мероприятий в рамках подпрограммы "Содержание и ремонт уличного освещения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70705038410199990000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3 140 000,00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1 568 318,54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1 571 681,46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70705038410199990200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3 140 000,00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1 568 318,54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1 571 681,46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70705038410199990240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3 140 000,00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1 568 318,54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1 571 681,46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70705038410199990244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513 117,00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238 582,00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274 535,00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70705038410199990247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2 626 883,00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1 329 736,54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1 297 146,46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"Прочие мероприятия по благоустройству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70705038420000000000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3 797 300,00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2 329 060,00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1 468 240,00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Организация озеленения на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 территории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70705038420100000000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6436A" w:rsidTr="0096436A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 мероприятий в рамках подпрограммы "Прочие мероприятия  по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блаОрганизация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озеленения на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70705038420199990000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70705038420199990200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70705038420199990240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70705038420199990244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Прочие мероприятия  по благоустройству территории 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70705038420200000000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3 587 300,00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2 119 060,00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1 468 240,00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Реализация проектов территориальных общественных самоуправлений (ТОС) по благоустройству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70705038420272090000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315 000,00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70705038420272090200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315 000,00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70705038420272090240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315 000,00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70705038420272090244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315 000,00</w:t>
            </w:r>
          </w:p>
        </w:tc>
      </w:tr>
      <w:tr w:rsidR="0096436A" w:rsidTr="0096436A">
        <w:trPr>
          <w:trHeight w:val="1242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 xml:space="preserve">Реализация проекта поддержки местных инициатив граждан д.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Коломо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(2 этап)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70705038420275260000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70705038420275260200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70705038420275260240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70705038420275260244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 мероприятий в рамках подпрограммы "Прочие мероприятия по благоустройству территории 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70705038420299990000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2 225 900,00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1 142 660,00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1 083 240,00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70705038420299990200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2 225 900,00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1 142 660,00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1 083 240,00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70705038420299990240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2 225 900,00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1 142 660,00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1 083 240,00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70705038420299990244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2 225 900,00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1 142 660,00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1 083 240,00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субсидии на реализацию проектов местных инициатив граждан  по благоустройству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707050384202S2090000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467 000,00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397 000,00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70 000,00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707050384202S2090200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467 000,00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397 000,00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70 000,00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707050384202S2090240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467 000,00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397 000,00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70 000,00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707050384202S2090244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96436A" w:rsidTr="0096436A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проекта поддержки местных инициатив граждан д.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Коломо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 счет инициативных платежей зачисляемых в бюджет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707050384202S5000000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74 400,00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74 400,00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707050384202S5000200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74 400,00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74 400,00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707050384202S5000240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74 400,00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74 400,00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707050384202S5000244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6436A" w:rsidTr="0096436A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субсидии на реализацию проектов местных инициатив по обустройству беседки для проведения общественных,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досуговых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и культурно-массовых мероприятий в д.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Коломо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707050384202S5260000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707050384202S5260200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707050384202S5260240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707050384202S5260244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70705050000000000000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1 200,00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70705057800000000000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1 200,00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Пподпрограмма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"Обеспечение безопасности и содержания гидротехнических сооружений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70705057830000000000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1 200,00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Создание условий для обеспечения населения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 водой для хозяйственных и бытовых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70705057830100000000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1 200,00</w:t>
            </w:r>
          </w:p>
        </w:tc>
      </w:tr>
      <w:tr w:rsidR="0096436A" w:rsidTr="0096436A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 мероприятий в рамках подпрограммы "Обеспечение безопасности и содержания гидротехнических сооружений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70705057830199990000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1 200,00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70705057830199990200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1 200,00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70705057830199990240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1 200,00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70705057830199990244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1 200,00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70707000000000000000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2 030,00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970,00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70707070000000000000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2 030,00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970,00</w:t>
            </w:r>
          </w:p>
        </w:tc>
      </w:tr>
      <w:tr w:rsidR="0096436A" w:rsidTr="0096436A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молодежной политики, культуры, патриотизма, физической культуры и спорта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70707078200000000000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2 030,00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970,00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Патриотичесое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воспитание детей и молодежи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70707078210000000000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2 030,00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970,00</w:t>
            </w:r>
          </w:p>
        </w:tc>
      </w:tr>
      <w:tr w:rsidR="0096436A" w:rsidTr="0096436A">
        <w:trPr>
          <w:trHeight w:val="144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Совершенствование системы патриотического воспитания детей и молодежи, обеспечивающей развитие </w:t>
            </w:r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демократического общества</w:t>
            </w:r>
            <w:proofErr w:type="gram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70707078210100000000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2 030,00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970,00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 мероприятий в рамках подпрограммы "Патриотическое воспитание детей и молодежи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70707078210199990000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2 030,00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970,00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70707078210199990200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2 030,00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970,00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70707078210199990240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2 030,00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970,00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70707078210199990244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970,00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70708000000000000000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70708010000000000000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96436A" w:rsidTr="0096436A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молодежной политики, культуры, патриотизма, физической культуры и спорта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70708018200000000000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"Развитие культуры на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70708018220000000000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96436A" w:rsidTr="0096436A">
        <w:trPr>
          <w:trHeight w:val="1039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70708018220100000000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 мероприятий в рамках подпрограммы "Развитие культуры на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70708018220199990000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70708018220199990200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70708018220199990240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70708018220199990244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116 736,95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248 663,05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70710010000000000000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116 736,95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248 663,05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"Совершенствование и развитие местного самоуправления в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70710017700000000000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116 736,95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248 663,05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"Развитие муниципальной службы в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70710017730000000000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116 736,95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248 663,05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доплаты к пенсиям муниципальных служащих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70710017730300000000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116 736,95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248 663,05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70710017730341010000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116 736,95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248 663,05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70710017730341010300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116 736,95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248 663,05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70710017730341010310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116 736,95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248 663,05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70710017730341010312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116 736,95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248 663,05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70711000000000000000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70711020000000000000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96436A" w:rsidTr="0096436A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 xml:space="preserve">Муниципальная программа "Развитие молодежной политики, культуры, патриотизма, физической культуры и спорта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70711028200000000000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"Развитие физической культуры и спорта  на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70711028230000000000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Повышение интереса населения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 к  занятиям физической культуры и спорта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70711028230100000000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96436A" w:rsidTr="0096436A">
        <w:trPr>
          <w:trHeight w:val="833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 мероприятий в рамках подпрограммы "Развитие физической культуры и спорта среди детей и молодежи на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70711028230199990000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70711028230199990200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96436A" w:rsidTr="0096436A">
        <w:trPr>
          <w:trHeight w:val="634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70711028230199990240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70711028230199990244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96436A" w:rsidTr="0096436A">
        <w:trPr>
          <w:trHeight w:val="15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6436A" w:rsidTr="0096436A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6436A" w:rsidTr="0096436A">
        <w:trPr>
          <w:trHeight w:val="57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30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-7 576 986,56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6436A" w:rsidTr="0096436A">
        <w:trPr>
          <w:trHeight w:val="300"/>
        </w:trPr>
        <w:tc>
          <w:tcPr>
            <w:tcW w:w="14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Форма 0503117  с.3</w:t>
            </w:r>
          </w:p>
        </w:tc>
      </w:tr>
      <w:tr w:rsidR="0096436A" w:rsidTr="0096436A">
        <w:trPr>
          <w:trHeight w:val="342"/>
        </w:trPr>
        <w:tc>
          <w:tcPr>
            <w:tcW w:w="4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стр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0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6436A" w:rsidTr="0096436A">
        <w:trPr>
          <w:trHeight w:val="342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0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6436A" w:rsidTr="0096436A">
        <w:trPr>
          <w:trHeight w:val="342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0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6436A" w:rsidTr="0096436A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96436A" w:rsidTr="0096436A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04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7 576 986,56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-7 576 986,56</w:t>
            </w:r>
          </w:p>
        </w:tc>
      </w:tr>
      <w:tr w:rsidR="0096436A" w:rsidTr="0096436A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6436A" w:rsidTr="0096436A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6436A" w:rsidTr="0096436A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6436A" w:rsidTr="0096436A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6436A" w:rsidTr="0096436A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6436A" w:rsidTr="0096436A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00001000000000000000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7 576 986,56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-7 576 986,56</w:t>
            </w: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ind w:firstLineChars="100" w:firstLine="16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увеличение остатков средств,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00001000000000000500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-6 798 903,92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00001000000000000000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-6 798 903,92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00001050000000000500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-6 798 903,92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00001050200000000500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-6 798 903,92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00001050201000000510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-6 798 903,92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00001050201100000510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-6 798 903,92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ind w:firstLineChars="100" w:firstLine="16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00001000000000000600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14 375 890,48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00001000000000000000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14 375 890,48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00001050000000000600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14 375 890,48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00001050200000000600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14 375 890,48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00001050201000000610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14 375 890,48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96436A" w:rsidTr="0096436A">
        <w:trPr>
          <w:trHeight w:val="428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00001050201100000610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14 375 890,48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96436A" w:rsidTr="0096436A">
        <w:trPr>
          <w:trHeight w:val="15"/>
        </w:trPr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6436A" w:rsidTr="0096436A">
        <w:trPr>
          <w:trHeight w:val="37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Глава поселения          ____________________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Л.В. Николаева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sz w:val="20"/>
                <w:szCs w:val="20"/>
              </w:rPr>
            </w:pP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02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sz w:val="20"/>
                <w:szCs w:val="20"/>
              </w:rPr>
            </w:pPr>
          </w:p>
        </w:tc>
      </w:tr>
      <w:tr w:rsidR="0096436A" w:rsidTr="0096436A">
        <w:trPr>
          <w:trHeight w:val="1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sz w:val="20"/>
                <w:szCs w:val="20"/>
              </w:rPr>
            </w:pPr>
          </w:p>
        </w:tc>
      </w:tr>
      <w:tr w:rsidR="0096436A" w:rsidTr="0096436A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Главный бухгалтер ____________________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Г.Н. Ефимова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sz w:val="20"/>
                <w:szCs w:val="20"/>
              </w:rPr>
            </w:pP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02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6A" w:rsidRDefault="00964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sz w:val="20"/>
                <w:szCs w:val="20"/>
              </w:rPr>
            </w:pPr>
          </w:p>
        </w:tc>
      </w:tr>
      <w:tr w:rsidR="0096436A" w:rsidTr="0096436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03.07.2025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6A" w:rsidRDefault="0096436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6A" w:rsidRDefault="0096436A">
            <w:pPr>
              <w:jc w:val="center"/>
              <w:rPr>
                <w:sz w:val="20"/>
                <w:szCs w:val="20"/>
              </w:rPr>
            </w:pPr>
          </w:p>
        </w:tc>
      </w:tr>
      <w:tr w:rsidR="00FC3A22" w:rsidTr="0096436A">
        <w:trPr>
          <w:trHeight w:val="102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C3A22" w:rsidRDefault="00FC3A2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</w:tbl>
    <w:p w:rsidR="00E65154" w:rsidRDefault="00E65154"/>
    <w:sectPr w:rsidR="00E65154" w:rsidSect="00FC3A22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1A8" w:rsidRDefault="004251A8" w:rsidP="00F42B21">
      <w:r>
        <w:separator/>
      </w:r>
    </w:p>
  </w:endnote>
  <w:endnote w:type="continuationSeparator" w:id="0">
    <w:p w:rsidR="004251A8" w:rsidRDefault="004251A8" w:rsidP="00F42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1A8" w:rsidRDefault="004251A8" w:rsidP="00F42B21">
      <w:r>
        <w:separator/>
      </w:r>
    </w:p>
  </w:footnote>
  <w:footnote w:type="continuationSeparator" w:id="0">
    <w:p w:rsidR="004251A8" w:rsidRDefault="004251A8" w:rsidP="00F42B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712B"/>
    <w:multiLevelType w:val="hybridMultilevel"/>
    <w:tmpl w:val="81B8D47C"/>
    <w:lvl w:ilvl="0" w:tplc="D92CEF68">
      <w:start w:val="1"/>
      <w:numFmt w:val="decimal"/>
      <w:lvlText w:val="%1."/>
      <w:lvlJc w:val="center"/>
      <w:pPr>
        <w:tabs>
          <w:tab w:val="num" w:pos="709"/>
        </w:tabs>
        <w:ind w:firstLine="709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17D"/>
    <w:rsid w:val="00006485"/>
    <w:rsid w:val="00015242"/>
    <w:rsid w:val="000226EE"/>
    <w:rsid w:val="00040357"/>
    <w:rsid w:val="00040AFB"/>
    <w:rsid w:val="00080561"/>
    <w:rsid w:val="00084608"/>
    <w:rsid w:val="000D2966"/>
    <w:rsid w:val="00111EEC"/>
    <w:rsid w:val="00161391"/>
    <w:rsid w:val="001D6C74"/>
    <w:rsid w:val="001F10D0"/>
    <w:rsid w:val="00206604"/>
    <w:rsid w:val="002112A4"/>
    <w:rsid w:val="002139DF"/>
    <w:rsid w:val="00220E7D"/>
    <w:rsid w:val="002345DF"/>
    <w:rsid w:val="00247E68"/>
    <w:rsid w:val="00275721"/>
    <w:rsid w:val="00284927"/>
    <w:rsid w:val="002A0E7A"/>
    <w:rsid w:val="002B1BD0"/>
    <w:rsid w:val="002B2F1E"/>
    <w:rsid w:val="002C1BCD"/>
    <w:rsid w:val="002C4496"/>
    <w:rsid w:val="002D6CED"/>
    <w:rsid w:val="002D7500"/>
    <w:rsid w:val="00300150"/>
    <w:rsid w:val="003021F0"/>
    <w:rsid w:val="003766F1"/>
    <w:rsid w:val="003A689C"/>
    <w:rsid w:val="003B398E"/>
    <w:rsid w:val="0041200A"/>
    <w:rsid w:val="004251A8"/>
    <w:rsid w:val="00451E46"/>
    <w:rsid w:val="0047324B"/>
    <w:rsid w:val="004875FD"/>
    <w:rsid w:val="00490F40"/>
    <w:rsid w:val="004952FB"/>
    <w:rsid w:val="004B4C3B"/>
    <w:rsid w:val="004D0EF5"/>
    <w:rsid w:val="004D0FD4"/>
    <w:rsid w:val="005228A7"/>
    <w:rsid w:val="00532A78"/>
    <w:rsid w:val="00537D5F"/>
    <w:rsid w:val="00553311"/>
    <w:rsid w:val="005653E3"/>
    <w:rsid w:val="00575D43"/>
    <w:rsid w:val="005803EB"/>
    <w:rsid w:val="00585FE5"/>
    <w:rsid w:val="005C742E"/>
    <w:rsid w:val="005C7B14"/>
    <w:rsid w:val="005E6EBB"/>
    <w:rsid w:val="005F15B9"/>
    <w:rsid w:val="00604E03"/>
    <w:rsid w:val="00645EC4"/>
    <w:rsid w:val="00654169"/>
    <w:rsid w:val="00674489"/>
    <w:rsid w:val="006C206E"/>
    <w:rsid w:val="007115A7"/>
    <w:rsid w:val="00725730"/>
    <w:rsid w:val="00786C35"/>
    <w:rsid w:val="007A3611"/>
    <w:rsid w:val="007A526D"/>
    <w:rsid w:val="007A5B3A"/>
    <w:rsid w:val="007A61F5"/>
    <w:rsid w:val="007C036B"/>
    <w:rsid w:val="007E16CC"/>
    <w:rsid w:val="0080461C"/>
    <w:rsid w:val="00812715"/>
    <w:rsid w:val="0082217D"/>
    <w:rsid w:val="00830AD4"/>
    <w:rsid w:val="00885C7E"/>
    <w:rsid w:val="00897438"/>
    <w:rsid w:val="00911C06"/>
    <w:rsid w:val="009166AC"/>
    <w:rsid w:val="00925846"/>
    <w:rsid w:val="0094163C"/>
    <w:rsid w:val="0096436A"/>
    <w:rsid w:val="009C37B5"/>
    <w:rsid w:val="009E7786"/>
    <w:rsid w:val="009F1CAF"/>
    <w:rsid w:val="00A20D90"/>
    <w:rsid w:val="00A41BF5"/>
    <w:rsid w:val="00A42913"/>
    <w:rsid w:val="00A4358A"/>
    <w:rsid w:val="00A81AFE"/>
    <w:rsid w:val="00A97979"/>
    <w:rsid w:val="00AB71F4"/>
    <w:rsid w:val="00AF7625"/>
    <w:rsid w:val="00B016E0"/>
    <w:rsid w:val="00B02221"/>
    <w:rsid w:val="00B208B8"/>
    <w:rsid w:val="00BA4DBB"/>
    <w:rsid w:val="00BC48EF"/>
    <w:rsid w:val="00C20F08"/>
    <w:rsid w:val="00C23728"/>
    <w:rsid w:val="00C25438"/>
    <w:rsid w:val="00C65C5E"/>
    <w:rsid w:val="00C86FB2"/>
    <w:rsid w:val="00CA5508"/>
    <w:rsid w:val="00CB22EF"/>
    <w:rsid w:val="00CB38A0"/>
    <w:rsid w:val="00CC1895"/>
    <w:rsid w:val="00CD77AC"/>
    <w:rsid w:val="00CE404B"/>
    <w:rsid w:val="00D00CD3"/>
    <w:rsid w:val="00D06684"/>
    <w:rsid w:val="00D404AE"/>
    <w:rsid w:val="00D76254"/>
    <w:rsid w:val="00DA7850"/>
    <w:rsid w:val="00DB47E9"/>
    <w:rsid w:val="00DB67FC"/>
    <w:rsid w:val="00DC3AF6"/>
    <w:rsid w:val="00DF17E5"/>
    <w:rsid w:val="00E10476"/>
    <w:rsid w:val="00E25033"/>
    <w:rsid w:val="00E423AB"/>
    <w:rsid w:val="00E44632"/>
    <w:rsid w:val="00E60181"/>
    <w:rsid w:val="00E626A0"/>
    <w:rsid w:val="00E629C6"/>
    <w:rsid w:val="00E65154"/>
    <w:rsid w:val="00E658C1"/>
    <w:rsid w:val="00EA2F9D"/>
    <w:rsid w:val="00EA414D"/>
    <w:rsid w:val="00EB2530"/>
    <w:rsid w:val="00EB4CE2"/>
    <w:rsid w:val="00EC7785"/>
    <w:rsid w:val="00ED0705"/>
    <w:rsid w:val="00F14C9C"/>
    <w:rsid w:val="00F42B21"/>
    <w:rsid w:val="00F47852"/>
    <w:rsid w:val="00F61EFE"/>
    <w:rsid w:val="00F635B4"/>
    <w:rsid w:val="00FA786C"/>
    <w:rsid w:val="00FC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82217D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styleId="a4">
    <w:name w:val="Balloon Text"/>
    <w:basedOn w:val="a"/>
    <w:link w:val="a5"/>
    <w:uiPriority w:val="99"/>
    <w:semiHidden/>
    <w:rsid w:val="008221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2217D"/>
    <w:rPr>
      <w:rFonts w:ascii="Tahoma" w:hAnsi="Tahoma"/>
      <w:sz w:val="16"/>
      <w:lang w:eastAsia="ru-RU"/>
    </w:rPr>
  </w:style>
  <w:style w:type="character" w:styleId="a6">
    <w:name w:val="Hyperlink"/>
    <w:basedOn w:val="a0"/>
    <w:uiPriority w:val="99"/>
    <w:rsid w:val="00EA414D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EA414D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EA414D"/>
    <w:pPr>
      <w:spacing w:before="100" w:beforeAutospacing="1" w:after="100" w:afterAutospacing="1"/>
    </w:pPr>
  </w:style>
  <w:style w:type="paragraph" w:customStyle="1" w:styleId="xl65">
    <w:name w:val="xl65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EA414D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EA414D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EA414D"/>
    <w:pPr>
      <w:spacing w:before="100" w:beforeAutospacing="1" w:after="100" w:afterAutospacing="1"/>
    </w:pPr>
  </w:style>
  <w:style w:type="paragraph" w:customStyle="1" w:styleId="xl80">
    <w:name w:val="xl80"/>
    <w:basedOn w:val="a"/>
    <w:rsid w:val="00EA4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EA41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EA41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EA4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EA414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EA41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rsid w:val="00EA41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EA414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EA41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8">
    <w:name w:val="xl118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EA414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EA414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EA414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EA414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EA414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EA414D"/>
    <w:pP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EA414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EA414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EA414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EA414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EA414D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EA414D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EA414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EA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EA41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6">
    <w:name w:val="xl146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EA414D"/>
    <w:pP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EA41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EA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a"/>
    <w:rsid w:val="00EA414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8">
    <w:name w:val="xl168"/>
    <w:basedOn w:val="a"/>
    <w:rsid w:val="00EA414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9">
    <w:name w:val="xl169"/>
    <w:basedOn w:val="a"/>
    <w:rsid w:val="00EA414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EA41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EA414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EA41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EA414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EA414D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5">
    <w:name w:val="xl175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0">
    <w:name w:val="xl180"/>
    <w:basedOn w:val="a"/>
    <w:rsid w:val="00EA414D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EA414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EA414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EA414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5">
    <w:name w:val="xl185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EA414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9">
    <w:name w:val="xl189"/>
    <w:basedOn w:val="a"/>
    <w:rsid w:val="00EA41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0">
    <w:name w:val="xl190"/>
    <w:basedOn w:val="a"/>
    <w:rsid w:val="00EA414D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1">
    <w:name w:val="xl191"/>
    <w:basedOn w:val="a"/>
    <w:rsid w:val="00EA41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2">
    <w:name w:val="xl192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93">
    <w:name w:val="xl193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94">
    <w:name w:val="xl194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7">
    <w:name w:val="xl197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EA414D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080561"/>
    <w:pPr>
      <w:spacing w:before="100" w:beforeAutospacing="1" w:after="100" w:afterAutospacing="1"/>
    </w:pPr>
  </w:style>
  <w:style w:type="paragraph" w:customStyle="1" w:styleId="xl202">
    <w:name w:val="xl202"/>
    <w:basedOn w:val="a"/>
    <w:rsid w:val="000805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0805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0805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080561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06">
    <w:name w:val="xl206"/>
    <w:basedOn w:val="a"/>
    <w:rsid w:val="00080561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07">
    <w:name w:val="xl207"/>
    <w:basedOn w:val="a"/>
    <w:rsid w:val="00080561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0805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08056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08056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08056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08056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08056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0805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08056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080561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08056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08056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0805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08056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2">
    <w:name w:val="xl222"/>
    <w:basedOn w:val="a"/>
    <w:rsid w:val="0008056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3">
    <w:name w:val="xl223"/>
    <w:basedOn w:val="a"/>
    <w:rsid w:val="0008056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4">
    <w:name w:val="xl224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5">
    <w:name w:val="xl225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6">
    <w:name w:val="xl226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7">
    <w:name w:val="xl227"/>
    <w:basedOn w:val="a"/>
    <w:rsid w:val="0008056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080561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08056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4">
    <w:name w:val="xl234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5">
    <w:name w:val="xl235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6">
    <w:name w:val="xl236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080561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9">
    <w:name w:val="xl239"/>
    <w:basedOn w:val="a"/>
    <w:rsid w:val="00080561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0">
    <w:name w:val="xl240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080561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2">
    <w:name w:val="xl242"/>
    <w:basedOn w:val="a"/>
    <w:rsid w:val="00080561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3">
    <w:name w:val="xl243"/>
    <w:basedOn w:val="a"/>
    <w:rsid w:val="00080561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4">
    <w:name w:val="xl244"/>
    <w:basedOn w:val="a"/>
    <w:rsid w:val="00080561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6">
    <w:name w:val="xl246"/>
    <w:basedOn w:val="a"/>
    <w:rsid w:val="00F42B21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7">
    <w:name w:val="xl247"/>
    <w:basedOn w:val="a"/>
    <w:rsid w:val="00F42B21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</w:rPr>
  </w:style>
  <w:style w:type="paragraph" w:customStyle="1" w:styleId="xl248">
    <w:name w:val="xl248"/>
    <w:basedOn w:val="a"/>
    <w:rsid w:val="00F42B21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</w:rPr>
  </w:style>
  <w:style w:type="paragraph" w:customStyle="1" w:styleId="xl249">
    <w:name w:val="xl249"/>
    <w:basedOn w:val="a"/>
    <w:rsid w:val="00F42B21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0">
    <w:name w:val="xl250"/>
    <w:basedOn w:val="a"/>
    <w:rsid w:val="00F42B21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1">
    <w:name w:val="xl251"/>
    <w:basedOn w:val="a"/>
    <w:rsid w:val="00F42B21"/>
    <w:pPr>
      <w:pBdr>
        <w:top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2">
    <w:name w:val="xl252"/>
    <w:basedOn w:val="a"/>
    <w:rsid w:val="00F42B21"/>
    <w:pPr>
      <w:pBdr>
        <w:top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3">
    <w:name w:val="xl253"/>
    <w:basedOn w:val="a"/>
    <w:rsid w:val="00F42B21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4">
    <w:name w:val="xl254"/>
    <w:basedOn w:val="a"/>
    <w:rsid w:val="00F42B21"/>
    <w:pPr>
      <w:pBdr>
        <w:left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5">
    <w:name w:val="xl255"/>
    <w:basedOn w:val="a"/>
    <w:rsid w:val="00F42B21"/>
    <w:pP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6">
    <w:name w:val="xl256"/>
    <w:basedOn w:val="a"/>
    <w:rsid w:val="00F42B21"/>
    <w:pP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7">
    <w:name w:val="xl257"/>
    <w:basedOn w:val="a"/>
    <w:rsid w:val="00F42B21"/>
    <w:pPr>
      <w:pBdr>
        <w:right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8">
    <w:name w:val="xl258"/>
    <w:basedOn w:val="a"/>
    <w:rsid w:val="00F42B21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9">
    <w:name w:val="xl259"/>
    <w:basedOn w:val="a"/>
    <w:rsid w:val="00F42B21"/>
    <w:pPr>
      <w:pBdr>
        <w:bottom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60">
    <w:name w:val="xl260"/>
    <w:basedOn w:val="a"/>
    <w:rsid w:val="00F42B21"/>
    <w:pPr>
      <w:pBdr>
        <w:bottom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61">
    <w:name w:val="xl261"/>
    <w:basedOn w:val="a"/>
    <w:rsid w:val="00F42B2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42B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42B2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42B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2B21"/>
    <w:rPr>
      <w:rFonts w:ascii="Times New Roman" w:eastAsia="Times New Roman" w:hAnsi="Times New Roman"/>
      <w:sz w:val="24"/>
      <w:szCs w:val="24"/>
    </w:rPr>
  </w:style>
  <w:style w:type="paragraph" w:customStyle="1" w:styleId="xl262">
    <w:name w:val="xl262"/>
    <w:basedOn w:val="a"/>
    <w:rsid w:val="00897438"/>
    <w:pPr>
      <w:pBdr>
        <w:top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63">
    <w:name w:val="xl263"/>
    <w:basedOn w:val="a"/>
    <w:rsid w:val="00897438"/>
    <w:pPr>
      <w:pBdr>
        <w:top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64">
    <w:name w:val="xl264"/>
    <w:basedOn w:val="a"/>
    <w:rsid w:val="00897438"/>
    <w:pPr>
      <w:pBdr>
        <w:top w:val="double" w:sz="6" w:space="0" w:color="auto"/>
        <w:right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65">
    <w:name w:val="xl265"/>
    <w:basedOn w:val="a"/>
    <w:rsid w:val="00897438"/>
    <w:pPr>
      <w:pBdr>
        <w:left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66">
    <w:name w:val="xl266"/>
    <w:basedOn w:val="a"/>
    <w:rsid w:val="00897438"/>
    <w:pPr>
      <w:shd w:val="pct25" w:color="000000" w:fill="FFFFFF"/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67">
    <w:name w:val="xl267"/>
    <w:basedOn w:val="a"/>
    <w:rsid w:val="00897438"/>
    <w:pPr>
      <w:shd w:val="pct25" w:color="000000" w:fill="FFFFFF"/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68">
    <w:name w:val="xl268"/>
    <w:basedOn w:val="a"/>
    <w:rsid w:val="00897438"/>
    <w:pPr>
      <w:pBdr>
        <w:right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69">
    <w:name w:val="xl269"/>
    <w:basedOn w:val="a"/>
    <w:rsid w:val="00897438"/>
    <w:pPr>
      <w:pBdr>
        <w:left w:val="double" w:sz="6" w:space="0" w:color="auto"/>
        <w:bottom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70">
    <w:name w:val="xl270"/>
    <w:basedOn w:val="a"/>
    <w:rsid w:val="00897438"/>
    <w:pPr>
      <w:pBdr>
        <w:bottom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71">
    <w:name w:val="xl271"/>
    <w:basedOn w:val="a"/>
    <w:rsid w:val="00897438"/>
    <w:pPr>
      <w:pBdr>
        <w:bottom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72">
    <w:name w:val="xl272"/>
    <w:basedOn w:val="a"/>
    <w:rsid w:val="00897438"/>
    <w:pPr>
      <w:pBdr>
        <w:bottom w:val="double" w:sz="6" w:space="0" w:color="auto"/>
        <w:right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73">
    <w:name w:val="xl273"/>
    <w:basedOn w:val="a"/>
    <w:rsid w:val="00897438"/>
    <w:pPr>
      <w:shd w:val="pct25" w:color="000000" w:fill="FFFFFF"/>
      <w:spacing w:before="100" w:beforeAutospacing="1" w:after="100" w:afterAutospacing="1"/>
      <w:jc w:val="center"/>
    </w:pPr>
  </w:style>
  <w:style w:type="paragraph" w:customStyle="1" w:styleId="msonormal0">
    <w:name w:val="msonormal"/>
    <w:basedOn w:val="a"/>
    <w:rsid w:val="00FC3A2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0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dgoshhskoe-r49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899F4-D3E7-45CA-9773-649F6D21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7509</Words>
  <Characters>42807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3</cp:revision>
  <cp:lastPrinted>2024-04-11T12:26:00Z</cp:lastPrinted>
  <dcterms:created xsi:type="dcterms:W3CDTF">2025-07-03T12:14:00Z</dcterms:created>
  <dcterms:modified xsi:type="dcterms:W3CDTF">2025-07-07T09:31:00Z</dcterms:modified>
</cp:coreProperties>
</file>