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04C" w:rsidRPr="00CF6F98" w:rsidRDefault="00187CD1" w:rsidP="00187CD1">
      <w:pPr>
        <w:jc w:val="right"/>
        <w:rPr>
          <w:color w:val="000000" w:themeColor="text1"/>
          <w:sz w:val="28"/>
          <w:szCs w:val="28"/>
        </w:rPr>
      </w:pPr>
      <w:r w:rsidRPr="00CF6F98">
        <w:rPr>
          <w:noProof/>
          <w:color w:val="000000" w:themeColor="text1"/>
          <w:sz w:val="28"/>
          <w:szCs w:val="28"/>
          <w:lang w:eastAsia="ru-RU"/>
        </w:rPr>
        <w:t>ПРОЕКТ</w:t>
      </w:r>
    </w:p>
    <w:p w:rsidR="002C004C" w:rsidRPr="00CF6F98" w:rsidRDefault="002C004C" w:rsidP="002C004C">
      <w:pPr>
        <w:jc w:val="center"/>
        <w:rPr>
          <w:b/>
          <w:color w:val="000000" w:themeColor="text1"/>
          <w:sz w:val="28"/>
          <w:szCs w:val="28"/>
        </w:rPr>
      </w:pPr>
      <w:r w:rsidRPr="00CF6F98">
        <w:rPr>
          <w:b/>
          <w:color w:val="000000" w:themeColor="text1"/>
          <w:sz w:val="28"/>
          <w:szCs w:val="28"/>
        </w:rPr>
        <w:t>Российская Федерация</w:t>
      </w:r>
    </w:p>
    <w:p w:rsidR="002C004C" w:rsidRPr="00CF6F98" w:rsidRDefault="002C004C" w:rsidP="002C004C">
      <w:pPr>
        <w:jc w:val="center"/>
        <w:rPr>
          <w:b/>
          <w:color w:val="000000" w:themeColor="text1"/>
          <w:sz w:val="28"/>
          <w:szCs w:val="28"/>
        </w:rPr>
      </w:pPr>
      <w:r w:rsidRPr="00CF6F98">
        <w:rPr>
          <w:b/>
          <w:color w:val="000000" w:themeColor="text1"/>
          <w:sz w:val="28"/>
          <w:szCs w:val="28"/>
        </w:rPr>
        <w:t>Новгородская область Шимский район</w:t>
      </w:r>
    </w:p>
    <w:p w:rsidR="002C004C" w:rsidRPr="00CF6F98" w:rsidRDefault="002C004C" w:rsidP="002C004C">
      <w:pPr>
        <w:jc w:val="center"/>
        <w:rPr>
          <w:b/>
          <w:color w:val="000000" w:themeColor="text1"/>
          <w:sz w:val="32"/>
        </w:rPr>
      </w:pPr>
      <w:r w:rsidRPr="00CF6F98">
        <w:rPr>
          <w:b/>
          <w:color w:val="000000" w:themeColor="text1"/>
          <w:sz w:val="28"/>
          <w:szCs w:val="28"/>
        </w:rPr>
        <w:t>Совет депутатов Подгощского сельского поселения</w:t>
      </w:r>
    </w:p>
    <w:p w:rsidR="002C004C" w:rsidRPr="00CF6F98" w:rsidRDefault="002C004C" w:rsidP="002C004C">
      <w:pPr>
        <w:tabs>
          <w:tab w:val="left" w:pos="2338"/>
          <w:tab w:val="left" w:pos="5740"/>
        </w:tabs>
        <w:spacing w:line="240" w:lineRule="atLeast"/>
        <w:ind w:right="-3"/>
        <w:rPr>
          <w:b/>
          <w:color w:val="000000" w:themeColor="text1"/>
          <w:sz w:val="32"/>
        </w:rPr>
      </w:pPr>
    </w:p>
    <w:p w:rsidR="002C004C" w:rsidRPr="00CF6F98" w:rsidRDefault="002C004C" w:rsidP="002C004C">
      <w:pPr>
        <w:widowControl w:val="0"/>
        <w:autoSpaceDE w:val="0"/>
        <w:jc w:val="center"/>
        <w:rPr>
          <w:color w:val="000000" w:themeColor="text1"/>
          <w:szCs w:val="28"/>
        </w:rPr>
      </w:pPr>
      <w:r w:rsidRPr="00CF6F98">
        <w:rPr>
          <w:b/>
          <w:bCs/>
          <w:color w:val="000000" w:themeColor="text1"/>
          <w:sz w:val="28"/>
          <w:szCs w:val="28"/>
        </w:rPr>
        <w:t>РЕШЕНИЕ</w:t>
      </w:r>
    </w:p>
    <w:p w:rsidR="00D50C86" w:rsidRPr="00CF6F98" w:rsidRDefault="00D50C86" w:rsidP="00187CD1">
      <w:pPr>
        <w:shd w:val="clear" w:color="auto" w:fill="FFFFFF"/>
        <w:tabs>
          <w:tab w:val="left" w:pos="1461"/>
          <w:tab w:val="center" w:pos="4677"/>
        </w:tabs>
        <w:jc w:val="center"/>
        <w:rPr>
          <w:b/>
          <w:bCs/>
          <w:color w:val="000000" w:themeColor="text1"/>
          <w:spacing w:val="-1"/>
          <w:sz w:val="28"/>
          <w:szCs w:val="28"/>
        </w:rPr>
      </w:pPr>
      <w:r w:rsidRPr="00CF6F98">
        <w:rPr>
          <w:bCs/>
          <w:color w:val="000000" w:themeColor="text1"/>
          <w:spacing w:val="-1"/>
          <w:sz w:val="28"/>
          <w:szCs w:val="28"/>
        </w:rPr>
        <w:t>от №</w:t>
      </w:r>
    </w:p>
    <w:p w:rsidR="00D50C86" w:rsidRPr="00CF6F98" w:rsidRDefault="00D50C86" w:rsidP="00D50C86">
      <w:pPr>
        <w:spacing w:line="360" w:lineRule="atLeast"/>
        <w:jc w:val="center"/>
        <w:outlineLvl w:val="0"/>
        <w:rPr>
          <w:color w:val="000000" w:themeColor="text1"/>
          <w:sz w:val="28"/>
          <w:szCs w:val="28"/>
        </w:rPr>
      </w:pPr>
      <w:r w:rsidRPr="00CF6F98">
        <w:rPr>
          <w:color w:val="000000" w:themeColor="text1"/>
          <w:sz w:val="28"/>
          <w:szCs w:val="28"/>
        </w:rPr>
        <w:t>с. Подгощи</w:t>
      </w:r>
      <w:bookmarkStart w:id="0" w:name="_GoBack"/>
      <w:bookmarkEnd w:id="0"/>
    </w:p>
    <w:p w:rsidR="002C004C" w:rsidRPr="00CF6F98" w:rsidRDefault="002C004C" w:rsidP="002C004C">
      <w:pPr>
        <w:shd w:val="clear" w:color="auto" w:fill="FFFFFF"/>
        <w:jc w:val="center"/>
        <w:rPr>
          <w:bCs/>
          <w:color w:val="000000" w:themeColor="text1"/>
          <w:spacing w:val="-1"/>
          <w:sz w:val="28"/>
          <w:szCs w:val="28"/>
        </w:rPr>
      </w:pPr>
    </w:p>
    <w:p w:rsidR="002C004C" w:rsidRPr="00CF6F98" w:rsidRDefault="00187CD1" w:rsidP="00D50C86">
      <w:pPr>
        <w:shd w:val="clear" w:color="auto" w:fill="FFFFFF"/>
        <w:tabs>
          <w:tab w:val="left" w:pos="1461"/>
          <w:tab w:val="center" w:pos="4677"/>
        </w:tabs>
        <w:jc w:val="center"/>
        <w:rPr>
          <w:b/>
          <w:color w:val="000000" w:themeColor="text1"/>
          <w:sz w:val="28"/>
          <w:szCs w:val="28"/>
        </w:rPr>
      </w:pPr>
      <w:r w:rsidRPr="00CF6F98">
        <w:rPr>
          <w:b/>
          <w:color w:val="000000" w:themeColor="text1"/>
          <w:sz w:val="28"/>
          <w:szCs w:val="28"/>
        </w:rPr>
        <w:t>О внесении изменений в решение Совета депутатов Подгощского сельского поселения от 25.12.2024 года № 162 «</w:t>
      </w:r>
      <w:r w:rsidR="002C004C" w:rsidRPr="00CF6F98">
        <w:rPr>
          <w:b/>
          <w:color w:val="000000" w:themeColor="text1"/>
          <w:sz w:val="28"/>
          <w:szCs w:val="28"/>
        </w:rPr>
        <w:t>О бюджете Подгощского сельского поселения на 2025 год и плановый период 2026 и 2027 годов</w:t>
      </w:r>
      <w:r w:rsidRPr="00CF6F98">
        <w:rPr>
          <w:b/>
          <w:color w:val="000000" w:themeColor="text1"/>
          <w:sz w:val="28"/>
          <w:szCs w:val="28"/>
        </w:rPr>
        <w:t>»</w:t>
      </w:r>
    </w:p>
    <w:p w:rsidR="002C004C" w:rsidRPr="00CF6F98" w:rsidRDefault="002C004C" w:rsidP="002C004C">
      <w:pPr>
        <w:spacing w:line="360" w:lineRule="atLeast"/>
        <w:jc w:val="both"/>
        <w:outlineLvl w:val="0"/>
        <w:rPr>
          <w:b/>
          <w:color w:val="000000" w:themeColor="text1"/>
          <w:sz w:val="28"/>
          <w:szCs w:val="28"/>
        </w:rPr>
      </w:pPr>
    </w:p>
    <w:p w:rsidR="00536F61" w:rsidRPr="00CF6F98" w:rsidRDefault="00536F61" w:rsidP="00536F6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Бюджетным кодексом Российской Федерации от 31.07.1998 года № 145 ФЗ, Федеральным законом от 06.10.2003 года № 131-ФЗ «Об общих принципах организации местного самоуправления в Российской Федерации», Положением о бюджетном процессе Подгощского сельского поселения, утвержденным Советом депутатов Подгощского сельского поселения от 19.11.2014 года № 241, Уставом Подгощского сельского поселения, Совет депутатов Подгощского сельского поселения  </w:t>
      </w:r>
    </w:p>
    <w:p w:rsidR="00536F61" w:rsidRPr="00CF6F98" w:rsidRDefault="00536F61" w:rsidP="00536F6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6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РЕШИЛ: </w:t>
      </w:r>
    </w:p>
    <w:p w:rsidR="00536F61" w:rsidRPr="00CF6F98" w:rsidRDefault="00536F61" w:rsidP="00536F6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F98">
        <w:rPr>
          <w:rFonts w:ascii="Times New Roman" w:hAnsi="Times New Roman" w:cs="Times New Roman"/>
          <w:color w:val="000000" w:themeColor="text1"/>
          <w:sz w:val="28"/>
          <w:szCs w:val="28"/>
        </w:rPr>
        <w:t>Внести изменения в решение Совета депутатов Подгощского с</w:t>
      </w:r>
      <w:r w:rsidR="00187CD1" w:rsidRPr="00CF6F98">
        <w:rPr>
          <w:rFonts w:ascii="Times New Roman" w:hAnsi="Times New Roman" w:cs="Times New Roman"/>
          <w:color w:val="000000" w:themeColor="text1"/>
          <w:sz w:val="28"/>
          <w:szCs w:val="28"/>
        </w:rPr>
        <w:t>ельского поселения от 25.12.2024</w:t>
      </w:r>
      <w:r w:rsidRPr="00CF6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187CD1" w:rsidRPr="00CF6F98">
        <w:rPr>
          <w:rFonts w:ascii="Times New Roman" w:hAnsi="Times New Roman" w:cs="Times New Roman"/>
          <w:color w:val="000000" w:themeColor="text1"/>
          <w:sz w:val="28"/>
          <w:szCs w:val="28"/>
        </w:rPr>
        <w:t>162</w:t>
      </w:r>
      <w:r w:rsidRPr="00CF6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бюджете Подгощского сельского поселения на 2024 год и плановый период 2025 и 2026 годов» (далее - решение):</w:t>
      </w:r>
    </w:p>
    <w:p w:rsidR="00536F61" w:rsidRPr="00CF6F98" w:rsidRDefault="00536F61" w:rsidP="00536F6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F98">
        <w:rPr>
          <w:rFonts w:ascii="Times New Roman" w:hAnsi="Times New Roman" w:cs="Times New Roman"/>
          <w:color w:val="000000" w:themeColor="text1"/>
          <w:sz w:val="28"/>
          <w:szCs w:val="28"/>
        </w:rPr>
        <w:t>1. Изложить подпункты 1.1., 1.2. и 1.3. пункта 1 в редакции:</w:t>
      </w:r>
    </w:p>
    <w:p w:rsidR="002C004C" w:rsidRPr="00CF6F98" w:rsidRDefault="002C004C" w:rsidP="00D6646D">
      <w:pPr>
        <w:autoSpaceDE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F6F98">
        <w:rPr>
          <w:color w:val="000000" w:themeColor="text1"/>
          <w:sz w:val="28"/>
          <w:szCs w:val="28"/>
        </w:rPr>
        <w:t xml:space="preserve">1.1. прогнозируемый общий объем доходов бюджета Подгощского сельского поселения в сумме </w:t>
      </w:r>
      <w:r w:rsidR="00536F61" w:rsidRPr="00CF6F98">
        <w:rPr>
          <w:color w:val="000000" w:themeColor="text1"/>
          <w:sz w:val="28"/>
          <w:szCs w:val="28"/>
        </w:rPr>
        <w:t>13680,4</w:t>
      </w:r>
      <w:r w:rsidRPr="00CF6F98">
        <w:rPr>
          <w:color w:val="000000" w:themeColor="text1"/>
          <w:sz w:val="28"/>
          <w:szCs w:val="28"/>
        </w:rPr>
        <w:t xml:space="preserve"> тыс. рублей;</w:t>
      </w:r>
    </w:p>
    <w:p w:rsidR="002C004C" w:rsidRPr="00CF6F98" w:rsidRDefault="002C004C" w:rsidP="00D6646D">
      <w:pPr>
        <w:autoSpaceDE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F6F98">
        <w:rPr>
          <w:color w:val="000000" w:themeColor="text1"/>
          <w:sz w:val="28"/>
          <w:szCs w:val="28"/>
        </w:rPr>
        <w:t xml:space="preserve">1.2. общий объем расходов бюджета Подгощского сельского поселения в сумме </w:t>
      </w:r>
      <w:r w:rsidR="00536F61" w:rsidRPr="00CF6F98">
        <w:rPr>
          <w:color w:val="000000" w:themeColor="text1"/>
          <w:sz w:val="28"/>
          <w:szCs w:val="28"/>
        </w:rPr>
        <w:t>17016,9</w:t>
      </w:r>
      <w:r w:rsidRPr="00CF6F98">
        <w:rPr>
          <w:color w:val="000000" w:themeColor="text1"/>
          <w:sz w:val="28"/>
          <w:szCs w:val="28"/>
        </w:rPr>
        <w:t xml:space="preserve"> тыс. рублей;</w:t>
      </w:r>
    </w:p>
    <w:p w:rsidR="002C004C" w:rsidRPr="00CF6F98" w:rsidRDefault="002C004C" w:rsidP="00D6646D">
      <w:pPr>
        <w:autoSpaceDE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F6F98">
        <w:rPr>
          <w:color w:val="000000" w:themeColor="text1"/>
          <w:sz w:val="28"/>
          <w:szCs w:val="28"/>
        </w:rPr>
        <w:t xml:space="preserve">1.3. прогнозируемый дефицит бюджета Подгощского сельского поселения на 2025 год в сумме </w:t>
      </w:r>
      <w:r w:rsidR="00536F61" w:rsidRPr="00CF6F98">
        <w:rPr>
          <w:color w:val="000000" w:themeColor="text1"/>
          <w:sz w:val="28"/>
          <w:szCs w:val="28"/>
        </w:rPr>
        <w:t>3337,6</w:t>
      </w:r>
      <w:r w:rsidRPr="00CF6F98">
        <w:rPr>
          <w:color w:val="000000" w:themeColor="text1"/>
          <w:sz w:val="28"/>
          <w:szCs w:val="28"/>
        </w:rPr>
        <w:t xml:space="preserve"> тыс. рублей.</w:t>
      </w:r>
    </w:p>
    <w:p w:rsidR="00DB43C2" w:rsidRPr="00CF6F98" w:rsidRDefault="00DB43C2" w:rsidP="00536F61">
      <w:pPr>
        <w:autoSpaceDE w:val="0"/>
        <w:spacing w:line="276" w:lineRule="auto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CF6F98">
        <w:rPr>
          <w:color w:val="000000" w:themeColor="text1"/>
          <w:sz w:val="28"/>
          <w:szCs w:val="28"/>
        </w:rPr>
        <w:t xml:space="preserve">2. Пункт 13 изложить в редакции «13. Утвердить объем бюджетных ассигнований муниципального дорожного фонда Подгощского сельского </w:t>
      </w:r>
      <w:r w:rsidR="00536F61" w:rsidRPr="00CF6F98">
        <w:rPr>
          <w:color w:val="000000" w:themeColor="text1"/>
          <w:sz w:val="28"/>
          <w:szCs w:val="28"/>
        </w:rPr>
        <w:t>поселения на</w:t>
      </w:r>
      <w:r w:rsidRPr="00CF6F98">
        <w:rPr>
          <w:color w:val="000000" w:themeColor="text1"/>
          <w:sz w:val="28"/>
          <w:szCs w:val="28"/>
        </w:rPr>
        <w:t xml:space="preserve"> 202</w:t>
      </w:r>
      <w:r w:rsidR="00536F61" w:rsidRPr="00CF6F98">
        <w:rPr>
          <w:color w:val="000000" w:themeColor="text1"/>
          <w:sz w:val="28"/>
          <w:szCs w:val="28"/>
        </w:rPr>
        <w:t>5</w:t>
      </w:r>
      <w:r w:rsidRPr="00CF6F98">
        <w:rPr>
          <w:color w:val="000000" w:themeColor="text1"/>
          <w:sz w:val="28"/>
          <w:szCs w:val="28"/>
        </w:rPr>
        <w:t xml:space="preserve"> </w:t>
      </w:r>
      <w:r w:rsidR="00536F61" w:rsidRPr="00CF6F98">
        <w:rPr>
          <w:color w:val="000000" w:themeColor="text1"/>
          <w:sz w:val="28"/>
          <w:szCs w:val="28"/>
        </w:rPr>
        <w:t>год в</w:t>
      </w:r>
      <w:r w:rsidRPr="00CF6F98">
        <w:rPr>
          <w:color w:val="000000" w:themeColor="text1"/>
          <w:sz w:val="28"/>
          <w:szCs w:val="28"/>
        </w:rPr>
        <w:t xml:space="preserve"> сумме </w:t>
      </w:r>
      <w:r w:rsidR="00536F61" w:rsidRPr="00CF6F98">
        <w:rPr>
          <w:color w:val="000000" w:themeColor="text1"/>
          <w:sz w:val="28"/>
          <w:szCs w:val="28"/>
        </w:rPr>
        <w:t>3405,0 тыс. рублей, на 2026</w:t>
      </w:r>
      <w:r w:rsidRPr="00CF6F98">
        <w:rPr>
          <w:color w:val="000000" w:themeColor="text1"/>
          <w:sz w:val="28"/>
          <w:szCs w:val="28"/>
        </w:rPr>
        <w:t xml:space="preserve"> год в сумме </w:t>
      </w:r>
      <w:r w:rsidR="00536F61" w:rsidRPr="00CF6F98">
        <w:rPr>
          <w:color w:val="000000" w:themeColor="text1"/>
          <w:sz w:val="28"/>
          <w:szCs w:val="28"/>
        </w:rPr>
        <w:t>2821,5</w:t>
      </w:r>
      <w:r w:rsidRPr="00CF6F98">
        <w:rPr>
          <w:color w:val="000000" w:themeColor="text1"/>
          <w:sz w:val="28"/>
          <w:szCs w:val="28"/>
        </w:rPr>
        <w:t xml:space="preserve"> тыс. рублей, 202</w:t>
      </w:r>
      <w:r w:rsidR="00536F61" w:rsidRPr="00CF6F98">
        <w:rPr>
          <w:color w:val="000000" w:themeColor="text1"/>
          <w:sz w:val="28"/>
          <w:szCs w:val="28"/>
        </w:rPr>
        <w:t>7</w:t>
      </w:r>
      <w:r w:rsidRPr="00CF6F98">
        <w:rPr>
          <w:color w:val="000000" w:themeColor="text1"/>
          <w:sz w:val="28"/>
          <w:szCs w:val="28"/>
        </w:rPr>
        <w:t xml:space="preserve"> год в сумме </w:t>
      </w:r>
      <w:r w:rsidR="00536F61" w:rsidRPr="00CF6F98">
        <w:rPr>
          <w:color w:val="000000" w:themeColor="text1"/>
          <w:sz w:val="28"/>
          <w:szCs w:val="28"/>
        </w:rPr>
        <w:t>3440,7</w:t>
      </w:r>
      <w:r w:rsidRPr="00CF6F98">
        <w:rPr>
          <w:color w:val="000000" w:themeColor="text1"/>
          <w:sz w:val="28"/>
          <w:szCs w:val="28"/>
        </w:rPr>
        <w:t xml:space="preserve"> тыс. рублей.»</w:t>
      </w:r>
    </w:p>
    <w:p w:rsidR="00DB43C2" w:rsidRPr="00CF6F98" w:rsidRDefault="00D6646D" w:rsidP="00D6646D">
      <w:pPr>
        <w:autoSpaceDE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F6F98">
        <w:rPr>
          <w:color w:val="000000" w:themeColor="text1"/>
          <w:sz w:val="28"/>
          <w:szCs w:val="28"/>
        </w:rPr>
        <w:t xml:space="preserve">3. </w:t>
      </w:r>
      <w:r w:rsidR="00CD6813" w:rsidRPr="00CF6F98">
        <w:rPr>
          <w:color w:val="000000" w:themeColor="text1"/>
          <w:sz w:val="28"/>
          <w:szCs w:val="28"/>
        </w:rPr>
        <w:t>Приложение 1,3,4,5 к решению Совета депутатов Подгощского сельского поселения от 25.12.2024 года № 162</w:t>
      </w:r>
      <w:r w:rsidR="008F14D6" w:rsidRPr="00CF6F98">
        <w:rPr>
          <w:color w:val="000000" w:themeColor="text1"/>
          <w:sz w:val="28"/>
          <w:szCs w:val="28"/>
        </w:rPr>
        <w:t xml:space="preserve"> в прилагаемой редакции.</w:t>
      </w:r>
      <w:r w:rsidR="00536F61" w:rsidRPr="00CF6F98">
        <w:rPr>
          <w:color w:val="000000" w:themeColor="text1"/>
          <w:sz w:val="28"/>
          <w:szCs w:val="28"/>
        </w:rPr>
        <w:t xml:space="preserve"> В решение добавить приложение № </w:t>
      </w:r>
      <w:r w:rsidR="008F14D6" w:rsidRPr="00CF6F98">
        <w:rPr>
          <w:color w:val="000000" w:themeColor="text1"/>
          <w:sz w:val="28"/>
          <w:szCs w:val="28"/>
        </w:rPr>
        <w:t xml:space="preserve">6 «Источники внутреннего финансирования </w:t>
      </w:r>
      <w:r w:rsidR="008F14D6" w:rsidRPr="00CF6F98">
        <w:rPr>
          <w:color w:val="000000" w:themeColor="text1"/>
          <w:sz w:val="28"/>
          <w:szCs w:val="28"/>
        </w:rPr>
        <w:lastRenderedPageBreak/>
        <w:t>бюджета Подгощского сельского поселения на 2025 год и плановый период 2026 и 2027 годов».</w:t>
      </w:r>
    </w:p>
    <w:p w:rsidR="002C004C" w:rsidRPr="00CF6F98" w:rsidRDefault="00D6646D" w:rsidP="00D6646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F6F98">
        <w:rPr>
          <w:color w:val="000000" w:themeColor="text1"/>
          <w:sz w:val="28"/>
          <w:szCs w:val="28"/>
        </w:rPr>
        <w:t>4</w:t>
      </w:r>
      <w:r w:rsidR="002C004C" w:rsidRPr="00CF6F98">
        <w:rPr>
          <w:color w:val="000000" w:themeColor="text1"/>
          <w:sz w:val="28"/>
          <w:szCs w:val="28"/>
        </w:rPr>
        <w:t>. Опубликовать настоящее решение на официальном сайте Администрации Подгощского сельского поселения в информационно-коммуникационной сети «Интернет» (</w:t>
      </w:r>
      <w:hyperlink r:id="rId8" w:history="1">
        <w:r w:rsidR="002C004C" w:rsidRPr="00CF6F98">
          <w:rPr>
            <w:rStyle w:val="ac"/>
            <w:bCs/>
            <w:color w:val="000000" w:themeColor="text1"/>
            <w:sz w:val="28"/>
            <w:szCs w:val="28"/>
            <w:shd w:val="clear" w:color="auto" w:fill="FFFFFF"/>
          </w:rPr>
          <w:t>https://podgoshi.gosuslugi.ru</w:t>
        </w:r>
      </w:hyperlink>
      <w:r w:rsidR="002C004C" w:rsidRPr="00CF6F98">
        <w:rPr>
          <w:color w:val="000000" w:themeColor="text1"/>
          <w:sz w:val="28"/>
          <w:szCs w:val="28"/>
        </w:rPr>
        <w:t>).</w:t>
      </w:r>
    </w:p>
    <w:p w:rsidR="002C004C" w:rsidRPr="00CF6F98" w:rsidRDefault="00D6646D" w:rsidP="00D6646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F6F98">
        <w:rPr>
          <w:color w:val="000000" w:themeColor="text1"/>
          <w:sz w:val="28"/>
          <w:szCs w:val="28"/>
        </w:rPr>
        <w:t>5</w:t>
      </w:r>
      <w:r w:rsidR="002C004C" w:rsidRPr="00CF6F98">
        <w:rPr>
          <w:color w:val="000000" w:themeColor="text1"/>
          <w:sz w:val="28"/>
          <w:szCs w:val="28"/>
        </w:rPr>
        <w:t>.  Настоящее решение вступает в силу с</w:t>
      </w:r>
      <w:r w:rsidR="008F14D6" w:rsidRPr="00CF6F98">
        <w:rPr>
          <w:color w:val="000000" w:themeColor="text1"/>
          <w:sz w:val="28"/>
          <w:szCs w:val="28"/>
        </w:rPr>
        <w:t>о дня, его официального опубликования.</w:t>
      </w:r>
    </w:p>
    <w:p w:rsidR="002C004C" w:rsidRPr="00CF6F98" w:rsidRDefault="002C004C" w:rsidP="00D6646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004C" w:rsidRPr="00CF6F98" w:rsidRDefault="002C004C" w:rsidP="00D6646D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853677" w:rsidRPr="00CF6F98" w:rsidRDefault="00853677" w:rsidP="00D6646D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2C004C" w:rsidRPr="00CF6F98" w:rsidRDefault="002C004C" w:rsidP="00D6646D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CF6F98">
        <w:rPr>
          <w:color w:val="000000" w:themeColor="text1"/>
          <w:sz w:val="28"/>
          <w:szCs w:val="28"/>
        </w:rPr>
        <w:t>Глава поселения                                                                              Л.В. Николаева</w:t>
      </w:r>
    </w:p>
    <w:p w:rsidR="002C004C" w:rsidRPr="00CF6F98" w:rsidRDefault="002C004C" w:rsidP="00D6646D">
      <w:pPr>
        <w:spacing w:line="276" w:lineRule="auto"/>
        <w:rPr>
          <w:color w:val="000000" w:themeColor="text1"/>
        </w:rPr>
      </w:pPr>
    </w:p>
    <w:p w:rsidR="00853677" w:rsidRPr="00CF6F98" w:rsidRDefault="00853677" w:rsidP="00D6646D">
      <w:pPr>
        <w:spacing w:line="276" w:lineRule="auto"/>
        <w:rPr>
          <w:color w:val="000000" w:themeColor="text1"/>
        </w:rPr>
      </w:pPr>
    </w:p>
    <w:p w:rsidR="002C004C" w:rsidRPr="00CF6F98" w:rsidRDefault="002C004C" w:rsidP="00D6646D">
      <w:pPr>
        <w:spacing w:line="276" w:lineRule="auto"/>
        <w:rPr>
          <w:color w:val="000000" w:themeColor="text1"/>
        </w:rPr>
      </w:pPr>
    </w:p>
    <w:p w:rsidR="002C004C" w:rsidRPr="00CF6F98" w:rsidRDefault="002C004C" w:rsidP="00D6646D">
      <w:pPr>
        <w:spacing w:line="276" w:lineRule="auto"/>
        <w:ind w:firstLine="709"/>
        <w:jc w:val="both"/>
        <w:rPr>
          <w:color w:val="000000" w:themeColor="text1"/>
          <w:sz w:val="28"/>
        </w:rPr>
      </w:pPr>
      <w:r w:rsidRPr="00CF6F98">
        <w:rPr>
          <w:color w:val="000000" w:themeColor="text1"/>
          <w:sz w:val="28"/>
        </w:rPr>
        <w:t>При проведении первичной антикоррупционной экспертизы представленного проекта положений, способствующих созданий условий для проявления коррупции, не выявлено.</w:t>
      </w:r>
    </w:p>
    <w:p w:rsidR="002C004C" w:rsidRPr="00CF6F98" w:rsidRDefault="002C004C" w:rsidP="00D6646D">
      <w:pPr>
        <w:spacing w:line="276" w:lineRule="auto"/>
        <w:jc w:val="both"/>
        <w:rPr>
          <w:color w:val="000000" w:themeColor="text1"/>
          <w:sz w:val="28"/>
        </w:rPr>
      </w:pPr>
    </w:p>
    <w:p w:rsidR="002C004C" w:rsidRPr="00CF6F98" w:rsidRDefault="002C004C" w:rsidP="00D6646D">
      <w:pPr>
        <w:spacing w:line="276" w:lineRule="auto"/>
        <w:jc w:val="both"/>
        <w:outlineLvl w:val="0"/>
        <w:rPr>
          <w:color w:val="000000" w:themeColor="text1"/>
          <w:sz w:val="28"/>
        </w:rPr>
      </w:pPr>
      <w:r w:rsidRPr="00CF6F98">
        <w:rPr>
          <w:color w:val="000000" w:themeColor="text1"/>
          <w:sz w:val="28"/>
        </w:rPr>
        <w:t xml:space="preserve">Проект подготовил и завизировал: </w:t>
      </w:r>
    </w:p>
    <w:p w:rsidR="002C004C" w:rsidRPr="00CF6F98" w:rsidRDefault="002C004C" w:rsidP="00D6646D">
      <w:pPr>
        <w:spacing w:line="276" w:lineRule="auto"/>
        <w:jc w:val="both"/>
        <w:outlineLvl w:val="0"/>
        <w:rPr>
          <w:color w:val="000000" w:themeColor="text1"/>
          <w:sz w:val="28"/>
        </w:rPr>
      </w:pPr>
      <w:r w:rsidRPr="00CF6F98">
        <w:rPr>
          <w:color w:val="000000" w:themeColor="text1"/>
          <w:sz w:val="28"/>
        </w:rPr>
        <w:t>Ведущий служащий                                                          А.А. Малинина</w:t>
      </w:r>
    </w:p>
    <w:p w:rsidR="002C004C" w:rsidRPr="00CF6F98" w:rsidRDefault="002C004C" w:rsidP="00D6646D">
      <w:pPr>
        <w:spacing w:line="276" w:lineRule="auto"/>
        <w:jc w:val="both"/>
        <w:outlineLvl w:val="0"/>
        <w:rPr>
          <w:color w:val="000000" w:themeColor="text1"/>
          <w:sz w:val="28"/>
        </w:rPr>
      </w:pPr>
      <w:r w:rsidRPr="00CF6F98">
        <w:rPr>
          <w:color w:val="000000" w:themeColor="text1"/>
          <w:sz w:val="28"/>
        </w:rPr>
        <w:t>Согласовано: Глава поселения                                        Л.В. Николаева</w:t>
      </w:r>
    </w:p>
    <w:p w:rsidR="002C004C" w:rsidRPr="00CF6F98" w:rsidRDefault="002C004C" w:rsidP="00D6646D">
      <w:pPr>
        <w:spacing w:line="276" w:lineRule="auto"/>
        <w:jc w:val="both"/>
        <w:outlineLvl w:val="0"/>
        <w:rPr>
          <w:color w:val="000000" w:themeColor="text1"/>
          <w:sz w:val="28"/>
        </w:rPr>
      </w:pPr>
      <w:r w:rsidRPr="00CF6F98">
        <w:rPr>
          <w:color w:val="000000" w:themeColor="text1"/>
          <w:sz w:val="28"/>
        </w:rPr>
        <w:t xml:space="preserve">                        Главный бухгалтер                                    Г.Н. Ефимова</w:t>
      </w:r>
    </w:p>
    <w:p w:rsidR="002C004C" w:rsidRPr="00CF6F98" w:rsidRDefault="002C004C" w:rsidP="00D6646D">
      <w:pPr>
        <w:spacing w:line="276" w:lineRule="auto"/>
        <w:jc w:val="both"/>
        <w:outlineLvl w:val="0"/>
        <w:rPr>
          <w:color w:val="000000" w:themeColor="text1"/>
        </w:rPr>
      </w:pPr>
    </w:p>
    <w:p w:rsidR="002C004C" w:rsidRPr="00CF6F98" w:rsidRDefault="002C004C" w:rsidP="002C004C">
      <w:pPr>
        <w:rPr>
          <w:color w:val="000000" w:themeColor="text1"/>
        </w:rPr>
      </w:pPr>
    </w:p>
    <w:p w:rsidR="002C004C" w:rsidRPr="00CF6F98" w:rsidRDefault="002C004C">
      <w:pPr>
        <w:spacing w:after="160" w:line="259" w:lineRule="auto"/>
        <w:rPr>
          <w:color w:val="000000" w:themeColor="text1"/>
        </w:rPr>
      </w:pPr>
      <w:r w:rsidRPr="00CF6F98">
        <w:rPr>
          <w:color w:val="000000" w:themeColor="text1"/>
        </w:rPr>
        <w:br w:type="page"/>
      </w:r>
    </w:p>
    <w:p w:rsidR="002C004C" w:rsidRPr="00CF6F98" w:rsidRDefault="002C004C" w:rsidP="002C004C">
      <w:pPr>
        <w:pStyle w:val="ab"/>
        <w:jc w:val="right"/>
        <w:rPr>
          <w:rFonts w:ascii="Times New Roman" w:hAnsi="Times New Roman" w:cs="Times New Roman"/>
          <w:color w:val="000000" w:themeColor="text1"/>
        </w:rPr>
      </w:pPr>
      <w:r w:rsidRPr="00CF6F98">
        <w:rPr>
          <w:rFonts w:ascii="Times New Roman" w:hAnsi="Times New Roman" w:cs="Times New Roman"/>
          <w:color w:val="000000" w:themeColor="text1"/>
        </w:rPr>
        <w:lastRenderedPageBreak/>
        <w:t>Приложение 1</w:t>
      </w:r>
    </w:p>
    <w:p w:rsidR="002C004C" w:rsidRPr="00CF6F98" w:rsidRDefault="002C004C" w:rsidP="002C004C">
      <w:pPr>
        <w:pStyle w:val="ab"/>
        <w:jc w:val="right"/>
        <w:rPr>
          <w:rFonts w:ascii="Times New Roman" w:hAnsi="Times New Roman" w:cs="Times New Roman"/>
          <w:color w:val="000000" w:themeColor="text1"/>
        </w:rPr>
      </w:pPr>
      <w:r w:rsidRPr="00CF6F98">
        <w:rPr>
          <w:rFonts w:ascii="Times New Roman" w:hAnsi="Times New Roman" w:cs="Times New Roman"/>
          <w:color w:val="000000" w:themeColor="text1"/>
        </w:rPr>
        <w:t>к решению Совета депутатов «О бюджете</w:t>
      </w:r>
    </w:p>
    <w:p w:rsidR="002C004C" w:rsidRPr="00CF6F98" w:rsidRDefault="002C004C" w:rsidP="002C004C">
      <w:pPr>
        <w:pStyle w:val="ab"/>
        <w:jc w:val="right"/>
        <w:rPr>
          <w:rFonts w:ascii="Times New Roman" w:hAnsi="Times New Roman" w:cs="Times New Roman"/>
          <w:color w:val="000000" w:themeColor="text1"/>
        </w:rPr>
      </w:pPr>
      <w:r w:rsidRPr="00CF6F98">
        <w:rPr>
          <w:rFonts w:ascii="Times New Roman" w:hAnsi="Times New Roman" w:cs="Times New Roman"/>
          <w:color w:val="000000" w:themeColor="text1"/>
        </w:rPr>
        <w:t>Подгощского сельского поселения на 2025 год</w:t>
      </w:r>
    </w:p>
    <w:p w:rsidR="002C004C" w:rsidRPr="00CF6F98" w:rsidRDefault="002C004C" w:rsidP="002C004C">
      <w:pPr>
        <w:pStyle w:val="ab"/>
        <w:jc w:val="right"/>
        <w:rPr>
          <w:rFonts w:ascii="Times New Roman" w:hAnsi="Times New Roman" w:cs="Times New Roman"/>
          <w:color w:val="000000" w:themeColor="text1"/>
        </w:rPr>
      </w:pPr>
      <w:r w:rsidRPr="00CF6F98">
        <w:rPr>
          <w:rFonts w:ascii="Times New Roman" w:hAnsi="Times New Roman" w:cs="Times New Roman"/>
          <w:color w:val="000000" w:themeColor="text1"/>
        </w:rPr>
        <w:t>и на плановый период 2026 и 2027 годов»</w:t>
      </w:r>
    </w:p>
    <w:p w:rsidR="002C004C" w:rsidRPr="00CF6F98" w:rsidRDefault="002C004C" w:rsidP="002C004C">
      <w:pPr>
        <w:pStyle w:val="ab"/>
        <w:jc w:val="center"/>
        <w:rPr>
          <w:rFonts w:ascii="Times New Roman" w:hAnsi="Times New Roman" w:cs="Times New Roman"/>
          <w:color w:val="000000" w:themeColor="text1"/>
        </w:rPr>
      </w:pPr>
    </w:p>
    <w:p w:rsidR="002C004C" w:rsidRPr="00CF6F98" w:rsidRDefault="002C004C" w:rsidP="002C004C">
      <w:pPr>
        <w:pStyle w:val="ab"/>
        <w:jc w:val="center"/>
        <w:rPr>
          <w:rFonts w:ascii="Times New Roman" w:hAnsi="Times New Roman" w:cs="Times New Roman"/>
          <w:b/>
          <w:color w:val="000000" w:themeColor="text1"/>
        </w:rPr>
      </w:pPr>
      <w:r w:rsidRPr="00CF6F98">
        <w:rPr>
          <w:rFonts w:ascii="Times New Roman" w:hAnsi="Times New Roman" w:cs="Times New Roman"/>
          <w:b/>
          <w:color w:val="000000" w:themeColor="text1"/>
        </w:rPr>
        <w:t>Прогнозируемые поступления доходов в бюджет Подгощского сельского поселения на 2025 год и на плановый период 2026 и 2027 годов</w:t>
      </w:r>
    </w:p>
    <w:p w:rsidR="002C004C" w:rsidRPr="00CF6F98" w:rsidRDefault="002C004C" w:rsidP="002C004C">
      <w:pPr>
        <w:pStyle w:val="ab"/>
        <w:jc w:val="center"/>
        <w:rPr>
          <w:rFonts w:ascii="Times New Roman" w:hAnsi="Times New Roman" w:cs="Times New Roman"/>
          <w:color w:val="000000" w:themeColor="text1"/>
        </w:rPr>
      </w:pPr>
    </w:p>
    <w:p w:rsidR="002C004C" w:rsidRPr="00CF6F98" w:rsidRDefault="002C004C" w:rsidP="002C004C">
      <w:pPr>
        <w:pStyle w:val="ab"/>
        <w:jc w:val="right"/>
        <w:rPr>
          <w:rFonts w:ascii="Times New Roman" w:hAnsi="Times New Roman" w:cs="Times New Roman"/>
          <w:color w:val="000000" w:themeColor="text1"/>
        </w:rPr>
      </w:pPr>
      <w:r w:rsidRPr="00CF6F98">
        <w:rPr>
          <w:rFonts w:ascii="Times New Roman" w:hAnsi="Times New Roman" w:cs="Times New Roman"/>
          <w:color w:val="000000" w:themeColor="text1"/>
        </w:rPr>
        <w:t>(тыс. рублей)</w:t>
      </w:r>
    </w:p>
    <w:tbl>
      <w:tblPr>
        <w:tblW w:w="10206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460"/>
        <w:gridCol w:w="1660"/>
        <w:gridCol w:w="1160"/>
        <w:gridCol w:w="1240"/>
      </w:tblGrid>
      <w:tr w:rsidR="00CF6F98" w:rsidRPr="00CF6F98" w:rsidTr="003E4C39">
        <w:trPr>
          <w:trHeight w:val="4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2C004C" w:rsidP="003E4C39">
            <w:pPr>
              <w:jc w:val="center"/>
              <w:rPr>
                <w:b/>
                <w:color w:val="000000" w:themeColor="text1"/>
              </w:rPr>
            </w:pPr>
            <w:r w:rsidRPr="00CF6F98">
              <w:rPr>
                <w:b/>
                <w:color w:val="000000" w:themeColor="text1"/>
              </w:rPr>
              <w:t xml:space="preserve">Наименование 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2C004C" w:rsidP="003E4C39">
            <w:pPr>
              <w:jc w:val="center"/>
              <w:rPr>
                <w:b/>
                <w:color w:val="000000" w:themeColor="text1"/>
              </w:rPr>
            </w:pPr>
            <w:r w:rsidRPr="00CF6F98">
              <w:rPr>
                <w:b/>
                <w:color w:val="000000" w:themeColor="text1"/>
              </w:rPr>
              <w:t xml:space="preserve">Код бюджетной классификации 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2C004C" w:rsidP="003E4C39">
            <w:pPr>
              <w:jc w:val="center"/>
              <w:rPr>
                <w:b/>
                <w:color w:val="000000" w:themeColor="text1"/>
              </w:rPr>
            </w:pPr>
            <w:r w:rsidRPr="00CF6F98">
              <w:rPr>
                <w:b/>
                <w:color w:val="000000" w:themeColor="text1"/>
              </w:rPr>
              <w:t xml:space="preserve">2025 год 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2C004C" w:rsidP="003E4C39">
            <w:pPr>
              <w:jc w:val="center"/>
              <w:rPr>
                <w:b/>
                <w:color w:val="000000" w:themeColor="text1"/>
              </w:rPr>
            </w:pPr>
            <w:r w:rsidRPr="00CF6F98">
              <w:rPr>
                <w:b/>
                <w:color w:val="000000" w:themeColor="text1"/>
              </w:rPr>
              <w:t xml:space="preserve">2026 год 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2C004C" w:rsidP="003E4C39">
            <w:pPr>
              <w:jc w:val="center"/>
              <w:rPr>
                <w:b/>
                <w:color w:val="000000" w:themeColor="text1"/>
              </w:rPr>
            </w:pPr>
            <w:r w:rsidRPr="00CF6F98">
              <w:rPr>
                <w:b/>
                <w:color w:val="000000" w:themeColor="text1"/>
              </w:rPr>
              <w:t>2027 год</w:t>
            </w:r>
          </w:p>
        </w:tc>
      </w:tr>
      <w:tr w:rsidR="00CF6F98" w:rsidRPr="00CF6F98" w:rsidTr="003E4C39">
        <w:trPr>
          <w:trHeight w:val="302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ДОХОДЫ, ВСЕГО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 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DE2901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13680,4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DE2901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13154,8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DE2901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13641,5</w:t>
            </w:r>
          </w:p>
        </w:tc>
      </w:tr>
      <w:tr w:rsidR="00CF6F98" w:rsidRPr="00CF6F98" w:rsidTr="003E4C39">
        <w:trPr>
          <w:trHeight w:val="29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Налоговые и неналоговые доходы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10000000000000000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DE2901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10922,5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DE2901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10846,9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DE2901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11395,5</w:t>
            </w:r>
          </w:p>
        </w:tc>
      </w:tr>
      <w:tr w:rsidR="00CF6F98" w:rsidRPr="00CF6F98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Налоговые доходы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 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DE2901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10652,5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DE2901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10636,9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DE2901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11185,5</w:t>
            </w:r>
          </w:p>
        </w:tc>
      </w:tr>
      <w:tr w:rsidR="00CF6F98" w:rsidRPr="00CF6F98" w:rsidTr="003E4C39">
        <w:trPr>
          <w:trHeight w:val="26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Налоги на прибыль, доходы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10100000000000000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66,8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71,9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75,7</w:t>
            </w:r>
          </w:p>
        </w:tc>
      </w:tr>
      <w:tr w:rsidR="00CF6F98" w:rsidRPr="00CF6F98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Налог на доходы физических лиц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6D4E13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1010200001000011</w:t>
            </w:r>
            <w:r w:rsidR="002C004C" w:rsidRPr="00CF6F98">
              <w:rPr>
                <w:color w:val="000000" w:themeColor="text1"/>
              </w:rPr>
              <w:t>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66,8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71,9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75,7</w:t>
            </w:r>
          </w:p>
        </w:tc>
      </w:tr>
      <w:tr w:rsidR="00CF6F98" w:rsidRPr="00CF6F98" w:rsidTr="003E4C39">
        <w:trPr>
          <w:trHeight w:val="157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2F4B51" w:rsidP="002F4B51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2C004C" w:rsidP="006D4E13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101020100100001</w:t>
            </w:r>
            <w:r w:rsidR="006D4E13" w:rsidRPr="00CF6F98">
              <w:rPr>
                <w:color w:val="000000" w:themeColor="text1"/>
              </w:rPr>
              <w:t>1</w:t>
            </w:r>
            <w:r w:rsidRPr="00CF6F98">
              <w:rPr>
                <w:color w:val="000000" w:themeColor="text1"/>
              </w:rPr>
              <w:t>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542B98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44,8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542B98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49,4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542B98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52,7</w:t>
            </w:r>
          </w:p>
        </w:tc>
      </w:tr>
      <w:tr w:rsidR="00CF6F98" w:rsidRPr="00CF6F98" w:rsidTr="003E4C39">
        <w:trPr>
          <w:trHeight w:val="157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E52" w:rsidRPr="00CF6F98" w:rsidRDefault="00AF6E52" w:rsidP="00AF6E52">
            <w:pPr>
              <w:spacing w:line="240" w:lineRule="exact"/>
              <w:ind w:left="57"/>
              <w:rPr>
                <w:rFonts w:eastAsia="Arial Unicode MS"/>
                <w:color w:val="000000" w:themeColor="text1"/>
              </w:rPr>
            </w:pPr>
            <w:r w:rsidRPr="00CF6F98">
              <w:rPr>
                <w:snapToGrid w:val="0"/>
                <w:color w:val="000000" w:themeColor="text1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CF6F98">
              <w:rPr>
                <w:snapToGrid w:val="0"/>
                <w:color w:val="000000" w:themeColor="text1"/>
              </w:rPr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</w:t>
            </w:r>
            <w:r w:rsidR="00827F8D" w:rsidRPr="00CF6F98">
              <w:rPr>
                <w:snapToGrid w:val="0"/>
                <w:color w:val="000000" w:themeColor="text1"/>
              </w:rPr>
              <w:t>, а также в части суммы налога, не превышающей 312 тысяч рублей за налоговые периоды после 1 января 2025 года</w:t>
            </w:r>
            <w:r w:rsidRPr="00CF6F98">
              <w:rPr>
                <w:snapToGrid w:val="0"/>
                <w:color w:val="000000" w:themeColor="text1"/>
              </w:rPr>
              <w:t>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lastRenderedPageBreak/>
              <w:t xml:space="preserve">  10102020010000110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E52" w:rsidRPr="00CF6F98" w:rsidRDefault="00542B98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E52" w:rsidRPr="00CF6F98" w:rsidRDefault="00542B98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E52" w:rsidRPr="00CF6F98" w:rsidRDefault="00542B98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1,0</w:t>
            </w:r>
          </w:p>
        </w:tc>
      </w:tr>
      <w:tr w:rsidR="00CF6F98" w:rsidRPr="00CF6F98" w:rsidTr="003E4C39">
        <w:trPr>
          <w:trHeight w:val="157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</w:t>
            </w:r>
            <w:r w:rsidR="00BC5447" w:rsidRPr="00CF6F98">
              <w:rPr>
                <w:color w:val="000000" w:themeColor="text1"/>
              </w:rPr>
              <w:t>зическим ли</w:t>
            </w:r>
            <w:r w:rsidRPr="00CF6F98">
              <w:rPr>
                <w:color w:val="000000" w:themeColor="text1"/>
              </w:rPr>
              <w:t>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 xml:space="preserve">  10102030010000110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E52" w:rsidRPr="00CF6F98" w:rsidRDefault="00542B98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21,0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E52" w:rsidRPr="00CF6F98" w:rsidRDefault="00542B98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21,5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E52" w:rsidRPr="00CF6F98" w:rsidRDefault="00542B98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22,0</w:t>
            </w:r>
          </w:p>
        </w:tc>
      </w:tr>
      <w:tr w:rsidR="00CF6F98" w:rsidRPr="00CF6F98" w:rsidTr="003E4C39">
        <w:trPr>
          <w:trHeight w:val="63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10300000000000000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6C5860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1842,1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6C5860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1898,5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6C5860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2517,7</w:t>
            </w:r>
          </w:p>
        </w:tc>
      </w:tr>
      <w:tr w:rsidR="00CF6F98" w:rsidRPr="00CF6F98" w:rsidTr="003E4C39">
        <w:trPr>
          <w:trHeight w:val="63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10302000010000110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6C5860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1842,1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6C5860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1898,5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6C5860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2517,7</w:t>
            </w:r>
          </w:p>
        </w:tc>
      </w:tr>
      <w:tr w:rsidR="00CF6F98" w:rsidRPr="00CF6F98" w:rsidTr="003E4C39">
        <w:trPr>
          <w:trHeight w:val="213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10302231010000110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6C5860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963,5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6C5860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993,9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6C5860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1316,1</w:t>
            </w:r>
          </w:p>
        </w:tc>
      </w:tr>
      <w:tr w:rsidR="00CF6F98" w:rsidRPr="00CF6F98" w:rsidTr="003E4C39">
        <w:trPr>
          <w:trHeight w:val="8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 xml:space="preserve">Доходы от уплаты акцизов на моторные масла для дизельных и (или) карбюраторных </w:t>
            </w:r>
            <w:r w:rsidRPr="00CF6F98">
              <w:rPr>
                <w:color w:val="000000" w:themeColor="text1"/>
              </w:rPr>
              <w:lastRenderedPageBreak/>
              <w:t>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lastRenderedPageBreak/>
              <w:t>10302241010000110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4,3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4,6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6,1</w:t>
            </w:r>
          </w:p>
        </w:tc>
      </w:tr>
      <w:tr w:rsidR="00CF6F98" w:rsidRPr="00CF6F98" w:rsidTr="003E4C39">
        <w:trPr>
          <w:trHeight w:val="213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lastRenderedPageBreak/>
              <w:t>Доходы от уплаты акцизов на автомобильный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10302251010000110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6C5860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973,0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6C5860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998,8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6C5860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1321,5</w:t>
            </w:r>
          </w:p>
        </w:tc>
      </w:tr>
      <w:tr w:rsidR="00CF6F98" w:rsidRPr="00CF6F98" w:rsidTr="000473E6">
        <w:trPr>
          <w:trHeight w:val="1251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Доходы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10302261010000110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6C5860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-98,7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-98,8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6C5860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-126,0</w:t>
            </w:r>
          </w:p>
        </w:tc>
      </w:tr>
      <w:tr w:rsidR="00CF6F98" w:rsidRPr="00CF6F98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Налоги на совокупный доход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10500000000000000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9,6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10,5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11,1</w:t>
            </w:r>
          </w:p>
        </w:tc>
      </w:tr>
      <w:tr w:rsidR="00CF6F98" w:rsidRPr="00CF6F98" w:rsidTr="00405B3D">
        <w:trPr>
          <w:trHeight w:val="353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Единый сельскохозяйственный налог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10503000010000110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9,6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10,5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11,1</w:t>
            </w:r>
          </w:p>
        </w:tc>
      </w:tr>
      <w:tr w:rsidR="00CF6F98" w:rsidRPr="00CF6F98" w:rsidTr="003E4C39">
        <w:trPr>
          <w:trHeight w:val="267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Единый сельскохозяйственный налог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10503010010000110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9,6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10,5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11,1</w:t>
            </w:r>
          </w:p>
        </w:tc>
      </w:tr>
      <w:tr w:rsidR="00CF6F98" w:rsidRPr="00CF6F98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НАЛОГИ НА ИМУЩЕСТВО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10600000000000000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8724,0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8646,0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8571,0</w:t>
            </w:r>
          </w:p>
        </w:tc>
      </w:tr>
      <w:tr w:rsidR="00CF6F98" w:rsidRPr="00CF6F98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Налог на имущество физических лиц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10601000000000110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293,0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297,0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301,0</w:t>
            </w:r>
          </w:p>
        </w:tc>
      </w:tr>
      <w:tr w:rsidR="00CF6F98" w:rsidRPr="00CF6F98" w:rsidTr="003E4C39">
        <w:trPr>
          <w:trHeight w:val="88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10601030100000110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293,0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297,0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301,0</w:t>
            </w:r>
          </w:p>
        </w:tc>
      </w:tr>
      <w:tr w:rsidR="00CF6F98" w:rsidRPr="00CF6F98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Земельный налог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10606000000000110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8431,0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8349,0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8270,0</w:t>
            </w:r>
          </w:p>
        </w:tc>
      </w:tr>
      <w:tr w:rsidR="00CF6F98" w:rsidRPr="00CF6F98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 xml:space="preserve">Земельный налог с организаций 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10606030000000110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6460,0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6324,0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6191,0</w:t>
            </w:r>
          </w:p>
        </w:tc>
      </w:tr>
      <w:tr w:rsidR="00CF6F98" w:rsidRPr="00CF6F98" w:rsidTr="003E4C39">
        <w:trPr>
          <w:trHeight w:val="64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10606033100000110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6460,0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6324,0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6191,0</w:t>
            </w:r>
          </w:p>
        </w:tc>
      </w:tr>
      <w:tr w:rsidR="00CF6F98" w:rsidRPr="00CF6F98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Земельный налог с физических лиц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10606040000000110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1971,0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2025,0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2079,0</w:t>
            </w:r>
          </w:p>
        </w:tc>
      </w:tr>
      <w:tr w:rsidR="00CF6F98" w:rsidRPr="00CF6F98" w:rsidTr="003E4C39">
        <w:trPr>
          <w:trHeight w:val="6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10606043100000110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1971,0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2025,0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2079,0</w:t>
            </w:r>
          </w:p>
        </w:tc>
      </w:tr>
      <w:tr w:rsidR="00CF6F98" w:rsidRPr="00CF6F98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Государственная пошлина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10800000000000000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10,0</w:t>
            </w:r>
          </w:p>
        </w:tc>
      </w:tr>
      <w:tr w:rsidR="00CF6F98" w:rsidRPr="00CF6F98" w:rsidTr="003E4C39">
        <w:trPr>
          <w:trHeight w:val="9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10804000010000110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10,0</w:t>
            </w:r>
          </w:p>
        </w:tc>
      </w:tr>
      <w:tr w:rsidR="00CF6F98" w:rsidRPr="00CF6F98" w:rsidTr="003E4C39">
        <w:trPr>
          <w:trHeight w:val="120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10804020010000110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10,0</w:t>
            </w:r>
          </w:p>
        </w:tc>
      </w:tr>
      <w:tr w:rsidR="00CF6F98" w:rsidRPr="00CF6F98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Неналоговые доходы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 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270,0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210,0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210,0</w:t>
            </w:r>
          </w:p>
        </w:tc>
      </w:tr>
      <w:tr w:rsidR="00CF6F98" w:rsidRPr="00CF6F98" w:rsidTr="003E4C39">
        <w:trPr>
          <w:trHeight w:val="93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11100000000000000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210,0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210,0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210,0</w:t>
            </w:r>
          </w:p>
        </w:tc>
      </w:tr>
      <w:tr w:rsidR="00CF6F98" w:rsidRPr="00CF6F98" w:rsidTr="003E4C39">
        <w:trPr>
          <w:trHeight w:val="150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CF6F98">
              <w:rPr>
                <w:color w:val="000000" w:themeColor="text1"/>
              </w:rPr>
              <w:lastRenderedPageBreak/>
              <w:t>предприятий, в том числе казенных)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lastRenderedPageBreak/>
              <w:t>11105000000000120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210,0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210,0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210,0</w:t>
            </w:r>
          </w:p>
        </w:tc>
      </w:tr>
      <w:tr w:rsidR="00CF6F98" w:rsidRPr="00CF6F98" w:rsidTr="00B539AB">
        <w:trPr>
          <w:trHeight w:val="826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11105020000000120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210,0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210,0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210,0</w:t>
            </w:r>
          </w:p>
        </w:tc>
      </w:tr>
      <w:tr w:rsidR="00CF6F98" w:rsidRPr="00CF6F98" w:rsidTr="003E4C39">
        <w:trPr>
          <w:trHeight w:val="156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11105025100000120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210,0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210,0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210,0</w:t>
            </w:r>
          </w:p>
        </w:tc>
      </w:tr>
      <w:tr w:rsidR="00CF6F98" w:rsidRPr="00CF6F98" w:rsidTr="003E4C39">
        <w:trPr>
          <w:trHeight w:val="34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ПРОЧИЕ НЕНАЛОГОВЫЕ ДОХОДЫ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11700000000000000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60,0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0,0</w:t>
            </w:r>
          </w:p>
        </w:tc>
      </w:tr>
      <w:tr w:rsidR="00CF6F98" w:rsidRPr="00CF6F98" w:rsidTr="003E4C39">
        <w:trPr>
          <w:trHeight w:val="36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ИНИЦИАТИВНЫЕ ПЛАТЕЖИ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11715000000000000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60,0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0,0</w:t>
            </w:r>
          </w:p>
        </w:tc>
      </w:tr>
      <w:tr w:rsidR="00CF6F98" w:rsidRPr="00CF6F98" w:rsidTr="009C67B0">
        <w:trPr>
          <w:trHeight w:val="693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11715030100000150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60,0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0,0</w:t>
            </w:r>
          </w:p>
        </w:tc>
      </w:tr>
      <w:tr w:rsidR="00CF6F98" w:rsidRPr="00CF6F98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20000000000000000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6171C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275</w:t>
            </w:r>
            <w:r w:rsidR="00A6171C" w:rsidRPr="00CF6F98">
              <w:rPr>
                <w:color w:val="000000" w:themeColor="text1"/>
              </w:rPr>
              <w:t>7</w:t>
            </w:r>
            <w:r w:rsidRPr="00CF6F98">
              <w:rPr>
                <w:color w:val="000000" w:themeColor="text1"/>
              </w:rPr>
              <w:t>,</w:t>
            </w:r>
            <w:r w:rsidR="00A6171C" w:rsidRPr="00CF6F98">
              <w:rPr>
                <w:color w:val="000000" w:themeColor="text1"/>
              </w:rPr>
              <w:t>9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</w:t>
            </w:r>
            <w:r w:rsidR="00A6171C" w:rsidRPr="00CF6F98">
              <w:rPr>
                <w:color w:val="000000" w:themeColor="text1"/>
              </w:rPr>
              <w:t>307,9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6171C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2246,0</w:t>
            </w:r>
          </w:p>
        </w:tc>
      </w:tr>
      <w:tr w:rsidR="00CF6F98" w:rsidRPr="00CF6F98" w:rsidTr="003E4C39">
        <w:trPr>
          <w:trHeight w:val="57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20200000000000000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6171C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2757,9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6171C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2307,9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6171C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2246,0</w:t>
            </w:r>
          </w:p>
        </w:tc>
      </w:tr>
      <w:tr w:rsidR="00CF6F98" w:rsidRPr="00CF6F98" w:rsidTr="003E4C39">
        <w:trPr>
          <w:trHeight w:val="36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Дотации бюджетам бюджетной системы Российской Федерации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20210000000000150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1155,5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1154,1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1086,5</w:t>
            </w:r>
          </w:p>
        </w:tc>
      </w:tr>
      <w:tr w:rsidR="00CF6F98" w:rsidRPr="00CF6F98" w:rsidTr="003E4C39">
        <w:trPr>
          <w:trHeight w:val="94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20216001000000150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1155,5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1154,1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1086,5</w:t>
            </w:r>
          </w:p>
        </w:tc>
      </w:tr>
      <w:tr w:rsidR="00CF6F98" w:rsidRPr="00CF6F98" w:rsidTr="003E4C39">
        <w:trPr>
          <w:trHeight w:val="63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20216001100000150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1155,5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1154,1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1086,5</w:t>
            </w:r>
          </w:p>
        </w:tc>
      </w:tr>
      <w:tr w:rsidR="00CF6F98" w:rsidRPr="00CF6F98" w:rsidTr="003E4C39">
        <w:trPr>
          <w:trHeight w:val="63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20220000000000150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1385,0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923,0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923,0</w:t>
            </w:r>
          </w:p>
        </w:tc>
      </w:tr>
      <w:tr w:rsidR="00CF6F98" w:rsidRPr="00CF6F98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Прочие субсидии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20229999000000150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1385,0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923,0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923,0</w:t>
            </w:r>
          </w:p>
        </w:tc>
      </w:tr>
      <w:tr w:rsidR="00CF6F98" w:rsidRPr="00CF6F98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Прочие субсидии бюджетам  сельских поселений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20229999100000150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1385,0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923,0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923,0</w:t>
            </w:r>
          </w:p>
        </w:tc>
      </w:tr>
      <w:tr w:rsidR="00CF6F98" w:rsidRPr="00CF6F98" w:rsidTr="003E4C39">
        <w:trPr>
          <w:trHeight w:val="63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Субсидии бюджетам  сельских  поселений на формирование муниципальных дорожных фондов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20229999109085150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1385,0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923,0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923,0</w:t>
            </w:r>
          </w:p>
        </w:tc>
      </w:tr>
      <w:tr w:rsidR="00CF6F98" w:rsidRPr="00CF6F98" w:rsidTr="003E4C39">
        <w:trPr>
          <w:trHeight w:val="33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Субвенции бюджетам бюджетной системы Российской Федерации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20230000000000150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6171C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21</w:t>
            </w:r>
            <w:r w:rsidR="00A6171C" w:rsidRPr="00CF6F98">
              <w:rPr>
                <w:color w:val="000000" w:themeColor="text1"/>
              </w:rPr>
              <w:t>7,4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6171C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230,8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6171C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236</w:t>
            </w:r>
            <w:r w:rsidR="00AF6E52" w:rsidRPr="00CF6F98">
              <w:rPr>
                <w:color w:val="000000" w:themeColor="text1"/>
              </w:rPr>
              <w:t>,5</w:t>
            </w:r>
          </w:p>
        </w:tc>
      </w:tr>
      <w:tr w:rsidR="00CF6F98" w:rsidRPr="00CF6F98" w:rsidTr="003E4C39">
        <w:trPr>
          <w:trHeight w:val="60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20230024000000150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69,4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69,4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69,4</w:t>
            </w:r>
          </w:p>
        </w:tc>
      </w:tr>
      <w:tr w:rsidR="00CF6F98" w:rsidRPr="00CF6F98" w:rsidTr="003E4C39">
        <w:trPr>
          <w:trHeight w:val="66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20230024100000000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69,4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69,4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69,4</w:t>
            </w:r>
          </w:p>
        </w:tc>
      </w:tr>
      <w:tr w:rsidR="00CF6F98" w:rsidRPr="00CF6F98" w:rsidTr="003E4C39">
        <w:trPr>
          <w:trHeight w:val="94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Субвенции бюджетам  поселений на содержание штатных единиц, осуществляющих передаваемые отдельные государственные полномочия области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20230024107028150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69,4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69,4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69,4</w:t>
            </w:r>
          </w:p>
        </w:tc>
      </w:tr>
      <w:tr w:rsidR="00CF6F98" w:rsidRPr="00CF6F98" w:rsidTr="003E4C39">
        <w:trPr>
          <w:trHeight w:val="96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20235118000000150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B03A9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148,0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B03A9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161,4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B03A9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167,1</w:t>
            </w:r>
          </w:p>
        </w:tc>
      </w:tr>
      <w:tr w:rsidR="00CF6F98" w:rsidRPr="00CF6F98" w:rsidTr="003E4C39">
        <w:trPr>
          <w:trHeight w:val="99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20235118100000150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B03A9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148,0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B03A9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161,4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B03A9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167,1</w:t>
            </w:r>
          </w:p>
        </w:tc>
      </w:tr>
    </w:tbl>
    <w:p w:rsidR="002C004C" w:rsidRPr="00CF6F98" w:rsidRDefault="002C004C" w:rsidP="002C004C">
      <w:pPr>
        <w:tabs>
          <w:tab w:val="left" w:pos="5245"/>
        </w:tabs>
        <w:rPr>
          <w:color w:val="000000" w:themeColor="text1"/>
        </w:rPr>
      </w:pPr>
    </w:p>
    <w:p w:rsidR="002C004C" w:rsidRPr="00CF6F98" w:rsidRDefault="002C004C">
      <w:pPr>
        <w:spacing w:after="160" w:line="259" w:lineRule="auto"/>
        <w:rPr>
          <w:color w:val="000000" w:themeColor="text1"/>
        </w:rPr>
      </w:pPr>
      <w:r w:rsidRPr="00CF6F98">
        <w:rPr>
          <w:color w:val="000000" w:themeColor="text1"/>
        </w:rPr>
        <w:br w:type="page"/>
      </w:r>
    </w:p>
    <w:tbl>
      <w:tblPr>
        <w:tblW w:w="9923" w:type="dxa"/>
        <w:jc w:val="center"/>
        <w:tblLayout w:type="fixed"/>
        <w:tblLook w:val="00A0" w:firstRow="1" w:lastRow="0" w:firstColumn="1" w:lastColumn="0" w:noHBand="0" w:noVBand="0"/>
      </w:tblPr>
      <w:tblGrid>
        <w:gridCol w:w="2974"/>
        <w:gridCol w:w="567"/>
        <w:gridCol w:w="567"/>
        <w:gridCol w:w="567"/>
        <w:gridCol w:w="1558"/>
        <w:gridCol w:w="567"/>
        <w:gridCol w:w="1133"/>
        <w:gridCol w:w="216"/>
        <w:gridCol w:w="782"/>
        <w:gridCol w:w="992"/>
      </w:tblGrid>
      <w:tr w:rsidR="00CF6F98" w:rsidRPr="00CF6F98" w:rsidTr="003E4C39">
        <w:trPr>
          <w:trHeight w:val="330"/>
          <w:jc w:val="center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04C" w:rsidRPr="00CF6F98" w:rsidRDefault="002C004C" w:rsidP="00C54E37">
            <w:pPr>
              <w:tabs>
                <w:tab w:val="left" w:pos="9639"/>
              </w:tabs>
              <w:jc w:val="right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Приложение 3</w:t>
            </w:r>
          </w:p>
          <w:p w:rsidR="002C004C" w:rsidRPr="00CF6F98" w:rsidRDefault="002C004C" w:rsidP="00C54E37">
            <w:pPr>
              <w:jc w:val="right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«О бюджете                     </w:t>
            </w:r>
          </w:p>
          <w:p w:rsidR="002C004C" w:rsidRPr="00CF6F98" w:rsidRDefault="002C004C" w:rsidP="00C54E37">
            <w:pPr>
              <w:jc w:val="right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 2025</w:t>
            </w:r>
          </w:p>
          <w:p w:rsidR="002C004C" w:rsidRPr="00CF6F98" w:rsidRDefault="002C004C" w:rsidP="00C54E37">
            <w:pPr>
              <w:jc w:val="right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                      год и плановый период 2026 и 2027 годов»                                                                                                           </w:t>
            </w:r>
          </w:p>
        </w:tc>
      </w:tr>
      <w:tr w:rsidR="00CF6F98" w:rsidRPr="00CF6F98" w:rsidTr="003E4C39">
        <w:trPr>
          <w:trHeight w:val="465"/>
          <w:jc w:val="center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Ведомственная структура расходов</w:t>
            </w:r>
          </w:p>
        </w:tc>
      </w:tr>
      <w:tr w:rsidR="00CF6F98" w:rsidRPr="00CF6F98" w:rsidTr="003E4C39">
        <w:trPr>
          <w:trHeight w:val="330"/>
          <w:jc w:val="center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 xml:space="preserve">бюджета </w:t>
            </w:r>
            <w:r w:rsidRPr="00CF6F98">
              <w:rPr>
                <w:b/>
                <w:color w:val="000000" w:themeColor="text1"/>
                <w:sz w:val="22"/>
                <w:szCs w:val="22"/>
              </w:rPr>
              <w:t xml:space="preserve">Подгощского сельского поселения </w:t>
            </w: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на 2025 год и плановый период 2026 и 2027 годов</w:t>
            </w:r>
          </w:p>
          <w:p w:rsidR="00626008" w:rsidRPr="00CF6F98" w:rsidRDefault="00626008" w:rsidP="003E4C39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F6F98" w:rsidRPr="00CF6F98" w:rsidTr="003E4C39">
        <w:trPr>
          <w:trHeight w:val="288"/>
          <w:jc w:val="center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2C004C" w:rsidRPr="00CF6F98" w:rsidRDefault="002C004C" w:rsidP="003E4C39">
            <w:pPr>
              <w:jc w:val="both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(тыс. рублей)</w:t>
            </w:r>
          </w:p>
        </w:tc>
      </w:tr>
      <w:tr w:rsidR="00CF6F98" w:rsidRPr="00CF6F98" w:rsidTr="003E4C39">
        <w:trPr>
          <w:trHeight w:val="429"/>
          <w:jc w:val="center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ПР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ВР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C004C" w:rsidRPr="00CF6F98" w:rsidRDefault="002C004C" w:rsidP="003E4C39">
            <w:pPr>
              <w:ind w:right="106"/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сумма</w:t>
            </w:r>
          </w:p>
        </w:tc>
      </w:tr>
      <w:tr w:rsidR="00CF6F98" w:rsidRPr="00CF6F98" w:rsidTr="003E4C39">
        <w:trPr>
          <w:trHeight w:val="480"/>
          <w:jc w:val="center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2025</w:t>
            </w:r>
          </w:p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2027 год</w:t>
            </w:r>
          </w:p>
        </w:tc>
      </w:tr>
      <w:tr w:rsidR="00CF6F98" w:rsidRPr="00CF6F98" w:rsidTr="003E4C39">
        <w:trPr>
          <w:trHeight w:val="233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</w:t>
            </w:r>
          </w:p>
        </w:tc>
      </w:tr>
      <w:tr w:rsidR="00CF6F98" w:rsidRPr="00CF6F98" w:rsidTr="003E4C39">
        <w:trPr>
          <w:trHeight w:val="33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rStyle w:val="aff2"/>
                <w:rFonts w:eastAsiaTheme="minorEastAsia"/>
                <w:b w:val="0"/>
                <w:color w:val="000000" w:themeColor="text1"/>
              </w:rPr>
            </w:pPr>
            <w:r w:rsidRPr="00CF6F98">
              <w:rPr>
                <w:rStyle w:val="aff2"/>
                <w:rFonts w:eastAsiaTheme="minorEastAsia"/>
                <w:b w:val="0"/>
                <w:color w:val="000000" w:themeColor="text1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8135C9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68</w:t>
            </w:r>
            <w:r w:rsidR="002C004C" w:rsidRPr="00CF6F98">
              <w:rPr>
                <w:bCs/>
                <w:color w:val="000000" w:themeColor="text1"/>
                <w:sz w:val="22"/>
                <w:szCs w:val="22"/>
              </w:rPr>
              <w:t>02,5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6634,5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6958,5</w:t>
            </w:r>
          </w:p>
        </w:tc>
      </w:tr>
      <w:tr w:rsidR="00CF6F98" w:rsidRPr="00CF6F98" w:rsidTr="003E4C39">
        <w:trPr>
          <w:trHeight w:val="69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rStyle w:val="aff2"/>
                <w:rFonts w:eastAsiaTheme="minorEastAsia"/>
                <w:b w:val="0"/>
                <w:color w:val="000000" w:themeColor="text1"/>
              </w:rPr>
            </w:pPr>
            <w:r w:rsidRPr="00CF6F98">
              <w:rPr>
                <w:rStyle w:val="aff2"/>
                <w:rFonts w:eastAsiaTheme="minorEastAsia"/>
                <w:b w:val="0"/>
                <w:color w:val="000000" w:themeColor="text1"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968,4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998,1</w:t>
            </w:r>
          </w:p>
        </w:tc>
      </w:tr>
      <w:tr w:rsidR="00CF6F98" w:rsidRPr="00CF6F98" w:rsidTr="003E4C39">
        <w:trPr>
          <w:trHeight w:val="31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968,4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998,1</w:t>
            </w:r>
          </w:p>
        </w:tc>
      </w:tr>
      <w:tr w:rsidR="00CF6F98" w:rsidRPr="00CF6F98" w:rsidTr="003E4C39">
        <w:trPr>
          <w:trHeight w:val="33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968,4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998,1</w:t>
            </w:r>
          </w:p>
        </w:tc>
      </w:tr>
      <w:tr w:rsidR="00CF6F98" w:rsidRPr="00CF6F98" w:rsidTr="003E4C39">
        <w:trPr>
          <w:trHeight w:val="66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968,4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998,1</w:t>
            </w:r>
          </w:p>
        </w:tc>
      </w:tr>
      <w:tr w:rsidR="00CF6F98" w:rsidRPr="00CF6F98" w:rsidTr="003E4C39">
        <w:trPr>
          <w:trHeight w:val="115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8135C9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57</w:t>
            </w:r>
            <w:r w:rsidR="002C004C" w:rsidRPr="00CF6F98">
              <w:rPr>
                <w:bCs/>
                <w:color w:val="000000" w:themeColor="text1"/>
                <w:sz w:val="22"/>
                <w:szCs w:val="22"/>
              </w:rPr>
              <w:t>00,5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ind w:left="-43" w:firstLine="43"/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5212,8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5212,8</w:t>
            </w:r>
          </w:p>
        </w:tc>
      </w:tr>
      <w:tr w:rsidR="00CF6F98" w:rsidRPr="00CF6F98" w:rsidTr="003E4C39">
        <w:trPr>
          <w:trHeight w:val="82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8135C9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55</w:t>
            </w:r>
            <w:r w:rsidR="002C004C" w:rsidRPr="00CF6F98">
              <w:rPr>
                <w:bCs/>
                <w:color w:val="000000" w:themeColor="text1"/>
                <w:sz w:val="22"/>
                <w:szCs w:val="22"/>
              </w:rPr>
              <w:t>40,8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ind w:left="-43" w:firstLine="43"/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5212,8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5212,8</w:t>
            </w:r>
          </w:p>
        </w:tc>
      </w:tr>
      <w:tr w:rsidR="00CF6F98" w:rsidRPr="00CF6F98" w:rsidTr="003E4C39">
        <w:trPr>
          <w:trHeight w:val="70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15,6</w:t>
            </w:r>
          </w:p>
        </w:tc>
      </w:tr>
      <w:tr w:rsidR="00CF6F98" w:rsidRPr="00CF6F98" w:rsidTr="003E4C39">
        <w:trPr>
          <w:trHeight w:val="70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Информирование населения о деятельности органов 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15,6</w:t>
            </w:r>
          </w:p>
        </w:tc>
      </w:tr>
      <w:tr w:rsidR="00CF6F98" w:rsidRPr="00CF6F98" w:rsidTr="003E4C39">
        <w:trPr>
          <w:trHeight w:val="70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CF6F98">
              <w:rPr>
                <w:bCs/>
                <w:color w:val="000000" w:themeColor="text1"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15,6</w:t>
            </w:r>
          </w:p>
        </w:tc>
      </w:tr>
      <w:tr w:rsidR="00CF6F98" w:rsidRPr="00CF6F98" w:rsidTr="003E4C39">
        <w:trPr>
          <w:trHeight w:val="70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15,6</w:t>
            </w:r>
          </w:p>
        </w:tc>
      </w:tr>
      <w:tr w:rsidR="00CF6F98" w:rsidRPr="00CF6F98" w:rsidTr="003E4C39">
        <w:trPr>
          <w:trHeight w:val="70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8135C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</w:t>
            </w:r>
            <w:r w:rsidR="008135C9" w:rsidRPr="00CF6F98">
              <w:rPr>
                <w:bCs/>
                <w:color w:val="000000" w:themeColor="text1"/>
                <w:sz w:val="22"/>
                <w:szCs w:val="22"/>
              </w:rPr>
              <w:t>5</w:t>
            </w:r>
            <w:r w:rsidRPr="00CF6F98">
              <w:rPr>
                <w:bCs/>
                <w:color w:val="000000" w:themeColor="text1"/>
                <w:sz w:val="22"/>
                <w:szCs w:val="22"/>
              </w:rPr>
              <w:t>22,2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5194,2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5194,2</w:t>
            </w:r>
          </w:p>
        </w:tc>
      </w:tr>
      <w:tr w:rsidR="00CF6F98" w:rsidRPr="00CF6F98" w:rsidTr="003E4C39">
        <w:trPr>
          <w:trHeight w:val="344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8135C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</w:t>
            </w:r>
            <w:r w:rsidR="008135C9" w:rsidRPr="00CF6F98">
              <w:rPr>
                <w:bCs/>
                <w:color w:val="000000" w:themeColor="text1"/>
                <w:sz w:val="22"/>
                <w:szCs w:val="22"/>
              </w:rPr>
              <w:t>5</w:t>
            </w:r>
            <w:r w:rsidRPr="00CF6F98">
              <w:rPr>
                <w:bCs/>
                <w:color w:val="000000" w:themeColor="text1"/>
                <w:sz w:val="22"/>
                <w:szCs w:val="22"/>
              </w:rPr>
              <w:t>22,2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5194,2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5194,2</w:t>
            </w:r>
          </w:p>
        </w:tc>
      </w:tr>
      <w:tr w:rsidR="00CF6F98" w:rsidRPr="00CF6F98" w:rsidTr="003E4C39">
        <w:trPr>
          <w:trHeight w:val="63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Кадровое, материально-техническое и хозяйственное обеспечение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8135C9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54</w:t>
            </w:r>
            <w:r w:rsidR="002C004C" w:rsidRPr="00CF6F98">
              <w:rPr>
                <w:bCs/>
                <w:color w:val="000000" w:themeColor="text1"/>
                <w:sz w:val="22"/>
                <w:szCs w:val="22"/>
              </w:rPr>
              <w:t>52,8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5124,8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5124,8</w:t>
            </w:r>
          </w:p>
        </w:tc>
      </w:tr>
      <w:tr w:rsidR="00CF6F98" w:rsidRPr="00CF6F98" w:rsidTr="003E4C39">
        <w:trPr>
          <w:trHeight w:val="66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4310,1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4424,9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4424,9</w:t>
            </w:r>
          </w:p>
        </w:tc>
      </w:tr>
      <w:tr w:rsidR="00CF6F98" w:rsidRPr="00CF6F98" w:rsidTr="003E4C39">
        <w:trPr>
          <w:trHeight w:val="61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8135C9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11</w:t>
            </w:r>
            <w:r w:rsidR="002C004C" w:rsidRPr="00CF6F98">
              <w:rPr>
                <w:color w:val="000000" w:themeColor="text1"/>
                <w:sz w:val="22"/>
                <w:szCs w:val="22"/>
              </w:rPr>
              <w:t>32,3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689,5</w:t>
            </w:r>
          </w:p>
        </w:tc>
      </w:tr>
      <w:tr w:rsidR="00CF6F98" w:rsidRPr="00CF6F98" w:rsidTr="003E4C39">
        <w:trPr>
          <w:trHeight w:val="30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10,4</w:t>
            </w:r>
          </w:p>
        </w:tc>
      </w:tr>
      <w:tr w:rsidR="00CF6F98" w:rsidRPr="00CF6F98" w:rsidTr="003E4C39">
        <w:trPr>
          <w:trHeight w:val="85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69,4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69,4</w:t>
            </w:r>
          </w:p>
        </w:tc>
      </w:tr>
      <w:tr w:rsidR="00CF6F98" w:rsidRPr="00CF6F98" w:rsidTr="003E4C39">
        <w:trPr>
          <w:trHeight w:val="73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67,9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67,9</w:t>
            </w:r>
          </w:p>
        </w:tc>
      </w:tr>
      <w:tr w:rsidR="00CF6F98" w:rsidRPr="00CF6F98" w:rsidTr="00ED15CA">
        <w:trPr>
          <w:trHeight w:val="76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1,5</w:t>
            </w:r>
          </w:p>
        </w:tc>
      </w:tr>
      <w:tr w:rsidR="00CF6F98" w:rsidRPr="00CF6F98" w:rsidTr="00ED15CA">
        <w:trPr>
          <w:trHeight w:val="57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lastRenderedPageBreak/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ED15CA">
        <w:trPr>
          <w:trHeight w:val="612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trHeight w:val="91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trHeight w:val="57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trHeight w:val="21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159,7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trHeight w:val="96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159,7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trHeight w:val="31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540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159,7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trHeight w:val="18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211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23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23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67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123,6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413,6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737,6</w:t>
            </w:r>
          </w:p>
        </w:tc>
      </w:tr>
      <w:tr w:rsidR="00CF6F98" w:rsidRPr="00CF6F98" w:rsidTr="003E4C39">
        <w:trPr>
          <w:trHeight w:val="82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CF6F98" w:rsidRPr="00CF6F98" w:rsidTr="003E4C39">
        <w:trPr>
          <w:trHeight w:val="82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CF6F98" w:rsidRPr="00CF6F98" w:rsidTr="00FE34DE">
        <w:trPr>
          <w:trHeight w:val="557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муниципальной </w:t>
            </w: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75 0 01 99990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CF6F98" w:rsidRPr="00CF6F98" w:rsidTr="003E4C39">
        <w:trPr>
          <w:trHeight w:val="82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75 0 01 99990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CF6F98" w:rsidRPr="00CF6F98" w:rsidTr="003E4C39">
        <w:trPr>
          <w:trHeight w:val="82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118,6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108,6</w:t>
            </w:r>
          </w:p>
        </w:tc>
      </w:tr>
      <w:tr w:rsidR="00CF6F98" w:rsidRPr="00CF6F98" w:rsidTr="003E4C39">
        <w:trPr>
          <w:trHeight w:val="624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34,6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24,6</w:t>
            </w:r>
          </w:p>
        </w:tc>
      </w:tr>
      <w:tr w:rsidR="00CF6F98" w:rsidRPr="00CF6F98" w:rsidTr="003E4C39">
        <w:trPr>
          <w:trHeight w:val="64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85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34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416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Методическое сопровождение деятельности Администрации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14,6</w:t>
            </w:r>
          </w:p>
        </w:tc>
      </w:tr>
      <w:tr w:rsidR="00CF6F98" w:rsidRPr="00CF6F98" w:rsidTr="003E4C39">
        <w:trPr>
          <w:trHeight w:val="133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14,6</w:t>
            </w:r>
          </w:p>
        </w:tc>
      </w:tr>
      <w:tr w:rsidR="00CF6F98" w:rsidRPr="00CF6F98" w:rsidTr="003E4C39">
        <w:trPr>
          <w:trHeight w:val="41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14,6</w:t>
            </w:r>
          </w:p>
        </w:tc>
      </w:tr>
      <w:tr w:rsidR="00CF6F98" w:rsidRPr="00CF6F98" w:rsidTr="003E4C39">
        <w:trPr>
          <w:trHeight w:val="40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84,0</w:t>
            </w:r>
          </w:p>
        </w:tc>
      </w:tr>
      <w:tr w:rsidR="00CF6F98" w:rsidRPr="00CF6F98" w:rsidTr="001C6496">
        <w:trPr>
          <w:trHeight w:val="40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Организации выплат материально-денежных </w:t>
            </w: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поощрений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84,0</w:t>
            </w:r>
          </w:p>
        </w:tc>
      </w:tr>
      <w:tr w:rsidR="00CF6F98" w:rsidRPr="00CF6F98" w:rsidTr="001C6496">
        <w:trPr>
          <w:trHeight w:val="223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84,0</w:t>
            </w:r>
          </w:p>
        </w:tc>
      </w:tr>
      <w:tr w:rsidR="00CF6F98" w:rsidRPr="00CF6F98" w:rsidTr="001C6496">
        <w:trPr>
          <w:trHeight w:val="242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624,0</w:t>
            </w:r>
          </w:p>
        </w:tc>
      </w:tr>
      <w:tr w:rsidR="00CF6F98" w:rsidRPr="00CF6F98" w:rsidTr="003E4C39">
        <w:trPr>
          <w:trHeight w:val="443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624,0</w:t>
            </w:r>
          </w:p>
        </w:tc>
      </w:tr>
      <w:tr w:rsidR="00CF6F98" w:rsidRPr="00CF6F98" w:rsidTr="003E4C39">
        <w:trPr>
          <w:trHeight w:val="253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624,0</w:t>
            </w:r>
          </w:p>
        </w:tc>
      </w:tr>
      <w:tr w:rsidR="00CF6F98" w:rsidRPr="00CF6F98" w:rsidTr="003E4C39">
        <w:trPr>
          <w:trHeight w:val="271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9C67B0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9C67B0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9C67B0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167,1</w:t>
            </w:r>
          </w:p>
        </w:tc>
      </w:tr>
      <w:tr w:rsidR="00CF6F98" w:rsidRPr="00CF6F98" w:rsidTr="003E4C39">
        <w:trPr>
          <w:trHeight w:val="46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9C67B0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9C67B0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9C67B0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167,1</w:t>
            </w:r>
          </w:p>
        </w:tc>
      </w:tr>
      <w:tr w:rsidR="00CF6F98" w:rsidRPr="00CF6F98" w:rsidTr="003E4C39">
        <w:trPr>
          <w:trHeight w:val="181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9C67B0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9C67B0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9C67B0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167,1</w:t>
            </w:r>
          </w:p>
        </w:tc>
      </w:tr>
      <w:tr w:rsidR="00CF6F98" w:rsidRPr="00CF6F98" w:rsidTr="003E4C39">
        <w:trPr>
          <w:trHeight w:val="1264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9C67B0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9C67B0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9C67B0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167,1</w:t>
            </w:r>
          </w:p>
        </w:tc>
      </w:tr>
      <w:tr w:rsidR="00CF6F98" w:rsidRPr="00CF6F98" w:rsidTr="003E4C39">
        <w:trPr>
          <w:trHeight w:val="46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118,1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118,1</w:t>
            </w:r>
          </w:p>
        </w:tc>
      </w:tr>
      <w:tr w:rsidR="00CF6F98" w:rsidRPr="00CF6F98" w:rsidTr="003E4C39">
        <w:trPr>
          <w:trHeight w:val="46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C67B0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29,9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C67B0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C67B0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49,0</w:t>
            </w:r>
          </w:p>
        </w:tc>
      </w:tr>
      <w:tr w:rsidR="00CF6F98" w:rsidRPr="00CF6F98" w:rsidTr="003E4C39">
        <w:trPr>
          <w:trHeight w:val="70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D4CFE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164,6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51,0</w:t>
            </w:r>
          </w:p>
        </w:tc>
      </w:tr>
      <w:tr w:rsidR="00CF6F98" w:rsidRPr="00CF6F98" w:rsidTr="003E4C39">
        <w:trPr>
          <w:trHeight w:val="93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D4CFE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163,6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</w:tr>
      <w:tr w:rsidR="00CF6F98" w:rsidRPr="00CF6F98" w:rsidTr="003E4C39">
        <w:trPr>
          <w:trHeight w:val="93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D4CFE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163,6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</w:tr>
      <w:tr w:rsidR="00CF6F98" w:rsidRPr="00CF6F98" w:rsidTr="003E4C39">
        <w:trPr>
          <w:trHeight w:val="75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bookmarkStart w:id="1" w:name="OLE_LINK24"/>
            <w:bookmarkStart w:id="2" w:name="OLE_LINK25"/>
            <w:r w:rsidRPr="00CF6F98">
              <w:rPr>
                <w:color w:val="000000" w:themeColor="text1"/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  <w:bookmarkEnd w:id="1"/>
            <w:bookmarkEnd w:id="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D4CFE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163,6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</w:tr>
      <w:tr w:rsidR="00CF6F98" w:rsidRPr="00CF6F98" w:rsidTr="003E4C39">
        <w:trPr>
          <w:trHeight w:val="91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bookmarkStart w:id="3" w:name="OLE_LINK26"/>
            <w:bookmarkStart w:id="4" w:name="OLE_LINK27"/>
            <w:r w:rsidRPr="00CF6F98">
              <w:rPr>
                <w:color w:val="000000" w:themeColor="text1"/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  <w:bookmarkEnd w:id="3"/>
            <w:bookmarkEnd w:id="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D4CFE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163,6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</w:tr>
      <w:tr w:rsidR="00CF6F98" w:rsidRPr="00CF6F98" w:rsidTr="003E4C39">
        <w:trPr>
          <w:trHeight w:val="66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bookmarkStart w:id="5" w:name="OLE_LINK28"/>
            <w:bookmarkStart w:id="6" w:name="OLE_LINK29"/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  <w:bookmarkEnd w:id="5"/>
            <w:bookmarkEnd w:id="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D4CFE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163,6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</w:tr>
      <w:tr w:rsidR="00CF6F98" w:rsidRPr="00CF6F98" w:rsidTr="001C6496">
        <w:trPr>
          <w:trHeight w:val="46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D4CFE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163,6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</w:tr>
      <w:tr w:rsidR="00CF6F98" w:rsidRPr="00CF6F98" w:rsidTr="001C6496">
        <w:trPr>
          <w:trHeight w:val="405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1C6496">
        <w:trPr>
          <w:trHeight w:val="87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trHeight w:val="87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trHeight w:val="76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trHeight w:val="924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trHeight w:val="684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trHeight w:val="18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D4CFE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3405,5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D4CFE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2822,0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D4CFE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3441,2</w:t>
            </w:r>
          </w:p>
        </w:tc>
      </w:tr>
      <w:tr w:rsidR="00CF6F98" w:rsidRPr="00CF6F98" w:rsidTr="003E4C39">
        <w:trPr>
          <w:trHeight w:val="346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D4CFE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3405,0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CF00D6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2821</w:t>
            </w:r>
            <w:r w:rsidR="009D4CFE" w:rsidRPr="00CF6F98">
              <w:rPr>
                <w:bCs/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D4CFE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3440,7</w:t>
            </w:r>
          </w:p>
        </w:tc>
      </w:tr>
      <w:tr w:rsidR="00CF6F98" w:rsidRPr="00CF6F98" w:rsidTr="003E4C39">
        <w:trPr>
          <w:trHeight w:val="1174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D4CFE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3405,0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CF00D6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2821</w:t>
            </w:r>
            <w:r w:rsidR="009D4CFE" w:rsidRPr="00CF6F98">
              <w:rPr>
                <w:bCs/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D4CFE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3440,7</w:t>
            </w:r>
          </w:p>
        </w:tc>
      </w:tr>
      <w:tr w:rsidR="00CF6F98" w:rsidRPr="00CF6F98" w:rsidTr="00D12EAB">
        <w:trPr>
          <w:trHeight w:val="52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Создание условий для устойчивого функционирования транспортной системы Подгощского сельского поселения, повышение </w:t>
            </w: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D4CFE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3369</w:t>
            </w:r>
            <w:r w:rsidR="002C004C" w:rsidRPr="00CF6F98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CF00D6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2821,</w:t>
            </w:r>
            <w:r w:rsidR="009D4CFE" w:rsidRPr="00CF6F98">
              <w:rPr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D4CFE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3440,7</w:t>
            </w:r>
          </w:p>
        </w:tc>
      </w:tr>
      <w:tr w:rsidR="00CF6F98" w:rsidRPr="00CF6F98" w:rsidTr="00D12EAB">
        <w:trPr>
          <w:trHeight w:val="768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Содержание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806C73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79 0 01 </w:t>
            </w:r>
            <w:r w:rsidR="00806C73" w:rsidRPr="00CF6F98">
              <w:rPr>
                <w:color w:val="000000" w:themeColor="text1"/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D4CFE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784,0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D4CFE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1849,9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D4CFE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2469,1</w:t>
            </w:r>
          </w:p>
        </w:tc>
      </w:tr>
      <w:tr w:rsidR="00CF6F98" w:rsidRPr="00CF6F98" w:rsidTr="00D12EAB">
        <w:trPr>
          <w:trHeight w:val="57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806C73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79 0 01 </w:t>
            </w:r>
            <w:r w:rsidR="00806C73" w:rsidRPr="00CF6F98">
              <w:rPr>
                <w:color w:val="000000" w:themeColor="text1"/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D4CFE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784,0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D4CFE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1849,9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D4CFE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2469,1</w:t>
            </w:r>
          </w:p>
        </w:tc>
      </w:tr>
      <w:tr w:rsidR="00CF6F98" w:rsidRPr="00CF6F98" w:rsidTr="003E4C39">
        <w:trPr>
          <w:trHeight w:val="48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Софинансирование субсидии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2020-2026 годы», </w:t>
            </w: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в том числе на </w:t>
            </w:r>
            <w:r w:rsidRPr="00CF6F98">
              <w:rPr>
                <w:color w:val="000000" w:themeColor="text1"/>
                <w:sz w:val="22"/>
                <w:szCs w:val="22"/>
              </w:rPr>
              <w:t>реализацию приоритетного, регионального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C54E37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79 0 01 S</w:t>
            </w:r>
            <w:r w:rsidR="00C54E37" w:rsidRPr="00CF6F98">
              <w:rPr>
                <w:color w:val="000000" w:themeColor="text1"/>
                <w:sz w:val="22"/>
                <w:szCs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1200,0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48,6</w:t>
            </w:r>
          </w:p>
        </w:tc>
      </w:tr>
      <w:tr w:rsidR="00CF6F98" w:rsidRPr="00CF6F98" w:rsidTr="003E4C39">
        <w:trPr>
          <w:trHeight w:val="91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C54E37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79 0 01 S</w:t>
            </w:r>
            <w:r w:rsidR="00C54E37" w:rsidRPr="00CF6F98">
              <w:rPr>
                <w:color w:val="000000" w:themeColor="text1"/>
                <w:sz w:val="22"/>
                <w:szCs w:val="22"/>
              </w:rPr>
              <w:t>Д85</w:t>
            </w:r>
            <w:r w:rsidRPr="00CF6F9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1200,0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48,6</w:t>
            </w:r>
          </w:p>
        </w:tc>
      </w:tr>
      <w:tr w:rsidR="00CF6F98" w:rsidRPr="00CF6F98" w:rsidTr="00253A0E">
        <w:trPr>
          <w:trHeight w:val="600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2020-2026</w:t>
            </w:r>
            <w:r w:rsidR="00253A0E" w:rsidRPr="00CF6F9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F6F98">
              <w:rPr>
                <w:color w:val="000000" w:themeColor="text1"/>
                <w:sz w:val="22"/>
                <w:szCs w:val="22"/>
              </w:rPr>
              <w:t xml:space="preserve">годы»,     </w:t>
            </w: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в том числе на </w:t>
            </w:r>
            <w:r w:rsidRPr="00CF6F98">
              <w:rPr>
                <w:color w:val="000000" w:themeColor="text1"/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79 0 01 </w:t>
            </w:r>
            <w:r w:rsidR="003E4C39" w:rsidRPr="00CF6F98">
              <w:rPr>
                <w:color w:val="000000" w:themeColor="text1"/>
                <w:sz w:val="22"/>
                <w:szCs w:val="22"/>
              </w:rPr>
              <w:t>9Д85</w:t>
            </w:r>
            <w:r w:rsidRPr="00CF6F9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1385,0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923,0</w:t>
            </w:r>
          </w:p>
        </w:tc>
      </w:tr>
      <w:tr w:rsidR="00CF6F98" w:rsidRPr="00CF6F98" w:rsidTr="00253A0E">
        <w:trPr>
          <w:trHeight w:val="1020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79 0 01 </w:t>
            </w:r>
            <w:r w:rsidR="003E4C39" w:rsidRPr="00CF6F98">
              <w:rPr>
                <w:color w:val="000000" w:themeColor="text1"/>
                <w:sz w:val="22"/>
                <w:szCs w:val="22"/>
              </w:rPr>
              <w:t>9Д85</w:t>
            </w:r>
            <w:r w:rsidRPr="00CF6F9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1385,0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923,0</w:t>
            </w:r>
          </w:p>
        </w:tc>
      </w:tr>
      <w:tr w:rsidR="00CF6F98" w:rsidRPr="00CF6F98" w:rsidTr="00253A0E">
        <w:trPr>
          <w:trHeight w:val="768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474096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79 0 02 </w:t>
            </w:r>
            <w:r w:rsidR="00474096" w:rsidRPr="00CF6F98">
              <w:rPr>
                <w:color w:val="000000" w:themeColor="text1"/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trHeight w:val="768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474096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79 0 02 </w:t>
            </w:r>
            <w:r w:rsidR="00474096" w:rsidRPr="00CF6F98">
              <w:rPr>
                <w:color w:val="000000" w:themeColor="text1"/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trHeight w:val="768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474096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79 0 02 </w:t>
            </w:r>
            <w:r w:rsidR="00474096" w:rsidRPr="00CF6F98">
              <w:rPr>
                <w:color w:val="000000" w:themeColor="text1"/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trHeight w:val="517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</w:tr>
      <w:tr w:rsidR="00CF6F98" w:rsidRPr="00CF6F98" w:rsidTr="003E4C39">
        <w:trPr>
          <w:trHeight w:val="76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Муниципальная программа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</w:tr>
      <w:tr w:rsidR="00CF6F98" w:rsidRPr="00CF6F98" w:rsidTr="003E4C39">
        <w:trPr>
          <w:trHeight w:val="76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Совершенствование правовых, экономических и организационных условий для развития малого и среднего предпринимательства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</w:tr>
      <w:tr w:rsidR="00CF6F98" w:rsidRPr="00CF6F98" w:rsidTr="003E4C39">
        <w:trPr>
          <w:trHeight w:val="76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 Муниципальной программы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</w:tr>
      <w:tr w:rsidR="00CF6F98" w:rsidRPr="00CF6F98" w:rsidTr="003E4C39">
        <w:trPr>
          <w:trHeight w:val="76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</w:tr>
      <w:tr w:rsidR="00CF6F98" w:rsidRPr="00CF6F98" w:rsidTr="003E4C39">
        <w:trPr>
          <w:trHeight w:val="331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081621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6123,9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2639,1</w:t>
            </w:r>
          </w:p>
        </w:tc>
      </w:tr>
      <w:tr w:rsidR="00CF6F98" w:rsidRPr="00CF6F98" w:rsidTr="003E4C39">
        <w:trPr>
          <w:trHeight w:val="273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081621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6087,9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2638,1</w:t>
            </w:r>
          </w:p>
        </w:tc>
      </w:tr>
      <w:tr w:rsidR="00CF6F98" w:rsidRPr="00CF6F98" w:rsidTr="001C6496">
        <w:trPr>
          <w:trHeight w:val="64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 xml:space="preserve">Муниципальная программа "Безопасность </w:t>
            </w:r>
            <w:r w:rsidRPr="00CF6F98">
              <w:rPr>
                <w:bCs/>
                <w:color w:val="000000" w:themeColor="text1"/>
                <w:sz w:val="22"/>
                <w:szCs w:val="22"/>
              </w:rPr>
              <w:lastRenderedPageBreak/>
              <w:t>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6,0</w:t>
            </w:r>
          </w:p>
        </w:tc>
      </w:tr>
      <w:tr w:rsidR="00CF6F98" w:rsidRPr="00CF6F98" w:rsidTr="001C6496">
        <w:trPr>
          <w:trHeight w:val="564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6,0</w:t>
            </w:r>
          </w:p>
        </w:tc>
      </w:tr>
      <w:tr w:rsidR="00CF6F98" w:rsidRPr="00CF6F98" w:rsidTr="001C6496">
        <w:trPr>
          <w:trHeight w:val="800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6,0</w:t>
            </w:r>
          </w:p>
        </w:tc>
      </w:tr>
      <w:tr w:rsidR="00CF6F98" w:rsidRPr="00CF6F98" w:rsidTr="003E4C39">
        <w:trPr>
          <w:trHeight w:val="61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6,0</w:t>
            </w:r>
          </w:p>
        </w:tc>
      </w:tr>
      <w:tr w:rsidR="00CF6F98" w:rsidRPr="00CF6F98" w:rsidTr="003E4C39">
        <w:trPr>
          <w:trHeight w:val="344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6,0</w:t>
            </w:r>
          </w:p>
        </w:tc>
      </w:tr>
      <w:tr w:rsidR="00CF6F98" w:rsidRPr="00CF6F98" w:rsidTr="003E4C39">
        <w:trPr>
          <w:trHeight w:val="78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081621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1295,0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20,0</w:t>
            </w:r>
          </w:p>
        </w:tc>
      </w:tr>
      <w:tr w:rsidR="00CF6F98" w:rsidRPr="00CF6F98" w:rsidTr="003E4C39">
        <w:trPr>
          <w:trHeight w:val="528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004F7F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350,0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612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</w:t>
            </w: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«</w:t>
            </w:r>
            <w:r w:rsidRPr="00CF6F98">
              <w:rPr>
                <w:color w:val="000000" w:themeColor="text1"/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004F7F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350,0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684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004F7F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350,0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75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004F7F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945,0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57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</w:t>
            </w: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«</w:t>
            </w:r>
            <w:r w:rsidRPr="00CF6F98">
              <w:rPr>
                <w:color w:val="000000" w:themeColor="text1"/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004F7F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945,0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720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004F7F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945,0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BA5368">
        <w:trPr>
          <w:trHeight w:val="564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bookmarkStart w:id="7" w:name="OLE_LINK1"/>
            <w:bookmarkStart w:id="8" w:name="OLE_LINK2"/>
            <w:bookmarkStart w:id="9" w:name="OLE_LINK3"/>
            <w:r w:rsidRPr="00CF6F98">
              <w:rPr>
                <w:bCs/>
                <w:color w:val="000000" w:themeColor="text1"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  <w:bookmarkEnd w:id="7"/>
            <w:bookmarkEnd w:id="8"/>
            <w:bookmarkEnd w:id="9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bookmarkStart w:id="10" w:name="OLE_LINK4"/>
            <w:bookmarkStart w:id="11" w:name="OLE_LINK5"/>
            <w:r w:rsidRPr="00CF6F98">
              <w:rPr>
                <w:color w:val="000000" w:themeColor="text1"/>
                <w:sz w:val="22"/>
                <w:szCs w:val="22"/>
              </w:rPr>
              <w:t>84 0 00 00000</w:t>
            </w:r>
            <w:bookmarkEnd w:id="10"/>
            <w:bookmarkEnd w:id="1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343FCA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4784,9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2805,8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2612,1</w:t>
            </w:r>
          </w:p>
        </w:tc>
      </w:tr>
      <w:tr w:rsidR="00CF6F98" w:rsidRPr="00CF6F98" w:rsidTr="00BA5368">
        <w:trPr>
          <w:trHeight w:val="900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bookmarkStart w:id="12" w:name="OLE_LINK8"/>
            <w:bookmarkStart w:id="13" w:name="OLE_LINK9"/>
            <w:r w:rsidRPr="00CF6F98">
              <w:rPr>
                <w:bCs/>
                <w:color w:val="000000" w:themeColor="text1"/>
                <w:sz w:val="22"/>
                <w:szCs w:val="22"/>
              </w:rPr>
              <w:lastRenderedPageBreak/>
              <w:t>Подпрограмма «Содержание и ремонт уличного освещения Подгощского сельского поселения»</w:t>
            </w:r>
            <w:bookmarkEnd w:id="12"/>
            <w:bookmarkEnd w:id="13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bookmarkStart w:id="14" w:name="OLE_LINK6"/>
            <w:bookmarkStart w:id="15" w:name="OLE_LINK7"/>
            <w:r w:rsidRPr="00CF6F98">
              <w:rPr>
                <w:color w:val="000000" w:themeColor="text1"/>
                <w:sz w:val="22"/>
                <w:szCs w:val="22"/>
              </w:rPr>
              <w:t>84 1 00 00000</w:t>
            </w:r>
            <w:bookmarkEnd w:id="14"/>
            <w:bookmarkEnd w:id="15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2740,0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2537,8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2342,1</w:t>
            </w:r>
          </w:p>
        </w:tc>
      </w:tr>
      <w:tr w:rsidR="00CF6F98" w:rsidRPr="00CF6F98" w:rsidTr="00BA5368">
        <w:trPr>
          <w:trHeight w:val="672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2740,0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2537,8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2342,1</w:t>
            </w:r>
          </w:p>
        </w:tc>
      </w:tr>
      <w:tr w:rsidR="00CF6F98" w:rsidRPr="00CF6F98" w:rsidTr="003E4C39">
        <w:trPr>
          <w:trHeight w:val="52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2740,0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2537,8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2342,1</w:t>
            </w:r>
          </w:p>
        </w:tc>
      </w:tr>
      <w:tr w:rsidR="00CF6F98" w:rsidRPr="00CF6F98" w:rsidTr="003E4C39">
        <w:trPr>
          <w:trHeight w:val="82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bookmarkStart w:id="16" w:name="OLE_LINK10"/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2740,0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2537,8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2342,1</w:t>
            </w:r>
          </w:p>
        </w:tc>
      </w:tr>
      <w:tr w:rsidR="00CF6F98" w:rsidRPr="00CF6F98" w:rsidTr="003E4C39">
        <w:trPr>
          <w:trHeight w:val="67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bookmarkStart w:id="17" w:name="OLE_LINK11"/>
            <w:bookmarkStart w:id="18" w:name="OLE_LINK12"/>
            <w:r w:rsidRPr="00CF6F98">
              <w:rPr>
                <w:bCs/>
                <w:color w:val="000000" w:themeColor="text1"/>
                <w:sz w:val="22"/>
                <w:szCs w:val="22"/>
              </w:rPr>
              <w:t>Подпрограмма "Прочие мероприятия по благоустройству территории Подгощского сельского поселения"</w:t>
            </w:r>
            <w:bookmarkEnd w:id="17"/>
            <w:bookmarkEnd w:id="1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343FCA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2044,9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270,0</w:t>
            </w:r>
          </w:p>
        </w:tc>
      </w:tr>
      <w:tr w:rsidR="00CF6F98" w:rsidRPr="00CF6F98" w:rsidTr="003E4C39">
        <w:trPr>
          <w:trHeight w:val="521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343FCA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</w:t>
            </w:r>
            <w:r w:rsidR="002C004C"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99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</w:t>
            </w:r>
            <w:r w:rsidRPr="00CF6F98">
              <w:rPr>
                <w:bCs/>
                <w:color w:val="000000" w:themeColor="text1"/>
                <w:sz w:val="22"/>
                <w:szCs w:val="22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343FCA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</w:t>
            </w:r>
            <w:r w:rsidR="002C004C"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346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bookmarkStart w:id="19" w:name="OLE_LINK13"/>
            <w:bookmarkStart w:id="20" w:name="OLE_LINK14"/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9"/>
            <w:bookmarkEnd w:id="2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343FCA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</w:t>
            </w:r>
            <w:r w:rsidR="002C004C"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76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343FCA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1834,9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5C8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26</w:t>
            </w:r>
            <w:r w:rsidR="002C004C" w:rsidRPr="00CF6F98">
              <w:rPr>
                <w:bCs/>
                <w:color w:val="000000" w:themeColor="text1"/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260,0</w:t>
            </w:r>
          </w:p>
        </w:tc>
      </w:tr>
      <w:tr w:rsidR="00CF6F98" w:rsidRPr="00CF6F98" w:rsidTr="003E4C39">
        <w:trPr>
          <w:trHeight w:val="85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343FCA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1284,9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5C8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26</w:t>
            </w:r>
            <w:r w:rsidR="002C004C" w:rsidRPr="00CF6F98">
              <w:rPr>
                <w:color w:val="000000" w:themeColor="text1"/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260,0</w:t>
            </w:r>
          </w:p>
        </w:tc>
      </w:tr>
      <w:tr w:rsidR="00CF6F98" w:rsidRPr="00CF6F98" w:rsidTr="003E4C39">
        <w:trPr>
          <w:trHeight w:val="73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343FCA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1284,9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5C8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26</w:t>
            </w:r>
            <w:r w:rsidR="002C004C" w:rsidRPr="00CF6F98">
              <w:rPr>
                <w:color w:val="000000" w:themeColor="text1"/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260,0</w:t>
            </w:r>
          </w:p>
        </w:tc>
      </w:tr>
      <w:tr w:rsidR="00CF6F98" w:rsidRPr="00CF6F98" w:rsidTr="003E4C39">
        <w:trPr>
          <w:trHeight w:val="73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FCA" w:rsidRPr="00CF6F98" w:rsidRDefault="00BE5C8F" w:rsidP="003E4C39">
            <w:pPr>
              <w:rPr>
                <w:color w:val="000000" w:themeColor="text1"/>
                <w:sz w:val="22"/>
                <w:szCs w:val="22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проектов территориальных общественных самоуправлений (ТОС)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FCA" w:rsidRPr="00CF6F98" w:rsidRDefault="00BE5C8F" w:rsidP="003E4C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FCA" w:rsidRPr="00CF6F98" w:rsidRDefault="00BE5C8F" w:rsidP="003E4C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FCA" w:rsidRPr="00CF6F98" w:rsidRDefault="00BE5C8F" w:rsidP="003E4C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FCA" w:rsidRPr="00CF6F98" w:rsidRDefault="00BE5C8F" w:rsidP="003E4C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FCA" w:rsidRPr="00CF6F98" w:rsidRDefault="00343FCA" w:rsidP="003E4C3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FCA" w:rsidRPr="00CF6F98" w:rsidRDefault="00BE5C8F" w:rsidP="003E4C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290,0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FCA" w:rsidRPr="00CF6F98" w:rsidRDefault="00BE5C8F" w:rsidP="003E4C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FCA" w:rsidRPr="00CF6F98" w:rsidRDefault="00BE5C8F" w:rsidP="003E4C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trHeight w:val="73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FCA" w:rsidRPr="00CF6F98" w:rsidRDefault="00BE5C8F" w:rsidP="003E4C39">
            <w:pPr>
              <w:rPr>
                <w:color w:val="000000" w:themeColor="text1"/>
                <w:sz w:val="22"/>
                <w:szCs w:val="22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FCA" w:rsidRPr="00CF6F98" w:rsidRDefault="00BE5C8F" w:rsidP="003E4C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FCA" w:rsidRPr="00CF6F98" w:rsidRDefault="00BE5C8F" w:rsidP="003E4C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FCA" w:rsidRPr="00CF6F98" w:rsidRDefault="00BE5C8F" w:rsidP="003E4C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FCA" w:rsidRPr="00CF6F98" w:rsidRDefault="00BE5C8F" w:rsidP="003E4C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FCA" w:rsidRPr="00CF6F98" w:rsidRDefault="00BE5C8F" w:rsidP="003E4C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FCA" w:rsidRPr="00CF6F98" w:rsidRDefault="00BE5C8F" w:rsidP="003E4C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290,0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FCA" w:rsidRPr="00CF6F98" w:rsidRDefault="00BE5C8F" w:rsidP="003E4C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FCA" w:rsidRPr="00CF6F98" w:rsidRDefault="00BE5C8F" w:rsidP="003E4C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1C6496">
        <w:trPr>
          <w:trHeight w:val="39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проекта поддержки местных инициатив граждан за счет инициативных платежей, зачисляемых в бюджет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</w:rPr>
              <w:t>5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1C6496">
        <w:trPr>
          <w:trHeight w:val="39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</w:rPr>
              <w:t>5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1C6496">
        <w:trPr>
          <w:trHeight w:val="39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Софинансирование субсидии на реализацию проектов местных инициатив  по благоустройству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trHeight w:val="39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trHeight w:val="39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trHeight w:val="39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trHeight w:val="39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 xml:space="preserve">85 0 01 </w:t>
            </w:r>
            <w:r w:rsidRPr="00CF6F98">
              <w:rPr>
                <w:bCs/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bCs/>
                <w:color w:val="000000" w:themeColor="text1"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trHeight w:val="39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 xml:space="preserve">85 0 01 </w:t>
            </w:r>
            <w:r w:rsidRPr="00CF6F98">
              <w:rPr>
                <w:bCs/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bCs/>
                <w:color w:val="000000" w:themeColor="text1"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trHeight w:val="39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E5C8F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trHeight w:val="49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bookmarkStart w:id="21" w:name="OLE_LINK15"/>
            <w:bookmarkStart w:id="22" w:name="OLE_LINK16"/>
            <w:r w:rsidRPr="00CF6F98">
              <w:rPr>
                <w:bCs/>
                <w:color w:val="000000" w:themeColor="text1"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  <w:bookmarkEnd w:id="21"/>
            <w:bookmarkEnd w:id="2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E5C8F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trHeight w:val="85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bookmarkStart w:id="23" w:name="OLE_LINK17"/>
            <w:bookmarkStart w:id="24" w:name="OLE_LINK18"/>
            <w:r w:rsidRPr="00CF6F98">
              <w:rPr>
                <w:color w:val="000000" w:themeColor="text1"/>
                <w:sz w:val="22"/>
                <w:szCs w:val="22"/>
              </w:rPr>
              <w:t xml:space="preserve">Подпрограмма «Обеспечение безопасности и содержания </w:t>
            </w: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гидротехнического  сооружения Подгощского сельского поселения</w:t>
            </w:r>
            <w:bookmarkEnd w:id="23"/>
            <w:bookmarkEnd w:id="24"/>
            <w:r w:rsidRPr="00CF6F98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E5C8F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1C6496">
        <w:trPr>
          <w:trHeight w:val="57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bookmarkStart w:id="25" w:name="OLE_LINK21"/>
            <w:bookmarkStart w:id="26" w:name="OLE_LINK22"/>
            <w:bookmarkStart w:id="27" w:name="OLE_LINK23"/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Создание условий для обеспечения населения Подгощского сельского поселения водой для хозяйственных и бытовых нужд</w:t>
            </w:r>
            <w:bookmarkEnd w:id="25"/>
            <w:bookmarkEnd w:id="26"/>
            <w:bookmarkEnd w:id="2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E5C8F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1C6496">
        <w:trPr>
          <w:trHeight w:val="1464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bookmarkStart w:id="28" w:name="OLE_LINK19"/>
            <w:bookmarkStart w:id="29" w:name="OLE_LINK20"/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рамкахПодпрограммы «Обеспечение безопасности и содержания гидротехнических  сооружений Подгощского сельского поселения»</w:t>
            </w:r>
            <w:bookmarkEnd w:id="28"/>
            <w:bookmarkEnd w:id="29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E5C8F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1C6496">
        <w:trPr>
          <w:trHeight w:val="87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E5C8F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trHeight w:val="14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trHeight w:val="274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trHeight w:val="84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trHeight w:val="73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trHeight w:val="47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trHeight w:val="82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</w:t>
            </w:r>
            <w:r w:rsidRPr="00CF6F98">
              <w:rPr>
                <w:bCs/>
                <w:color w:val="000000" w:themeColor="text1"/>
                <w:sz w:val="22"/>
                <w:szCs w:val="22"/>
              </w:rPr>
              <w:t>«</w:t>
            </w:r>
            <w:r w:rsidRPr="00CF6F98">
              <w:rPr>
                <w:color w:val="000000" w:themeColor="text1"/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trHeight w:val="67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trHeight w:val="21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trHeight w:val="23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trHeight w:val="40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trHeight w:val="40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trHeight w:val="40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trHeight w:val="40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trHeight w:val="76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trHeight w:val="15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365,4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</w:tr>
      <w:tr w:rsidR="00CF6F98" w:rsidRPr="00CF6F98" w:rsidTr="003E4C39">
        <w:trPr>
          <w:trHeight w:val="184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365,4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</w:tr>
      <w:tr w:rsidR="00CF6F98" w:rsidRPr="00CF6F98" w:rsidTr="003E4C39">
        <w:trPr>
          <w:trHeight w:val="39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365,4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</w:tr>
      <w:tr w:rsidR="00CF6F98" w:rsidRPr="00CF6F98" w:rsidTr="003E4C39">
        <w:trPr>
          <w:trHeight w:val="81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365,4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</w:tr>
      <w:tr w:rsidR="00CF6F98" w:rsidRPr="00CF6F98" w:rsidTr="003E4C39">
        <w:trPr>
          <w:trHeight w:val="543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365,4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</w:tr>
      <w:tr w:rsidR="00CF6F98" w:rsidRPr="00CF6F98" w:rsidTr="003E4C39">
        <w:trPr>
          <w:trHeight w:val="684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365,4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</w:tr>
      <w:tr w:rsidR="00CF6F98" w:rsidRPr="00CF6F98" w:rsidTr="003E4C39">
        <w:trPr>
          <w:trHeight w:val="627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365,4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</w:tr>
      <w:tr w:rsidR="00CF6F98" w:rsidRPr="00CF6F98" w:rsidTr="003E4C39">
        <w:trPr>
          <w:trHeight w:val="30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trHeight w:val="20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trHeight w:val="288"/>
          <w:jc w:val="center"/>
        </w:trPr>
        <w:tc>
          <w:tcPr>
            <w:tcW w:w="2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trHeight w:val="288"/>
          <w:jc w:val="center"/>
        </w:trPr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998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</w:p>
        </w:tc>
      </w:tr>
      <w:tr w:rsidR="00CF6F98" w:rsidRPr="00CF6F98" w:rsidTr="001C6496">
        <w:trPr>
          <w:trHeight w:val="68"/>
          <w:jc w:val="center"/>
        </w:trPr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9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</w:p>
        </w:tc>
      </w:tr>
      <w:tr w:rsidR="00CF6F98" w:rsidRPr="00CF6F98" w:rsidTr="001C6496">
        <w:trPr>
          <w:trHeight w:val="62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1C6496">
        <w:trPr>
          <w:trHeight w:val="288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trHeight w:val="28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trHeight w:val="28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2C004C" w:rsidRPr="00CF6F98" w:rsidTr="003E4C39">
        <w:trPr>
          <w:trHeight w:val="28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68085F" w:rsidP="003E4C3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17016,9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776953" w:rsidP="003E4C3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13154,8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776953" w:rsidP="003E4C3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13641,5</w:t>
            </w:r>
          </w:p>
        </w:tc>
      </w:tr>
    </w:tbl>
    <w:p w:rsidR="002C004C" w:rsidRPr="00CF6F98" w:rsidRDefault="002C004C" w:rsidP="002C004C">
      <w:pPr>
        <w:rPr>
          <w:color w:val="000000" w:themeColor="text1"/>
          <w:sz w:val="22"/>
          <w:szCs w:val="22"/>
        </w:rPr>
      </w:pPr>
    </w:p>
    <w:p w:rsidR="002C004C" w:rsidRPr="00CF6F98" w:rsidRDefault="002C004C">
      <w:pPr>
        <w:spacing w:after="160" w:line="259" w:lineRule="auto"/>
        <w:rPr>
          <w:color w:val="000000" w:themeColor="text1"/>
        </w:rPr>
      </w:pPr>
      <w:r w:rsidRPr="00CF6F98">
        <w:rPr>
          <w:color w:val="000000" w:themeColor="text1"/>
        </w:rPr>
        <w:br w:type="page"/>
      </w:r>
    </w:p>
    <w:tbl>
      <w:tblPr>
        <w:tblW w:w="10206" w:type="dxa"/>
        <w:jc w:val="center"/>
        <w:tblLayout w:type="fixed"/>
        <w:tblLook w:val="00A0" w:firstRow="1" w:lastRow="0" w:firstColumn="1" w:lastColumn="0" w:noHBand="0" w:noVBand="0"/>
      </w:tblPr>
      <w:tblGrid>
        <w:gridCol w:w="3402"/>
        <w:gridCol w:w="693"/>
        <w:gridCol w:w="567"/>
        <w:gridCol w:w="1559"/>
        <w:gridCol w:w="567"/>
        <w:gridCol w:w="1140"/>
        <w:gridCol w:w="366"/>
        <w:gridCol w:w="768"/>
        <w:gridCol w:w="1088"/>
        <w:gridCol w:w="11"/>
        <w:gridCol w:w="45"/>
      </w:tblGrid>
      <w:tr w:rsidR="00CF6F98" w:rsidRPr="00CF6F98" w:rsidTr="003E4C39">
        <w:trPr>
          <w:trHeight w:val="330"/>
          <w:jc w:val="center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04C" w:rsidRPr="00CF6F98" w:rsidRDefault="002C004C" w:rsidP="003E4C39">
            <w:pPr>
              <w:tabs>
                <w:tab w:val="left" w:pos="8976"/>
                <w:tab w:val="left" w:pos="10394"/>
              </w:tabs>
              <w:jc w:val="right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Приложение 4</w:t>
            </w:r>
          </w:p>
          <w:p w:rsidR="002C004C" w:rsidRPr="00CF6F98" w:rsidRDefault="002C004C" w:rsidP="003E4C39">
            <w:pPr>
              <w:jc w:val="right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«О бюджете                     </w:t>
            </w:r>
          </w:p>
          <w:p w:rsidR="002C004C" w:rsidRPr="00CF6F98" w:rsidRDefault="002C004C" w:rsidP="003E4C39">
            <w:pPr>
              <w:jc w:val="right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 2025  </w:t>
            </w:r>
          </w:p>
          <w:p w:rsidR="002C004C" w:rsidRPr="00CF6F98" w:rsidRDefault="002C004C" w:rsidP="003E4C39">
            <w:pPr>
              <w:jc w:val="right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год и плановый период 2026 и 2027 годов»</w:t>
            </w:r>
          </w:p>
          <w:p w:rsidR="002C004C" w:rsidRPr="00CF6F98" w:rsidRDefault="002C004C" w:rsidP="003E4C39">
            <w:pPr>
              <w:jc w:val="both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</w:p>
        </w:tc>
      </w:tr>
      <w:tr w:rsidR="00CF6F98" w:rsidRPr="00CF6F98" w:rsidTr="003E4C39">
        <w:trPr>
          <w:trHeight w:val="465"/>
          <w:jc w:val="center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</w:t>
            </w:r>
          </w:p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 xml:space="preserve">(муниципальным программам Подгощского сельского поселения и непрограммным </w:t>
            </w:r>
          </w:p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направлениям деятельности), группам и подгруппам видов расходов классификации</w:t>
            </w:r>
          </w:p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 xml:space="preserve"> расходов бюджета Подгощского сельского поселения </w:t>
            </w:r>
          </w:p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на 2025 год и на плановый период 2026 и 2027 годов</w:t>
            </w:r>
          </w:p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F6F98" w:rsidRPr="00CF6F98" w:rsidTr="003E4C39">
        <w:trPr>
          <w:gridAfter w:val="1"/>
          <w:wAfter w:w="45" w:type="dxa"/>
          <w:trHeight w:val="288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2C004C" w:rsidRPr="00CF6F98" w:rsidRDefault="002C004C" w:rsidP="003E4C39">
            <w:pPr>
              <w:jc w:val="both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(тыс. рублей)</w:t>
            </w:r>
          </w:p>
        </w:tc>
      </w:tr>
      <w:tr w:rsidR="00CF6F98" w:rsidRPr="00CF6F98" w:rsidTr="003E4C39">
        <w:trPr>
          <w:gridAfter w:val="1"/>
          <w:wAfter w:w="45" w:type="dxa"/>
          <w:trHeight w:val="675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ВР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C004C" w:rsidRPr="00CF6F98" w:rsidRDefault="002C004C" w:rsidP="003E4C39">
            <w:pPr>
              <w:ind w:right="106"/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сумма</w:t>
            </w:r>
          </w:p>
        </w:tc>
      </w:tr>
      <w:tr w:rsidR="00CF6F98" w:rsidRPr="00CF6F98" w:rsidTr="003E4C39">
        <w:trPr>
          <w:gridAfter w:val="2"/>
          <w:wAfter w:w="56" w:type="dxa"/>
          <w:trHeight w:val="480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CF6F98" w:rsidRDefault="002C004C" w:rsidP="003E4C3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CF6F98" w:rsidRDefault="002C004C" w:rsidP="003E4C3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CF6F98" w:rsidRDefault="002C004C" w:rsidP="003E4C3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CF6F98" w:rsidRDefault="002C004C" w:rsidP="003E4C3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CF6F98" w:rsidRDefault="002C004C" w:rsidP="003E4C3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2026 год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2027 год</w:t>
            </w:r>
          </w:p>
        </w:tc>
      </w:tr>
      <w:tr w:rsidR="00CF6F98" w:rsidRPr="00CF6F98" w:rsidTr="003E4C39">
        <w:trPr>
          <w:gridAfter w:val="2"/>
          <w:wAfter w:w="56" w:type="dxa"/>
          <w:trHeight w:val="36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</w:t>
            </w:r>
          </w:p>
        </w:tc>
      </w:tr>
      <w:tr w:rsidR="00CF6F98" w:rsidRPr="00CF6F98" w:rsidTr="003E4C39">
        <w:trPr>
          <w:gridAfter w:val="2"/>
          <w:wAfter w:w="56" w:type="dxa"/>
          <w:trHeight w:val="33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4E7913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6802,5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6634,5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6958,5</w:t>
            </w:r>
          </w:p>
        </w:tc>
      </w:tr>
      <w:tr w:rsidR="00CF6F98" w:rsidRPr="00CF6F98" w:rsidTr="003E4C39">
        <w:trPr>
          <w:gridAfter w:val="2"/>
          <w:wAfter w:w="56" w:type="dxa"/>
          <w:trHeight w:val="95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968,4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998,1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998,1</w:t>
            </w:r>
          </w:p>
        </w:tc>
      </w:tr>
      <w:tr w:rsidR="00CF6F98" w:rsidRPr="00CF6F98" w:rsidTr="003E4C39">
        <w:trPr>
          <w:gridAfter w:val="2"/>
          <w:wAfter w:w="56" w:type="dxa"/>
          <w:trHeight w:val="23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968,4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998,1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998,1</w:t>
            </w:r>
          </w:p>
        </w:tc>
      </w:tr>
      <w:tr w:rsidR="00CF6F98" w:rsidRPr="00CF6F98" w:rsidTr="003E4C39">
        <w:trPr>
          <w:gridAfter w:val="2"/>
          <w:wAfter w:w="56" w:type="dxa"/>
          <w:trHeight w:val="33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968,4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998,1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998,1</w:t>
            </w:r>
          </w:p>
        </w:tc>
      </w:tr>
      <w:tr w:rsidR="00CF6F98" w:rsidRPr="00CF6F98" w:rsidTr="003E4C39">
        <w:trPr>
          <w:gridAfter w:val="2"/>
          <w:wAfter w:w="56" w:type="dxa"/>
          <w:trHeight w:val="601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968,4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998,1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998,1</w:t>
            </w:r>
          </w:p>
        </w:tc>
      </w:tr>
      <w:tr w:rsidR="00CF6F98" w:rsidRPr="00CF6F98" w:rsidTr="003E4C39">
        <w:trPr>
          <w:gridAfter w:val="2"/>
          <w:wAfter w:w="56" w:type="dxa"/>
          <w:trHeight w:val="115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4E7913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57</w:t>
            </w:r>
            <w:r w:rsidR="002C004C" w:rsidRPr="00CF6F98">
              <w:rPr>
                <w:bCs/>
                <w:color w:val="000000" w:themeColor="text1"/>
                <w:sz w:val="22"/>
                <w:szCs w:val="22"/>
              </w:rPr>
              <w:t>00,5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ind w:left="-43" w:firstLine="43"/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5212,8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5212,8</w:t>
            </w:r>
          </w:p>
        </w:tc>
      </w:tr>
      <w:tr w:rsidR="00CF6F98" w:rsidRPr="00CF6F98" w:rsidTr="003E4C39">
        <w:trPr>
          <w:gridAfter w:val="2"/>
          <w:wAfter w:w="56" w:type="dxa"/>
          <w:trHeight w:val="82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4E7913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55</w:t>
            </w:r>
            <w:r w:rsidR="002C004C" w:rsidRPr="00CF6F98">
              <w:rPr>
                <w:bCs/>
                <w:color w:val="000000" w:themeColor="text1"/>
                <w:sz w:val="22"/>
                <w:szCs w:val="22"/>
              </w:rPr>
              <w:t>40,8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ind w:left="-43" w:firstLine="43"/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5212,8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5212,8</w:t>
            </w:r>
          </w:p>
        </w:tc>
      </w:tr>
      <w:tr w:rsidR="00CF6F98" w:rsidRPr="00CF6F98" w:rsidTr="003E4C39">
        <w:trPr>
          <w:gridAfter w:val="2"/>
          <w:wAfter w:w="56" w:type="dxa"/>
          <w:trHeight w:val="70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</w:tr>
      <w:tr w:rsidR="00CF6F98" w:rsidRPr="00CF6F98" w:rsidTr="003E4C39">
        <w:trPr>
          <w:gridAfter w:val="2"/>
          <w:wAfter w:w="56" w:type="dxa"/>
          <w:trHeight w:val="70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Информирование населения о деятельности органов 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</w:tr>
      <w:tr w:rsidR="00CF6F98" w:rsidRPr="00CF6F98" w:rsidTr="003E4C39">
        <w:trPr>
          <w:gridAfter w:val="2"/>
          <w:wAfter w:w="56" w:type="dxa"/>
          <w:trHeight w:val="55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</w:t>
            </w:r>
            <w:r w:rsidRPr="00CF6F98">
              <w:rPr>
                <w:bCs/>
                <w:color w:val="000000" w:themeColor="text1"/>
                <w:sz w:val="22"/>
                <w:szCs w:val="22"/>
              </w:rPr>
              <w:t xml:space="preserve">«Развитие </w:t>
            </w:r>
            <w:r w:rsidRPr="00CF6F98">
              <w:rPr>
                <w:bCs/>
                <w:color w:val="000000" w:themeColor="text1"/>
                <w:sz w:val="22"/>
                <w:szCs w:val="22"/>
              </w:rPr>
              <w:lastRenderedPageBreak/>
              <w:t>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</w:tr>
      <w:tr w:rsidR="00CF6F98" w:rsidRPr="00CF6F98" w:rsidTr="003E4C39">
        <w:trPr>
          <w:gridAfter w:val="2"/>
          <w:wAfter w:w="56" w:type="dxa"/>
          <w:trHeight w:val="70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</w:tr>
      <w:tr w:rsidR="00CF6F98" w:rsidRPr="00CF6F98" w:rsidTr="003E4C39">
        <w:trPr>
          <w:gridAfter w:val="2"/>
          <w:wAfter w:w="56" w:type="dxa"/>
          <w:trHeight w:val="70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Подпрограмма «Развитие муниципальной службы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4E7913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55</w:t>
            </w:r>
            <w:r w:rsidR="002C004C" w:rsidRPr="00CF6F98">
              <w:rPr>
                <w:bCs/>
                <w:color w:val="000000" w:themeColor="text1"/>
                <w:sz w:val="22"/>
                <w:szCs w:val="22"/>
              </w:rPr>
              <w:t>22,2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5194,2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5194,2</w:t>
            </w:r>
          </w:p>
        </w:tc>
      </w:tr>
      <w:tr w:rsidR="00CF6F98" w:rsidRPr="00CF6F98" w:rsidTr="003E4C39">
        <w:trPr>
          <w:gridAfter w:val="2"/>
          <w:wAfter w:w="56" w:type="dxa"/>
          <w:trHeight w:val="34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4E7913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55</w:t>
            </w:r>
            <w:r w:rsidR="002C004C" w:rsidRPr="00CF6F98">
              <w:rPr>
                <w:bCs/>
                <w:color w:val="000000" w:themeColor="text1"/>
                <w:sz w:val="22"/>
                <w:szCs w:val="22"/>
              </w:rPr>
              <w:t>22,2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5194,2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5194,2</w:t>
            </w:r>
          </w:p>
        </w:tc>
      </w:tr>
      <w:tr w:rsidR="00CF6F98" w:rsidRPr="00CF6F98" w:rsidTr="003E4C39">
        <w:trPr>
          <w:gridAfter w:val="2"/>
          <w:wAfter w:w="56" w:type="dxa"/>
          <w:trHeight w:val="63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Кадровое, материально-техническое и хозяйственное обеспечение деятельности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highlight w:val="yellow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4E7913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54</w:t>
            </w:r>
            <w:r w:rsidR="002C004C" w:rsidRPr="00CF6F98">
              <w:rPr>
                <w:bCs/>
                <w:color w:val="000000" w:themeColor="text1"/>
                <w:sz w:val="22"/>
                <w:szCs w:val="22"/>
              </w:rPr>
              <w:t>52,8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5124,8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5124,8</w:t>
            </w:r>
          </w:p>
        </w:tc>
      </w:tr>
      <w:tr w:rsidR="00CF6F98" w:rsidRPr="00CF6F98" w:rsidTr="003E4C39">
        <w:trPr>
          <w:gridAfter w:val="2"/>
          <w:wAfter w:w="56" w:type="dxa"/>
          <w:trHeight w:val="66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4310,1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4424,9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4424,9</w:t>
            </w:r>
          </w:p>
        </w:tc>
      </w:tr>
      <w:tr w:rsidR="00CF6F98" w:rsidRPr="00CF6F98" w:rsidTr="003E4C39">
        <w:trPr>
          <w:gridAfter w:val="2"/>
          <w:wAfter w:w="56" w:type="dxa"/>
          <w:trHeight w:val="61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4E7913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1132,3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689,5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689,5</w:t>
            </w:r>
          </w:p>
        </w:tc>
      </w:tr>
      <w:tr w:rsidR="00CF6F98" w:rsidRPr="00CF6F98" w:rsidTr="003E4C39">
        <w:trPr>
          <w:gridAfter w:val="2"/>
          <w:wAfter w:w="56" w:type="dxa"/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10,4</w:t>
            </w:r>
          </w:p>
        </w:tc>
      </w:tr>
      <w:tr w:rsidR="00CF6F98" w:rsidRPr="00CF6F98" w:rsidTr="003E4C39">
        <w:trPr>
          <w:gridAfter w:val="2"/>
          <w:wAfter w:w="56" w:type="dxa"/>
          <w:trHeight w:val="85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69,4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69,4</w:t>
            </w:r>
          </w:p>
        </w:tc>
      </w:tr>
      <w:tr w:rsidR="00CF6F98" w:rsidRPr="00CF6F98" w:rsidTr="003E4C39">
        <w:trPr>
          <w:gridAfter w:val="2"/>
          <w:wAfter w:w="56" w:type="dxa"/>
          <w:trHeight w:val="73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67,9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67,9</w:t>
            </w:r>
          </w:p>
        </w:tc>
      </w:tr>
      <w:tr w:rsidR="00CF6F98" w:rsidRPr="00CF6F98" w:rsidTr="003E4C39">
        <w:trPr>
          <w:gridAfter w:val="2"/>
          <w:wAfter w:w="56" w:type="dxa"/>
          <w:trHeight w:val="76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1,5</w:t>
            </w:r>
          </w:p>
        </w:tc>
      </w:tr>
      <w:tr w:rsidR="00CF6F98" w:rsidRPr="00CF6F98" w:rsidTr="00714290">
        <w:trPr>
          <w:gridAfter w:val="2"/>
          <w:wAfter w:w="56" w:type="dxa"/>
          <w:trHeight w:val="57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714290">
        <w:trPr>
          <w:gridAfter w:val="2"/>
          <w:wAfter w:w="56" w:type="dxa"/>
          <w:trHeight w:val="43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714290">
        <w:trPr>
          <w:gridAfter w:val="2"/>
          <w:wAfter w:w="56" w:type="dxa"/>
          <w:trHeight w:val="27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gridAfter w:val="2"/>
          <w:wAfter w:w="56" w:type="dxa"/>
          <w:trHeight w:val="57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gridAfter w:val="2"/>
          <w:wAfter w:w="56" w:type="dxa"/>
          <w:trHeight w:val="297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159,7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gridAfter w:val="2"/>
          <w:wAfter w:w="56" w:type="dxa"/>
          <w:trHeight w:val="96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муниципальному, финансовому контролю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159,7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gridAfter w:val="2"/>
          <w:wAfter w:w="56" w:type="dxa"/>
          <w:trHeight w:val="31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159,7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gridAfter w:val="2"/>
          <w:wAfter w:w="56" w:type="dxa"/>
          <w:trHeight w:val="20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gridAfter w:val="2"/>
          <w:wAfter w:w="56" w:type="dxa"/>
          <w:trHeight w:val="237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gridAfter w:val="2"/>
          <w:wAfter w:w="56" w:type="dxa"/>
          <w:trHeight w:val="25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gridAfter w:val="2"/>
          <w:wAfter w:w="56" w:type="dxa"/>
          <w:trHeight w:val="27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gridAfter w:val="2"/>
          <w:wAfter w:w="56" w:type="dxa"/>
          <w:trHeight w:val="40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5D01B4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123,6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5B7078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413,6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5B7078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737,6</w:t>
            </w:r>
          </w:p>
        </w:tc>
      </w:tr>
      <w:tr w:rsidR="00CF6F98" w:rsidRPr="00CF6F98" w:rsidTr="003E4C39">
        <w:trPr>
          <w:gridAfter w:val="2"/>
          <w:wAfter w:w="56" w:type="dxa"/>
          <w:trHeight w:val="82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CF6F98" w:rsidRPr="00CF6F98" w:rsidTr="003E4C39">
        <w:trPr>
          <w:gridAfter w:val="2"/>
          <w:wAfter w:w="56" w:type="dxa"/>
          <w:trHeight w:val="82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CF6F98" w:rsidRPr="00CF6F98" w:rsidTr="003E4C39">
        <w:trPr>
          <w:gridAfter w:val="2"/>
          <w:wAfter w:w="56" w:type="dxa"/>
          <w:trHeight w:val="82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75 0 01 99990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CF6F98" w:rsidRPr="00CF6F98" w:rsidTr="00714290">
        <w:trPr>
          <w:gridAfter w:val="2"/>
          <w:wAfter w:w="56" w:type="dxa"/>
          <w:trHeight w:val="82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75 0 01 99990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CF6F98" w:rsidRPr="00CF6F98" w:rsidTr="00714290">
        <w:trPr>
          <w:gridAfter w:val="2"/>
          <w:wAfter w:w="56" w:type="dxa"/>
          <w:trHeight w:val="82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lastRenderedPageBreak/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118,6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108,6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108,6</w:t>
            </w:r>
          </w:p>
        </w:tc>
      </w:tr>
      <w:tr w:rsidR="00CF6F98" w:rsidRPr="00CF6F98" w:rsidTr="00714290">
        <w:trPr>
          <w:gridAfter w:val="2"/>
          <w:wAfter w:w="56" w:type="dxa"/>
          <w:trHeight w:val="62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24,6</w:t>
            </w:r>
          </w:p>
        </w:tc>
      </w:tr>
      <w:tr w:rsidR="00CF6F98" w:rsidRPr="00CF6F98" w:rsidTr="003E4C39">
        <w:trPr>
          <w:gridAfter w:val="2"/>
          <w:wAfter w:w="56" w:type="dxa"/>
          <w:trHeight w:val="64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gridAfter w:val="2"/>
          <w:wAfter w:w="56" w:type="dxa"/>
          <w:trHeight w:val="557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both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gridAfter w:val="2"/>
          <w:wAfter w:w="56" w:type="dxa"/>
          <w:trHeight w:val="34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gridAfter w:val="2"/>
          <w:wAfter w:w="56" w:type="dxa"/>
          <w:trHeight w:val="93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14,6</w:t>
            </w:r>
          </w:p>
        </w:tc>
      </w:tr>
      <w:tr w:rsidR="00CF6F98" w:rsidRPr="00CF6F98" w:rsidTr="003E4C39">
        <w:trPr>
          <w:gridAfter w:val="2"/>
          <w:wAfter w:w="56" w:type="dxa"/>
          <w:trHeight w:val="126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14,6</w:t>
            </w:r>
          </w:p>
        </w:tc>
      </w:tr>
      <w:tr w:rsidR="00CF6F98" w:rsidRPr="00CF6F98" w:rsidTr="003E4C39">
        <w:trPr>
          <w:gridAfter w:val="2"/>
          <w:wAfter w:w="56" w:type="dxa"/>
          <w:trHeight w:val="41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14,6</w:t>
            </w:r>
          </w:p>
        </w:tc>
      </w:tr>
      <w:tr w:rsidR="00CF6F98" w:rsidRPr="00CF6F98" w:rsidTr="003E4C39">
        <w:trPr>
          <w:gridAfter w:val="2"/>
          <w:wAfter w:w="56" w:type="dxa"/>
          <w:trHeight w:val="40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84,0</w:t>
            </w:r>
          </w:p>
        </w:tc>
      </w:tr>
      <w:tr w:rsidR="00CF6F98" w:rsidRPr="00CF6F98" w:rsidTr="003E4C39">
        <w:trPr>
          <w:gridAfter w:val="2"/>
          <w:wAfter w:w="56" w:type="dxa"/>
          <w:trHeight w:val="113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84,0</w:t>
            </w:r>
          </w:p>
        </w:tc>
      </w:tr>
      <w:tr w:rsidR="00CF6F98" w:rsidRPr="00CF6F98" w:rsidTr="003E4C39">
        <w:trPr>
          <w:gridAfter w:val="2"/>
          <w:wAfter w:w="56" w:type="dxa"/>
          <w:trHeight w:val="29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84,0</w:t>
            </w:r>
          </w:p>
        </w:tc>
      </w:tr>
      <w:tr w:rsidR="00CF6F98" w:rsidRPr="00CF6F98" w:rsidTr="003E4C39">
        <w:trPr>
          <w:gridAfter w:val="2"/>
          <w:wAfter w:w="56" w:type="dxa"/>
          <w:trHeight w:val="123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624,0</w:t>
            </w:r>
          </w:p>
        </w:tc>
      </w:tr>
      <w:tr w:rsidR="00CF6F98" w:rsidRPr="00CF6F98" w:rsidTr="003E4C39">
        <w:trPr>
          <w:gridAfter w:val="2"/>
          <w:wAfter w:w="56" w:type="dxa"/>
          <w:trHeight w:val="14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624,0</w:t>
            </w:r>
          </w:p>
        </w:tc>
      </w:tr>
      <w:tr w:rsidR="00CF6F98" w:rsidRPr="00CF6F98" w:rsidTr="003E4C39">
        <w:trPr>
          <w:gridAfter w:val="2"/>
          <w:wAfter w:w="56" w:type="dxa"/>
          <w:trHeight w:val="26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624,0</w:t>
            </w:r>
          </w:p>
        </w:tc>
      </w:tr>
      <w:tr w:rsidR="00CF6F98" w:rsidRPr="00CF6F98" w:rsidTr="003E4C39">
        <w:trPr>
          <w:gridAfter w:val="2"/>
          <w:wAfter w:w="56" w:type="dxa"/>
          <w:trHeight w:val="19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Национальная оборона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3F7512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3F7512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161,4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3F7512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167,1</w:t>
            </w:r>
          </w:p>
        </w:tc>
      </w:tr>
      <w:tr w:rsidR="00CF6F98" w:rsidRPr="00CF6F98" w:rsidTr="003E4C39">
        <w:trPr>
          <w:gridAfter w:val="2"/>
          <w:wAfter w:w="56" w:type="dxa"/>
          <w:trHeight w:val="41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3F7512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3F7512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161,4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3F7512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167,1</w:t>
            </w:r>
          </w:p>
        </w:tc>
      </w:tr>
      <w:tr w:rsidR="00CF6F98" w:rsidRPr="00CF6F98" w:rsidTr="003E4C39">
        <w:trPr>
          <w:gridAfter w:val="2"/>
          <w:wAfter w:w="56" w:type="dxa"/>
          <w:trHeight w:val="18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3F7512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3F7512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161,4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3F7512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167,1</w:t>
            </w:r>
          </w:p>
        </w:tc>
      </w:tr>
      <w:tr w:rsidR="00CF6F98" w:rsidRPr="00CF6F98" w:rsidTr="00714290">
        <w:trPr>
          <w:gridAfter w:val="2"/>
          <w:wAfter w:w="56" w:type="dxa"/>
          <w:trHeight w:val="121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3F7512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3F7512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161,4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3F7512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167,1</w:t>
            </w:r>
          </w:p>
        </w:tc>
      </w:tr>
      <w:tr w:rsidR="00CF6F98" w:rsidRPr="00CF6F98" w:rsidTr="00714290">
        <w:trPr>
          <w:gridAfter w:val="2"/>
          <w:wAfter w:w="56" w:type="dxa"/>
          <w:trHeight w:val="62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118,1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118,1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118,1</w:t>
            </w:r>
          </w:p>
        </w:tc>
      </w:tr>
      <w:tr w:rsidR="00CF6F98" w:rsidRPr="00CF6F98" w:rsidTr="00714290">
        <w:trPr>
          <w:gridAfter w:val="2"/>
          <w:wAfter w:w="56" w:type="dxa"/>
          <w:trHeight w:val="55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/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3F7512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3F7512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43,3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3F7512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49,0</w:t>
            </w:r>
          </w:p>
        </w:tc>
      </w:tr>
      <w:tr w:rsidR="00CF6F98" w:rsidRPr="00CF6F98" w:rsidTr="003E4C39">
        <w:trPr>
          <w:gridAfter w:val="2"/>
          <w:wAfter w:w="56" w:type="dxa"/>
          <w:trHeight w:val="70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164,6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51,0</w:t>
            </w:r>
          </w:p>
        </w:tc>
      </w:tr>
      <w:tr w:rsidR="00CF6F98" w:rsidRPr="00CF6F98" w:rsidTr="003E4C39">
        <w:trPr>
          <w:gridAfter w:val="2"/>
          <w:wAfter w:w="56" w:type="dxa"/>
          <w:trHeight w:val="93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163,6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</w:tr>
      <w:tr w:rsidR="00CF6F98" w:rsidRPr="00CF6F98" w:rsidTr="003E4C39">
        <w:trPr>
          <w:gridAfter w:val="2"/>
          <w:wAfter w:w="56" w:type="dxa"/>
          <w:trHeight w:val="93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Муниципальная программа «Безопасность жизнедеятельности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163,6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</w:tr>
      <w:tr w:rsidR="00CF6F98" w:rsidRPr="00CF6F98" w:rsidTr="003E4C39">
        <w:trPr>
          <w:gridAfter w:val="2"/>
          <w:wAfter w:w="56" w:type="dxa"/>
          <w:trHeight w:val="75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163,6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</w:tr>
      <w:tr w:rsidR="00CF6F98" w:rsidRPr="00CF6F98" w:rsidTr="003E4C39">
        <w:trPr>
          <w:gridAfter w:val="2"/>
          <w:wAfter w:w="56" w:type="dxa"/>
          <w:trHeight w:val="91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163,6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</w:tr>
      <w:tr w:rsidR="00CF6F98" w:rsidRPr="00CF6F98" w:rsidTr="003E4C39">
        <w:trPr>
          <w:gridAfter w:val="2"/>
          <w:wAfter w:w="56" w:type="dxa"/>
          <w:trHeight w:val="66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163,6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</w:tr>
      <w:tr w:rsidR="00CF6F98" w:rsidRPr="00CF6F98" w:rsidTr="003E4C39">
        <w:trPr>
          <w:gridAfter w:val="2"/>
          <w:wAfter w:w="56" w:type="dxa"/>
          <w:trHeight w:val="46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163,6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</w:tr>
      <w:tr w:rsidR="00CF6F98" w:rsidRPr="00CF6F98" w:rsidTr="003E4C39">
        <w:trPr>
          <w:gridAfter w:val="2"/>
          <w:wAfter w:w="56" w:type="dxa"/>
          <w:trHeight w:val="40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gridAfter w:val="2"/>
          <w:wAfter w:w="56" w:type="dxa"/>
          <w:trHeight w:val="87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Муниципальная программа «Безопасность жизнедеятельности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gridAfter w:val="2"/>
          <w:wAfter w:w="56" w:type="dxa"/>
          <w:trHeight w:val="87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</w:t>
            </w: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повышение уровня общественной безопасности на территории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gridAfter w:val="2"/>
          <w:wAfter w:w="56" w:type="dxa"/>
          <w:trHeight w:val="41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gridAfter w:val="2"/>
          <w:wAfter w:w="56" w:type="dxa"/>
          <w:trHeight w:val="68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gridAfter w:val="2"/>
          <w:wAfter w:w="56" w:type="dxa"/>
          <w:trHeight w:val="21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3405,5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80478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2822,0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80478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3440,7</w:t>
            </w:r>
          </w:p>
        </w:tc>
      </w:tr>
      <w:tr w:rsidR="00CF6F98" w:rsidRPr="00CF6F98" w:rsidTr="003E4C39">
        <w:trPr>
          <w:gridAfter w:val="2"/>
          <w:wAfter w:w="56" w:type="dxa"/>
          <w:trHeight w:val="42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3405,0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80478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2821,5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80478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3440,7</w:t>
            </w:r>
          </w:p>
        </w:tc>
      </w:tr>
      <w:tr w:rsidR="00CF6F98" w:rsidRPr="00CF6F98" w:rsidTr="003E4C39">
        <w:trPr>
          <w:gridAfter w:val="2"/>
          <w:wAfter w:w="56" w:type="dxa"/>
          <w:trHeight w:val="117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3405,0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80478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2821,5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80478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3440,7</w:t>
            </w:r>
          </w:p>
        </w:tc>
      </w:tr>
      <w:tr w:rsidR="00CF6F98" w:rsidRPr="00CF6F98" w:rsidTr="003E4C39">
        <w:trPr>
          <w:gridAfter w:val="2"/>
          <w:wAfter w:w="56" w:type="dxa"/>
          <w:trHeight w:val="52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3369,0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80478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2821,5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80478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2469,1</w:t>
            </w:r>
          </w:p>
        </w:tc>
      </w:tr>
      <w:tr w:rsidR="00CF6F98" w:rsidRPr="00CF6F98" w:rsidTr="003E4C39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Содержание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504D30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79 0 01 </w:t>
            </w:r>
            <w:r w:rsidR="00504D30" w:rsidRPr="00CF6F98">
              <w:rPr>
                <w:color w:val="000000" w:themeColor="text1"/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80478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1849,9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80478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2469,1</w:t>
            </w:r>
          </w:p>
        </w:tc>
      </w:tr>
      <w:tr w:rsidR="00CF6F98" w:rsidRPr="00CF6F98" w:rsidTr="003E4C39">
        <w:trPr>
          <w:gridAfter w:val="2"/>
          <w:wAfter w:w="56" w:type="dxa"/>
          <w:trHeight w:val="57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504D30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79 0 01 </w:t>
            </w:r>
            <w:r w:rsidR="00504D30" w:rsidRPr="00CF6F98">
              <w:rPr>
                <w:color w:val="000000" w:themeColor="text1"/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80478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1849,9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80478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2469,1</w:t>
            </w:r>
          </w:p>
        </w:tc>
      </w:tr>
      <w:tr w:rsidR="00CF6F98" w:rsidRPr="00CF6F98" w:rsidTr="00714290">
        <w:trPr>
          <w:gridAfter w:val="2"/>
          <w:wAfter w:w="56" w:type="dxa"/>
          <w:trHeight w:val="48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8F7FAF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Софинансирование субсидии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</w:t>
            </w:r>
            <w:r w:rsidR="008F7FAF" w:rsidRPr="00CF6F98">
              <w:rPr>
                <w:color w:val="000000" w:themeColor="text1"/>
                <w:sz w:val="22"/>
                <w:szCs w:val="22"/>
              </w:rPr>
              <w:t xml:space="preserve"> 2020-2026 годы</w:t>
            </w:r>
            <w:r w:rsidRPr="00CF6F98">
              <w:rPr>
                <w:color w:val="000000" w:themeColor="text1"/>
                <w:sz w:val="22"/>
                <w:szCs w:val="22"/>
              </w:rPr>
              <w:t xml:space="preserve">»,    </w:t>
            </w: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в том числе на </w:t>
            </w:r>
            <w:r w:rsidRPr="00CF6F98">
              <w:rPr>
                <w:color w:val="000000" w:themeColor="text1"/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51584D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79 0 01 S</w:t>
            </w:r>
            <w:r w:rsidR="0051584D" w:rsidRPr="00CF6F98">
              <w:rPr>
                <w:color w:val="000000" w:themeColor="text1"/>
                <w:sz w:val="22"/>
                <w:szCs w:val="22"/>
              </w:rPr>
              <w:t>Д85</w:t>
            </w:r>
            <w:r w:rsidRPr="00CF6F9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48,6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48,6</w:t>
            </w:r>
          </w:p>
        </w:tc>
      </w:tr>
      <w:tr w:rsidR="00CF6F98" w:rsidRPr="00CF6F98" w:rsidTr="00714290">
        <w:trPr>
          <w:gridAfter w:val="2"/>
          <w:wAfter w:w="56" w:type="dxa"/>
          <w:trHeight w:val="91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51584D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79 0 01 S</w:t>
            </w:r>
            <w:r w:rsidR="0051584D" w:rsidRPr="00CF6F98">
              <w:rPr>
                <w:color w:val="000000" w:themeColor="text1"/>
                <w:sz w:val="22"/>
                <w:szCs w:val="22"/>
              </w:rPr>
              <w:t>Д85</w:t>
            </w:r>
            <w:r w:rsidRPr="00CF6F9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48,6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48,6</w:t>
            </w:r>
          </w:p>
        </w:tc>
      </w:tr>
      <w:tr w:rsidR="00CF6F98" w:rsidRPr="00CF6F98" w:rsidTr="00714290">
        <w:trPr>
          <w:gridAfter w:val="2"/>
          <w:wAfter w:w="56" w:type="dxa"/>
          <w:trHeight w:val="6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8F7FAF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</w:t>
            </w:r>
            <w:r w:rsidR="008F7FAF" w:rsidRPr="00CF6F98">
              <w:rPr>
                <w:color w:val="000000" w:themeColor="text1"/>
                <w:sz w:val="22"/>
                <w:szCs w:val="22"/>
              </w:rPr>
              <w:t xml:space="preserve"> 2020-2026 годы в том </w:t>
            </w: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числе на </w:t>
            </w:r>
            <w:r w:rsidRPr="00CF6F98">
              <w:rPr>
                <w:color w:val="000000" w:themeColor="text1"/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51584D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79 0 01 </w:t>
            </w:r>
            <w:r w:rsidR="0051584D" w:rsidRPr="00CF6F98">
              <w:rPr>
                <w:color w:val="000000" w:themeColor="text1"/>
                <w:sz w:val="22"/>
                <w:szCs w:val="22"/>
              </w:rPr>
              <w:t>9Д85</w:t>
            </w:r>
            <w:r w:rsidRPr="00CF6F9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923,0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923,0</w:t>
            </w:r>
          </w:p>
        </w:tc>
      </w:tr>
      <w:tr w:rsidR="00CF6F98" w:rsidRPr="00CF6F98" w:rsidTr="003E4C39">
        <w:trPr>
          <w:gridAfter w:val="2"/>
          <w:wAfter w:w="56" w:type="dxa"/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51584D" w:rsidP="0051584D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79 0 01 9Д85</w:t>
            </w:r>
            <w:r w:rsidR="002C004C" w:rsidRPr="00CF6F9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923,0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923,0</w:t>
            </w:r>
          </w:p>
        </w:tc>
      </w:tr>
      <w:tr w:rsidR="00CF6F98" w:rsidRPr="00CF6F98" w:rsidTr="003E4C39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504D30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 xml:space="preserve">79 0 02 </w:t>
            </w:r>
            <w:r w:rsidR="00504D30" w:rsidRPr="00CF6F98">
              <w:rPr>
                <w:bCs/>
                <w:color w:val="000000" w:themeColor="text1"/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504D30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 xml:space="preserve">79 0 02 </w:t>
            </w:r>
            <w:r w:rsidR="00504D30" w:rsidRPr="00CF6F98">
              <w:rPr>
                <w:bCs/>
                <w:color w:val="000000" w:themeColor="text1"/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F379E7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</w:t>
            </w:r>
            <w:r w:rsidR="00F379E7" w:rsidRPr="00CF6F98">
              <w:rPr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504D30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 xml:space="preserve">79 0 02 </w:t>
            </w:r>
            <w:r w:rsidR="00504D30" w:rsidRPr="00CF6F98">
              <w:rPr>
                <w:bCs/>
                <w:color w:val="000000" w:themeColor="text1"/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gridAfter w:val="2"/>
          <w:wAfter w:w="56" w:type="dxa"/>
          <w:trHeight w:val="47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</w:tr>
      <w:tr w:rsidR="00CF6F98" w:rsidRPr="00CF6F98" w:rsidTr="003E4C39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Муниципальная программа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</w:tr>
      <w:tr w:rsidR="00CF6F98" w:rsidRPr="00CF6F98" w:rsidTr="00714290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Совершенствование правовых, экономических и организационных условий для развития малого и среднего предпринимательства на территории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</w:tr>
      <w:tr w:rsidR="00CF6F98" w:rsidRPr="00CF6F98" w:rsidTr="00714290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Реализация мероприятий в рамках Муниципальной программы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</w:tr>
      <w:tr w:rsidR="00CF6F98" w:rsidRPr="00CF6F98" w:rsidTr="00714290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</w:tr>
      <w:tr w:rsidR="00CF6F98" w:rsidRPr="00CF6F98" w:rsidTr="003E4C39">
        <w:trPr>
          <w:gridAfter w:val="2"/>
          <w:wAfter w:w="56" w:type="dxa"/>
          <w:trHeight w:val="50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B02457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6123,9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3101,3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2639,1</w:t>
            </w:r>
          </w:p>
        </w:tc>
      </w:tr>
      <w:tr w:rsidR="00CF6F98" w:rsidRPr="00CF6F98" w:rsidTr="003E4C39">
        <w:trPr>
          <w:gridAfter w:val="2"/>
          <w:wAfter w:w="56" w:type="dxa"/>
          <w:trHeight w:val="11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Благоустройство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6087,9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3110,3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2638,1</w:t>
            </w:r>
          </w:p>
        </w:tc>
      </w:tr>
      <w:tr w:rsidR="00CF6F98" w:rsidRPr="00CF6F98" w:rsidTr="003E4C39">
        <w:trPr>
          <w:gridAfter w:val="2"/>
          <w:wAfter w:w="56" w:type="dxa"/>
          <w:trHeight w:val="64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Муниципальная программа «Безопасность жизнедеятельности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6,0</w:t>
            </w:r>
          </w:p>
        </w:tc>
      </w:tr>
      <w:tr w:rsidR="00CF6F98" w:rsidRPr="00CF6F98" w:rsidTr="003E4C39">
        <w:trPr>
          <w:gridAfter w:val="2"/>
          <w:wAfter w:w="56" w:type="dxa"/>
          <w:trHeight w:val="56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6,0</w:t>
            </w:r>
          </w:p>
        </w:tc>
      </w:tr>
      <w:tr w:rsidR="00CF6F98" w:rsidRPr="00CF6F98" w:rsidTr="003E4C39">
        <w:trPr>
          <w:gridAfter w:val="2"/>
          <w:wAfter w:w="56" w:type="dxa"/>
          <w:trHeight w:val="75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6,0</w:t>
            </w:r>
          </w:p>
        </w:tc>
      </w:tr>
      <w:tr w:rsidR="00CF6F98" w:rsidRPr="00CF6F98" w:rsidTr="003E4C39">
        <w:trPr>
          <w:gridAfter w:val="2"/>
          <w:wAfter w:w="56" w:type="dxa"/>
          <w:trHeight w:val="61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6,0</w:t>
            </w:r>
          </w:p>
        </w:tc>
      </w:tr>
      <w:tr w:rsidR="00CF6F98" w:rsidRPr="00CF6F98" w:rsidTr="003E4C39">
        <w:trPr>
          <w:gridAfter w:val="2"/>
          <w:wAfter w:w="56" w:type="dxa"/>
          <w:trHeight w:val="34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6,0</w:t>
            </w:r>
          </w:p>
        </w:tc>
      </w:tr>
      <w:tr w:rsidR="00CF6F98" w:rsidRPr="00CF6F98" w:rsidTr="003E4C39">
        <w:trPr>
          <w:gridAfter w:val="2"/>
          <w:wAfter w:w="56" w:type="dxa"/>
          <w:trHeight w:val="78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1295,0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20,0</w:t>
            </w:r>
          </w:p>
        </w:tc>
      </w:tr>
      <w:tr w:rsidR="00CF6F98" w:rsidRPr="00CF6F98" w:rsidTr="003E4C39">
        <w:trPr>
          <w:gridAfter w:val="2"/>
          <w:wAfter w:w="56" w:type="dxa"/>
          <w:trHeight w:val="52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</w:t>
            </w:r>
            <w:r w:rsidR="002C004C" w:rsidRPr="00CF6F98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gridAfter w:val="2"/>
          <w:wAfter w:w="56" w:type="dxa"/>
          <w:trHeight w:val="61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</w:t>
            </w: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«</w:t>
            </w:r>
            <w:r w:rsidRPr="00CF6F98">
              <w:rPr>
                <w:color w:val="000000" w:themeColor="text1"/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</w:t>
            </w:r>
            <w:r w:rsidR="002C004C" w:rsidRPr="00CF6F98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AB7A34">
        <w:trPr>
          <w:gridAfter w:val="2"/>
          <w:wAfter w:w="56" w:type="dxa"/>
          <w:trHeight w:val="68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</w:t>
            </w:r>
            <w:r w:rsidR="002C004C" w:rsidRPr="00CF6F98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AB7A34">
        <w:trPr>
          <w:gridAfter w:val="2"/>
          <w:wAfter w:w="56" w:type="dxa"/>
          <w:trHeight w:val="75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lastRenderedPageBreak/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38,5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AB7A34">
        <w:trPr>
          <w:gridAfter w:val="2"/>
          <w:wAfter w:w="56" w:type="dxa"/>
          <w:trHeight w:val="57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</w:t>
            </w: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«</w:t>
            </w:r>
            <w:r w:rsidRPr="00CF6F98">
              <w:rPr>
                <w:color w:val="000000" w:themeColor="text1"/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38,5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gridAfter w:val="2"/>
          <w:wAfter w:w="56" w:type="dxa"/>
          <w:trHeight w:val="7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945,0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38,5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gridAfter w:val="2"/>
          <w:wAfter w:w="56" w:type="dxa"/>
          <w:trHeight w:val="56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4784,9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2805,8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2612,1</w:t>
            </w:r>
          </w:p>
        </w:tc>
      </w:tr>
      <w:tr w:rsidR="00CF6F98" w:rsidRPr="00CF6F98" w:rsidTr="003E4C39">
        <w:trPr>
          <w:gridAfter w:val="2"/>
          <w:wAfter w:w="56" w:type="dxa"/>
          <w:trHeight w:val="9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Подпрограмма «Содержание и ремонт уличного освещения Подгощского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2740,0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2537,8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2342,1</w:t>
            </w:r>
          </w:p>
        </w:tc>
      </w:tr>
      <w:tr w:rsidR="00CF6F98" w:rsidRPr="00CF6F98" w:rsidTr="003E4C39">
        <w:trPr>
          <w:gridAfter w:val="2"/>
          <w:wAfter w:w="56" w:type="dxa"/>
          <w:trHeight w:val="67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2740,0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2537,8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2342,1</w:t>
            </w:r>
          </w:p>
        </w:tc>
      </w:tr>
      <w:tr w:rsidR="00CF6F98" w:rsidRPr="00CF6F98" w:rsidTr="003E4C39">
        <w:trPr>
          <w:gridAfter w:val="2"/>
          <w:wAfter w:w="56" w:type="dxa"/>
          <w:trHeight w:val="52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2740,0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2537,8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2342,1</w:t>
            </w:r>
          </w:p>
        </w:tc>
      </w:tr>
      <w:tr w:rsidR="00CF6F98" w:rsidRPr="00CF6F98" w:rsidTr="003E4C39">
        <w:trPr>
          <w:gridAfter w:val="2"/>
          <w:wAfter w:w="56" w:type="dxa"/>
          <w:trHeight w:val="82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2740,0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2537,8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2342,1</w:t>
            </w:r>
          </w:p>
        </w:tc>
      </w:tr>
      <w:tr w:rsidR="00CF6F98" w:rsidRPr="00CF6F98" w:rsidTr="003E4C39">
        <w:trPr>
          <w:gridAfter w:val="2"/>
          <w:wAfter w:w="56" w:type="dxa"/>
          <w:trHeight w:val="67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Подпрограмма «Прочие мероприятия по благоустройству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2044,9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268,0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270,0</w:t>
            </w:r>
          </w:p>
        </w:tc>
      </w:tr>
      <w:tr w:rsidR="00CF6F98" w:rsidRPr="00CF6F98" w:rsidTr="003E4C39">
        <w:trPr>
          <w:gridAfter w:val="2"/>
          <w:wAfter w:w="56" w:type="dxa"/>
          <w:trHeight w:val="521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Организация озеленения на территории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</w:t>
            </w:r>
            <w:r w:rsidR="002C004C"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gridAfter w:val="2"/>
          <w:wAfter w:w="56" w:type="dxa"/>
          <w:trHeight w:val="99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</w:t>
            </w:r>
            <w:r w:rsidRPr="00CF6F98">
              <w:rPr>
                <w:bCs/>
                <w:color w:val="000000" w:themeColor="text1"/>
                <w:sz w:val="22"/>
                <w:szCs w:val="22"/>
              </w:rPr>
              <w:t>Прочие мероприятия по благоустройству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</w:t>
            </w:r>
            <w:r w:rsidR="002C004C"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gridAfter w:val="2"/>
          <w:wAfter w:w="56" w:type="dxa"/>
          <w:trHeight w:val="34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</w:t>
            </w:r>
            <w:r w:rsidR="002C004C"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AB7A34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1834,9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160AF8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26</w:t>
            </w:r>
            <w:r w:rsidR="002C004C" w:rsidRPr="00CF6F98">
              <w:rPr>
                <w:bCs/>
                <w:color w:val="000000" w:themeColor="text1"/>
                <w:sz w:val="22"/>
                <w:szCs w:val="22"/>
              </w:rPr>
              <w:t>8,0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260,0</w:t>
            </w:r>
          </w:p>
        </w:tc>
      </w:tr>
      <w:tr w:rsidR="00CF6F98" w:rsidRPr="00CF6F98" w:rsidTr="00AB7A34">
        <w:trPr>
          <w:gridAfter w:val="2"/>
          <w:wAfter w:w="56" w:type="dxa"/>
          <w:trHeight w:val="85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Реализация мероприятий в рамках подпрограммы «Прочие мероприятия по благоустройству территории Подгощского сельского поселения</w:t>
            </w: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1284,9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160AF8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26</w:t>
            </w:r>
            <w:r w:rsidR="002C004C" w:rsidRPr="00CF6F98">
              <w:rPr>
                <w:bCs/>
                <w:color w:val="000000" w:themeColor="text1"/>
                <w:sz w:val="22"/>
                <w:szCs w:val="22"/>
              </w:rPr>
              <w:t>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260,0</w:t>
            </w:r>
          </w:p>
        </w:tc>
      </w:tr>
      <w:tr w:rsidR="00CF6F98" w:rsidRPr="00CF6F98" w:rsidTr="00AB7A34">
        <w:trPr>
          <w:gridAfter w:val="2"/>
          <w:wAfter w:w="56" w:type="dxa"/>
          <w:trHeight w:val="49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1284,9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160AF8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26</w:t>
            </w:r>
            <w:r w:rsidR="002C004C" w:rsidRPr="00CF6F98">
              <w:rPr>
                <w:bCs/>
                <w:color w:val="000000" w:themeColor="text1"/>
                <w:sz w:val="22"/>
                <w:szCs w:val="22"/>
              </w:rPr>
              <w:t>8,0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260,0</w:t>
            </w:r>
          </w:p>
        </w:tc>
      </w:tr>
      <w:tr w:rsidR="00CF6F98" w:rsidRPr="00CF6F98" w:rsidTr="00AB7A34">
        <w:trPr>
          <w:gridAfter w:val="2"/>
          <w:wAfter w:w="56" w:type="dxa"/>
          <w:trHeight w:val="49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457" w:rsidRPr="00CF6F98" w:rsidRDefault="00B02457" w:rsidP="003E4C39">
            <w:pPr>
              <w:rPr>
                <w:color w:val="000000" w:themeColor="text1"/>
                <w:sz w:val="22"/>
                <w:szCs w:val="22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Софинансирование субсидии на реализацию проектов территориальных общественных самоуправлений (ТОС) по благоустройству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457" w:rsidRPr="00CF6F98" w:rsidRDefault="00B02457" w:rsidP="003E4C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457" w:rsidRPr="00CF6F98" w:rsidRDefault="00B02457" w:rsidP="003E4C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457" w:rsidRPr="00CF6F98" w:rsidRDefault="00B02457" w:rsidP="003E4C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457" w:rsidRPr="00CF6F98" w:rsidRDefault="00B02457" w:rsidP="003E4C3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457" w:rsidRPr="00CF6F98" w:rsidRDefault="00B02457" w:rsidP="003E4C3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457" w:rsidRPr="00CF6F98" w:rsidRDefault="00B02457" w:rsidP="003E4C3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457" w:rsidRPr="00CF6F98" w:rsidRDefault="00B02457" w:rsidP="003E4C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AB7A34">
        <w:trPr>
          <w:gridAfter w:val="2"/>
          <w:wAfter w:w="56" w:type="dxa"/>
          <w:trHeight w:val="49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457" w:rsidRPr="00CF6F98" w:rsidRDefault="00B02457" w:rsidP="003E4C39">
            <w:pPr>
              <w:rPr>
                <w:color w:val="000000" w:themeColor="text1"/>
                <w:sz w:val="22"/>
                <w:szCs w:val="22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457" w:rsidRPr="00CF6F98" w:rsidRDefault="00B02457" w:rsidP="003E4C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457" w:rsidRPr="00CF6F98" w:rsidRDefault="00B02457" w:rsidP="003E4C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457" w:rsidRPr="00CF6F98" w:rsidRDefault="00B02457" w:rsidP="003E4C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457" w:rsidRPr="00CF6F98" w:rsidRDefault="00B02457" w:rsidP="003E4C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457" w:rsidRPr="00CF6F98" w:rsidRDefault="00B02457" w:rsidP="003E4C3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457" w:rsidRPr="00CF6F98" w:rsidRDefault="00B02457" w:rsidP="003E4C3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457" w:rsidRPr="00CF6F98" w:rsidRDefault="00B02457" w:rsidP="003E4C3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gridAfter w:val="2"/>
          <w:wAfter w:w="56" w:type="dxa"/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проекта поддержки местных инициатив граждан за счет инициативных платежей, зачисляемых в бюджет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gridAfter w:val="2"/>
          <w:wAfter w:w="56" w:type="dxa"/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gridAfter w:val="2"/>
          <w:wAfter w:w="56" w:type="dxa"/>
          <w:trHeight w:val="39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Софинансирование субсидии на реализацию проектов местных инициатив  по благоустройству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gridAfter w:val="2"/>
          <w:wAfter w:w="56" w:type="dxa"/>
          <w:trHeight w:val="39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gridAfter w:val="2"/>
          <w:wAfter w:w="56" w:type="dxa"/>
          <w:trHeight w:val="39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gridAfter w:val="2"/>
          <w:wAfter w:w="56" w:type="dxa"/>
          <w:trHeight w:val="39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gridAfter w:val="2"/>
          <w:wAfter w:w="56" w:type="dxa"/>
          <w:trHeight w:val="39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 xml:space="preserve">85 0 01 </w:t>
            </w:r>
            <w:r w:rsidRPr="00CF6F98">
              <w:rPr>
                <w:bCs/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bCs/>
                <w:color w:val="000000" w:themeColor="text1"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gridAfter w:val="2"/>
          <w:wAfter w:w="56" w:type="dxa"/>
          <w:trHeight w:val="39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 xml:space="preserve">85 0 01 </w:t>
            </w:r>
            <w:r w:rsidRPr="00CF6F98">
              <w:rPr>
                <w:bCs/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bCs/>
                <w:color w:val="000000" w:themeColor="text1"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gridAfter w:val="2"/>
          <w:wAfter w:w="56" w:type="dxa"/>
          <w:trHeight w:val="39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AB7A34">
        <w:trPr>
          <w:gridAfter w:val="2"/>
          <w:wAfter w:w="56" w:type="dxa"/>
          <w:trHeight w:val="49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AB7A34">
        <w:trPr>
          <w:gridAfter w:val="2"/>
          <w:wAfter w:w="56" w:type="dxa"/>
          <w:trHeight w:val="85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AB7A34">
        <w:trPr>
          <w:gridAfter w:val="2"/>
          <w:wAfter w:w="56" w:type="dxa"/>
          <w:trHeight w:val="57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gridAfter w:val="2"/>
          <w:wAfter w:w="56" w:type="dxa"/>
          <w:trHeight w:val="146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</w:t>
            </w: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F6F98">
              <w:rPr>
                <w:color w:val="000000" w:themeColor="text1"/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gridAfter w:val="2"/>
          <w:wAfter w:w="56" w:type="dxa"/>
          <w:trHeight w:val="493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gridAfter w:val="2"/>
          <w:wAfter w:w="56" w:type="dxa"/>
          <w:trHeight w:val="25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Образование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gridAfter w:val="2"/>
          <w:wAfter w:w="56" w:type="dxa"/>
          <w:trHeight w:val="263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gridAfter w:val="2"/>
          <w:wAfter w:w="56" w:type="dxa"/>
          <w:trHeight w:val="84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gridAfter w:val="2"/>
          <w:wAfter w:w="56" w:type="dxa"/>
          <w:trHeight w:val="73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gridAfter w:val="2"/>
          <w:wAfter w:w="56" w:type="dxa"/>
          <w:trHeight w:val="47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gridAfter w:val="2"/>
          <w:wAfter w:w="56" w:type="dxa"/>
          <w:trHeight w:val="82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</w:t>
            </w:r>
            <w:r w:rsidRPr="00CF6F98">
              <w:rPr>
                <w:bCs/>
                <w:color w:val="000000" w:themeColor="text1"/>
                <w:sz w:val="22"/>
                <w:szCs w:val="22"/>
              </w:rPr>
              <w:t>«</w:t>
            </w:r>
            <w:r w:rsidRPr="00CF6F98">
              <w:rPr>
                <w:color w:val="000000" w:themeColor="text1"/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gridAfter w:val="2"/>
          <w:wAfter w:w="56" w:type="dxa"/>
          <w:trHeight w:val="67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gridAfter w:val="2"/>
          <w:wAfter w:w="56" w:type="dxa"/>
          <w:trHeight w:val="257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gridAfter w:val="2"/>
          <w:wAfter w:w="56" w:type="dxa"/>
          <w:trHeight w:val="27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Культура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gridAfter w:val="2"/>
          <w:wAfter w:w="56" w:type="dxa"/>
          <w:trHeight w:val="4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gridAfter w:val="2"/>
          <w:wAfter w:w="56" w:type="dxa"/>
          <w:trHeight w:val="92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gridAfter w:val="2"/>
          <w:wAfter w:w="56" w:type="dxa"/>
          <w:trHeight w:val="67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gridAfter w:val="2"/>
          <w:wAfter w:w="56" w:type="dxa"/>
          <w:trHeight w:val="40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gridAfter w:val="2"/>
          <w:wAfter w:w="56" w:type="dxa"/>
          <w:trHeight w:val="76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gridAfter w:val="2"/>
          <w:wAfter w:w="56" w:type="dxa"/>
          <w:trHeight w:val="18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Социальная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</w:tr>
      <w:tr w:rsidR="00CF6F98" w:rsidRPr="00CF6F98" w:rsidTr="003E4C39">
        <w:trPr>
          <w:gridAfter w:val="2"/>
          <w:wAfter w:w="56" w:type="dxa"/>
          <w:trHeight w:val="117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Пенсионное обеспечение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</w:tr>
      <w:tr w:rsidR="00CF6F98" w:rsidRPr="00CF6F98" w:rsidTr="003E4C39">
        <w:trPr>
          <w:gridAfter w:val="2"/>
          <w:wAfter w:w="56" w:type="dxa"/>
          <w:trHeight w:val="39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</w:tr>
      <w:tr w:rsidR="00CF6F98" w:rsidRPr="00CF6F98" w:rsidTr="003E4C39">
        <w:trPr>
          <w:gridAfter w:val="2"/>
          <w:wAfter w:w="56" w:type="dxa"/>
          <w:trHeight w:val="81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Подпрограмма «Развитие муниципальной службы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</w:tr>
      <w:tr w:rsidR="00CF6F98" w:rsidRPr="00CF6F98" w:rsidTr="003E4C39">
        <w:trPr>
          <w:gridAfter w:val="2"/>
          <w:wAfter w:w="56" w:type="dxa"/>
          <w:trHeight w:val="543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</w:tr>
      <w:tr w:rsidR="00CF6F98" w:rsidRPr="00CF6F98" w:rsidTr="003E4C39">
        <w:trPr>
          <w:gridAfter w:val="2"/>
          <w:wAfter w:w="56" w:type="dxa"/>
          <w:trHeight w:val="68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</w:tr>
      <w:tr w:rsidR="00CF6F98" w:rsidRPr="00CF6F98" w:rsidTr="003E4C39">
        <w:trPr>
          <w:gridAfter w:val="2"/>
          <w:wAfter w:w="56" w:type="dxa"/>
          <w:trHeight w:val="2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</w:tr>
      <w:tr w:rsidR="00CF6F98" w:rsidRPr="00CF6F98" w:rsidTr="003E4C39">
        <w:trPr>
          <w:gridAfter w:val="2"/>
          <w:wAfter w:w="56" w:type="dxa"/>
          <w:trHeight w:val="20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gridAfter w:val="2"/>
          <w:wAfter w:w="56" w:type="dxa"/>
          <w:trHeight w:val="19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Массовый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gridAfter w:val="2"/>
          <w:wAfter w:w="56" w:type="dxa"/>
          <w:trHeight w:val="146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М</w:t>
            </w:r>
            <w:r w:rsidRPr="00CF6F98">
              <w:rPr>
                <w:bCs/>
                <w:color w:val="000000" w:themeColor="text1"/>
                <w:sz w:val="22"/>
                <w:szCs w:val="22"/>
              </w:rPr>
              <w:t>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AC4832">
        <w:trPr>
          <w:gridAfter w:val="2"/>
          <w:wAfter w:w="56" w:type="dxa"/>
          <w:trHeight w:val="62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AC4832">
        <w:trPr>
          <w:gridAfter w:val="2"/>
          <w:wAfter w:w="56" w:type="dxa"/>
          <w:trHeight w:val="28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AC4832">
        <w:trPr>
          <w:gridAfter w:val="2"/>
          <w:wAfter w:w="56" w:type="dxa"/>
          <w:trHeight w:val="28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gridAfter w:val="2"/>
          <w:wAfter w:w="56" w:type="dxa"/>
          <w:trHeight w:val="28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2C004C" w:rsidRPr="00CF6F98" w:rsidTr="003E4C39">
        <w:trPr>
          <w:gridAfter w:val="2"/>
          <w:wAfter w:w="56" w:type="dxa"/>
          <w:trHeight w:val="28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B02457" w:rsidP="003E4C3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17016,</w:t>
            </w:r>
            <w:r w:rsidR="00781BEF" w:rsidRPr="00CF6F98">
              <w:rPr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B02457" w:rsidP="003E4C3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13154,8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E86508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136</w:t>
            </w:r>
            <w:r w:rsidR="00B02457" w:rsidRPr="00CF6F98">
              <w:rPr>
                <w:bCs/>
                <w:color w:val="000000" w:themeColor="text1"/>
                <w:sz w:val="22"/>
                <w:szCs w:val="22"/>
              </w:rPr>
              <w:t>41,5</w:t>
            </w:r>
          </w:p>
        </w:tc>
      </w:tr>
    </w:tbl>
    <w:p w:rsidR="002C004C" w:rsidRPr="00CF6F98" w:rsidRDefault="002C004C" w:rsidP="002C004C">
      <w:pPr>
        <w:ind w:firstLine="709"/>
        <w:jc w:val="both"/>
        <w:rPr>
          <w:b/>
          <w:color w:val="000000" w:themeColor="text1"/>
          <w:sz w:val="22"/>
          <w:szCs w:val="22"/>
        </w:rPr>
      </w:pPr>
    </w:p>
    <w:p w:rsidR="002C004C" w:rsidRPr="00CF6F98" w:rsidRDefault="002C004C" w:rsidP="002C004C">
      <w:pPr>
        <w:ind w:firstLine="709"/>
        <w:jc w:val="both"/>
        <w:rPr>
          <w:b/>
          <w:color w:val="000000" w:themeColor="text1"/>
          <w:sz w:val="22"/>
          <w:szCs w:val="22"/>
        </w:rPr>
      </w:pPr>
    </w:p>
    <w:p w:rsidR="002C004C" w:rsidRPr="00CF6F98" w:rsidRDefault="002C004C" w:rsidP="002C004C">
      <w:pPr>
        <w:ind w:firstLine="709"/>
        <w:jc w:val="both"/>
        <w:rPr>
          <w:b/>
          <w:color w:val="000000" w:themeColor="text1"/>
          <w:sz w:val="22"/>
          <w:szCs w:val="22"/>
        </w:rPr>
      </w:pPr>
    </w:p>
    <w:p w:rsidR="002C004C" w:rsidRPr="00CF6F98" w:rsidRDefault="002C004C">
      <w:pPr>
        <w:spacing w:after="160" w:line="259" w:lineRule="auto"/>
        <w:rPr>
          <w:color w:val="000000" w:themeColor="text1"/>
        </w:rPr>
      </w:pPr>
      <w:r w:rsidRPr="00CF6F98">
        <w:rPr>
          <w:color w:val="000000" w:themeColor="text1"/>
        </w:rPr>
        <w:br w:type="page"/>
      </w:r>
    </w:p>
    <w:tbl>
      <w:tblPr>
        <w:tblpPr w:leftFromText="180" w:rightFromText="180" w:horzAnchor="margin" w:tblpXSpec="center" w:tblpY="-170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1559"/>
        <w:gridCol w:w="553"/>
        <w:gridCol w:w="723"/>
        <w:gridCol w:w="709"/>
        <w:gridCol w:w="1134"/>
        <w:gridCol w:w="992"/>
        <w:gridCol w:w="992"/>
      </w:tblGrid>
      <w:tr w:rsidR="00CF6F98" w:rsidRPr="00CF6F98" w:rsidTr="003E4C39">
        <w:trPr>
          <w:trHeight w:val="315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</w:t>
            </w:r>
          </w:p>
          <w:p w:rsidR="002C004C" w:rsidRPr="00CF6F98" w:rsidRDefault="002C004C" w:rsidP="003E4C39">
            <w:pPr>
              <w:jc w:val="right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right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right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Приложение 5</w:t>
            </w:r>
          </w:p>
          <w:p w:rsidR="002C004C" w:rsidRPr="00CF6F98" w:rsidRDefault="002C004C" w:rsidP="003E4C39">
            <w:pPr>
              <w:jc w:val="right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к решению Совета депутатов                                                                                                 </w:t>
            </w:r>
          </w:p>
          <w:p w:rsidR="002C004C" w:rsidRPr="00CF6F98" w:rsidRDefault="002C004C" w:rsidP="003E4C39">
            <w:pPr>
              <w:ind w:left="-142"/>
              <w:jc w:val="right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 «О бюджете Подгощского                                                                                                                                                                сельского поселения на 2025 год и </w:t>
            </w:r>
          </w:p>
          <w:p w:rsidR="002C004C" w:rsidRPr="00CF6F98" w:rsidRDefault="002C004C" w:rsidP="003E4C39">
            <w:pPr>
              <w:ind w:left="993" w:firstLine="141"/>
              <w:jc w:val="right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на плановый период 2026 и 2027 гг.» </w:t>
            </w:r>
          </w:p>
          <w:p w:rsidR="002C004C" w:rsidRPr="00CF6F98" w:rsidRDefault="002C004C" w:rsidP="003E4C39">
            <w:pPr>
              <w:jc w:val="right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:rsidR="002C004C" w:rsidRPr="00CF6F98" w:rsidRDefault="002C004C" w:rsidP="003E4C39">
            <w:pPr>
              <w:ind w:left="142" w:hanging="142"/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Распределение бюджетных ассигнований по целевым статьям (муниципальным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 бюджета Подгощского сельского поселения на 2025 год и на плановый период</w:t>
            </w:r>
          </w:p>
          <w:p w:rsidR="002C004C" w:rsidRPr="00CF6F98" w:rsidRDefault="002C004C" w:rsidP="003E4C39">
            <w:pPr>
              <w:ind w:left="142" w:hanging="142"/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 xml:space="preserve"> 2026 и 2027 годов</w:t>
            </w:r>
          </w:p>
          <w:p w:rsidR="002C004C" w:rsidRPr="00CF6F98" w:rsidRDefault="002C004C" w:rsidP="003E4C39">
            <w:pPr>
              <w:ind w:left="142" w:hanging="142"/>
              <w:jc w:val="center"/>
              <w:rPr>
                <w:b/>
                <w:bCs/>
                <w:color w:val="000000" w:themeColor="text1"/>
              </w:rPr>
            </w:pPr>
          </w:p>
          <w:p w:rsidR="002C004C" w:rsidRPr="00CF6F98" w:rsidRDefault="002C004C" w:rsidP="003E4C39">
            <w:pPr>
              <w:ind w:left="142" w:hanging="142"/>
              <w:jc w:val="center"/>
              <w:rPr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                        (</w:t>
            </w:r>
            <w:r w:rsidRPr="00CF6F98">
              <w:rPr>
                <w:bCs/>
                <w:color w:val="000000" w:themeColor="text1"/>
                <w:sz w:val="22"/>
                <w:szCs w:val="22"/>
              </w:rPr>
              <w:t>тыс. рублей)</w:t>
            </w:r>
            <w:r w:rsidRPr="00CF6F98">
              <w:rPr>
                <w:color w:val="000000" w:themeColor="text1"/>
                <w:sz w:val="22"/>
                <w:szCs w:val="22"/>
              </w:rPr>
              <w:t xml:space="preserve">         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ind w:left="709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2025</w:t>
            </w:r>
          </w:p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2026</w:t>
            </w:r>
          </w:p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2027 год</w:t>
            </w:r>
          </w:p>
        </w:tc>
      </w:tr>
      <w:tr w:rsidR="00CF6F98" w:rsidRPr="00CF6F98" w:rsidTr="003E4C39">
        <w:trPr>
          <w:trHeight w:val="986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75 0 00 00000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CF6F98" w:rsidRPr="00CF6F98" w:rsidTr="003E4C39">
        <w:trPr>
          <w:trHeight w:val="1037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75 0 01 00000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CF6F98" w:rsidRPr="00CF6F98" w:rsidTr="003E4C39">
        <w:trPr>
          <w:trHeight w:val="866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75 0 01 99990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75 0 01 99990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75 0 01 99990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75 0 01 99990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CF6F98" w:rsidRPr="00CF6F98" w:rsidTr="003E4C39">
        <w:trPr>
          <w:trHeight w:val="668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975F6E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6024,8</w:t>
            </w:r>
          </w:p>
        </w:tc>
        <w:tc>
          <w:tcPr>
            <w:tcW w:w="992" w:type="dxa"/>
            <w:noWrap/>
          </w:tcPr>
          <w:p w:rsidR="002C004C" w:rsidRPr="00CF6F98" w:rsidRDefault="00641DC2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5699</w:t>
            </w:r>
            <w:r w:rsidR="002C004C" w:rsidRPr="00CF6F98">
              <w:rPr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2C004C" w:rsidRPr="00CF6F98" w:rsidRDefault="00641DC2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5699</w:t>
            </w:r>
            <w:r w:rsidR="002C004C" w:rsidRPr="00CF6F98">
              <w:rPr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</w:tr>
      <w:tr w:rsidR="00CF6F98" w:rsidRPr="00CF6F98" w:rsidTr="003E4C39">
        <w:trPr>
          <w:trHeight w:val="552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Подпрограмма «Развитие и реформирование местного </w:t>
            </w: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lastRenderedPageBreak/>
              <w:t>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77 1 00 00000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34,6</w:t>
            </w:r>
          </w:p>
        </w:tc>
        <w:tc>
          <w:tcPr>
            <w:tcW w:w="992" w:type="dxa"/>
            <w:noWrap/>
          </w:tcPr>
          <w:p w:rsidR="002C004C" w:rsidRPr="00CF6F98" w:rsidRDefault="00641DC2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</w:t>
            </w:r>
            <w:r w:rsidR="002C004C" w:rsidRPr="00CF6F98">
              <w:rPr>
                <w:color w:val="000000" w:themeColor="text1"/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2" w:type="dxa"/>
            <w:noWrap/>
          </w:tcPr>
          <w:p w:rsidR="002C004C" w:rsidRPr="00CF6F98" w:rsidRDefault="00641DC2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</w:t>
            </w:r>
            <w:r w:rsidR="002C004C" w:rsidRPr="00CF6F98">
              <w:rPr>
                <w:color w:val="000000" w:themeColor="text1"/>
                <w:sz w:val="22"/>
                <w:szCs w:val="22"/>
                <w:lang w:eastAsia="ru-RU"/>
              </w:rPr>
              <w:t>,6</w:t>
            </w:r>
          </w:p>
        </w:tc>
      </w:tr>
      <w:tr w:rsidR="00CF6F98" w:rsidRPr="00CF6F98" w:rsidTr="003E4C39">
        <w:trPr>
          <w:trHeight w:val="352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Информационная поддержка реформы местного самоуправления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77 1 01 00000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CF6F98" w:rsidRPr="00CF6F98" w:rsidTr="003E4C39">
        <w:trPr>
          <w:trHeight w:val="634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77 1 02 00000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</w:tr>
      <w:tr w:rsidR="00CF6F98" w:rsidRPr="00CF6F98" w:rsidTr="003E4C39">
        <w:trPr>
          <w:trHeight w:val="694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Реализация мероприятий в рамках подпрограммы«Развитие и реформирование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</w:tr>
      <w:tr w:rsidR="00CF6F98" w:rsidRPr="00CF6F98" w:rsidTr="003E4C39">
        <w:trPr>
          <w:trHeight w:val="8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77 2 00 00000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</w:tr>
      <w:tr w:rsidR="00CF6F98" w:rsidRPr="00CF6F98" w:rsidTr="003E4C39">
        <w:trPr>
          <w:trHeight w:val="694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77 2 02 00000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</w:tr>
      <w:tr w:rsidR="00CF6F98" w:rsidRPr="00CF6F98" w:rsidTr="003E4C39">
        <w:trPr>
          <w:trHeight w:val="866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Реализация мероприятий в рамках подпрограммы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</w:tr>
      <w:tr w:rsidR="00CF6F98" w:rsidRPr="00CF6F98" w:rsidTr="003E4C39">
        <w:trPr>
          <w:trHeight w:val="552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77 2 02 99990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</w:tr>
      <w:tr w:rsidR="00CF6F98" w:rsidRPr="00CF6F98" w:rsidTr="003E4C39">
        <w:trPr>
          <w:trHeight w:val="497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77 3 00 00000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975F6E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5971,6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5655,8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5655,8</w:t>
            </w:r>
          </w:p>
        </w:tc>
      </w:tr>
      <w:tr w:rsidR="00CF6F98" w:rsidRPr="00CF6F98" w:rsidTr="003E4C39">
        <w:trPr>
          <w:trHeight w:val="13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</w:t>
            </w: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Подгощского сельского поселения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77 3 01 00000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975F6E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</w:t>
            </w:r>
            <w:r w:rsidR="00975F6E"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</w:t>
            </w: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22,2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51</w:t>
            </w:r>
            <w:r w:rsidR="00955477"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94,2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5194,2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Кадровое, материально-техническое и хозяйственное обеспечение деятельности Подгощского сельского поселения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975F6E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54</w:t>
            </w:r>
            <w:r w:rsidR="002C004C"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52,8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5124,8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5124,8</w:t>
            </w:r>
          </w:p>
        </w:tc>
      </w:tr>
      <w:tr w:rsidR="00CF6F98" w:rsidRPr="00CF6F98" w:rsidTr="003E4C39">
        <w:trPr>
          <w:trHeight w:val="189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975F6E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54</w:t>
            </w:r>
            <w:r w:rsidR="002C004C"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52,8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5124,8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5124,8</w:t>
            </w:r>
          </w:p>
        </w:tc>
      </w:tr>
      <w:tr w:rsidR="00CF6F98" w:rsidRPr="00CF6F98" w:rsidTr="003E4C39">
        <w:trPr>
          <w:trHeight w:val="694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975F6E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</w:t>
            </w:r>
            <w:r w:rsidR="00975F6E"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4</w:t>
            </w: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52,8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5124,8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5124,8</w:t>
            </w:r>
          </w:p>
        </w:tc>
      </w:tr>
      <w:tr w:rsidR="00CF6F98" w:rsidRPr="00CF6F98" w:rsidTr="003E4C39">
        <w:trPr>
          <w:trHeight w:val="352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4310,1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4424,9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4424,9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975F6E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1132,3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689,5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689,5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10,4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10,4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10,4</w:t>
            </w:r>
          </w:p>
        </w:tc>
      </w:tr>
      <w:tr w:rsidR="00CF6F98" w:rsidRPr="00CF6F98" w:rsidTr="003E4C39">
        <w:trPr>
          <w:trHeight w:val="694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69,4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69,4</w:t>
            </w:r>
          </w:p>
        </w:tc>
      </w:tr>
      <w:tr w:rsidR="00CF6F98" w:rsidRPr="00CF6F98" w:rsidTr="003E4C39">
        <w:trPr>
          <w:trHeight w:val="694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69,4</w:t>
            </w:r>
          </w:p>
        </w:tc>
      </w:tr>
      <w:tr w:rsidR="00CF6F98" w:rsidRPr="00CF6F98" w:rsidTr="003E4C39">
        <w:trPr>
          <w:trHeight w:val="352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67,9</w:t>
            </w: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67,9</w:t>
            </w: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67,9</w:t>
            </w: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1,5</w:t>
            </w:r>
          </w:p>
        </w:tc>
      </w:tr>
      <w:tr w:rsidR="00CF6F98" w:rsidRPr="00CF6F98" w:rsidTr="003E4C39">
        <w:trPr>
          <w:trHeight w:val="352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77 3 03 00000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365,4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</w:tr>
      <w:tr w:rsidR="00CF6F98" w:rsidRPr="00CF6F98" w:rsidTr="003E4C39">
        <w:trPr>
          <w:trHeight w:val="352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365,4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365,4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365,4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</w:tr>
      <w:tr w:rsidR="00CF6F98" w:rsidRPr="00CF6F98" w:rsidTr="003E4C39">
        <w:trPr>
          <w:trHeight w:val="352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365,4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</w:tr>
      <w:tr w:rsidR="00CF6F98" w:rsidRPr="00CF6F98" w:rsidTr="003E4C39">
        <w:trPr>
          <w:trHeight w:val="352"/>
        </w:trPr>
        <w:tc>
          <w:tcPr>
            <w:tcW w:w="3227" w:type="dxa"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</w:tr>
      <w:tr w:rsidR="00CF6F98" w:rsidRPr="00CF6F98" w:rsidTr="003E4C39">
        <w:trPr>
          <w:trHeight w:val="134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</w:tr>
      <w:tr w:rsidR="00CF6F98" w:rsidRPr="00CF6F98" w:rsidTr="003E4C39">
        <w:trPr>
          <w:trHeight w:val="352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</w:tr>
      <w:tr w:rsidR="00CF6F98" w:rsidRPr="00CF6F98" w:rsidTr="003E4C39">
        <w:trPr>
          <w:trHeight w:val="175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</w:tr>
      <w:tr w:rsidR="00CF6F98" w:rsidRPr="00CF6F98" w:rsidTr="003E4C39">
        <w:trPr>
          <w:trHeight w:val="497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77 4 00 00000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77 4 01 00000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CF6F98" w:rsidRPr="00CF6F98" w:rsidTr="0081093F">
        <w:trPr>
          <w:trHeight w:val="564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77 4 01 99990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CF6F98" w:rsidRPr="00CF6F98" w:rsidTr="003E4C39">
        <w:trPr>
          <w:trHeight w:val="497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Муниципальная программа Безопасность жизнедеятельности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78 0 00 00000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975F6E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208,6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58,0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58,0</w:t>
            </w:r>
          </w:p>
        </w:tc>
      </w:tr>
      <w:tr w:rsidR="00CF6F98" w:rsidRPr="00CF6F98" w:rsidTr="003E4C39">
        <w:trPr>
          <w:trHeight w:val="497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78 1 00 00000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975F6E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163,6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78 1 01 00000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975F6E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163,6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</w:tr>
      <w:tr w:rsidR="00CF6F98" w:rsidRPr="00CF6F98" w:rsidTr="003E4C39">
        <w:trPr>
          <w:trHeight w:val="694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975F6E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163,6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</w:tr>
      <w:tr w:rsidR="00CF6F98" w:rsidRPr="00CF6F98" w:rsidTr="003E4C39">
        <w:trPr>
          <w:trHeight w:val="352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975F6E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163,6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975F6E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163,6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975F6E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163,6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</w:tr>
      <w:tr w:rsidR="00CF6F98" w:rsidRPr="00CF6F98" w:rsidTr="003E4C39">
        <w:trPr>
          <w:trHeight w:val="66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78 2 00 00000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6,0</w:t>
            </w:r>
          </w:p>
        </w:tc>
      </w:tr>
      <w:tr w:rsidR="00CF6F98" w:rsidRPr="00CF6F98" w:rsidTr="003E4C39">
        <w:trPr>
          <w:trHeight w:val="352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78 2 01 00000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6,0</w:t>
            </w:r>
          </w:p>
        </w:tc>
      </w:tr>
      <w:tr w:rsidR="00CF6F98" w:rsidRPr="00CF6F98" w:rsidTr="003E4C39">
        <w:trPr>
          <w:trHeight w:val="352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6,0</w:t>
            </w:r>
          </w:p>
        </w:tc>
      </w:tr>
      <w:tr w:rsidR="00CF6F98" w:rsidRPr="00CF6F98" w:rsidTr="003E4C39">
        <w:trPr>
          <w:trHeight w:val="352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6,0</w:t>
            </w:r>
          </w:p>
        </w:tc>
      </w:tr>
      <w:tr w:rsidR="00CF6F98" w:rsidRPr="00CF6F98" w:rsidTr="003E4C39">
        <w:trPr>
          <w:trHeight w:val="205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6,0</w:t>
            </w:r>
          </w:p>
        </w:tc>
      </w:tr>
      <w:tr w:rsidR="00CF6F98" w:rsidRPr="00CF6F98" w:rsidTr="003E4C39">
        <w:trPr>
          <w:trHeight w:val="352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6,0</w:t>
            </w:r>
          </w:p>
        </w:tc>
      </w:tr>
      <w:tr w:rsidR="00CF6F98" w:rsidRPr="00CF6F98" w:rsidTr="003E4C39">
        <w:trPr>
          <w:trHeight w:val="552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78 3 00 00000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3F5511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78 3 01 00000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3F5511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CF6F98" w:rsidRPr="00CF6F98" w:rsidTr="003E4C39">
        <w:trPr>
          <w:trHeight w:val="694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3F5511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3F5511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CF6F98" w:rsidRPr="00CF6F98" w:rsidTr="003E4C39">
        <w:trPr>
          <w:trHeight w:val="352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3F5511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7 830 199 990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3F5511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CF6F98" w:rsidRPr="00CF6F98" w:rsidTr="003E4C39">
        <w:trPr>
          <w:trHeight w:val="66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Подпрограмма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78 4 00 00000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CF6F98" w:rsidRPr="00CF6F98" w:rsidTr="003E4C39">
        <w:trPr>
          <w:trHeight w:val="866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78 4 01 00000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CF6F98" w:rsidRPr="00CF6F98" w:rsidTr="003E4C39">
        <w:trPr>
          <w:trHeight w:val="866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Реализация мероприятий в рамках подпрограммы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CF6F98" w:rsidRPr="00CF6F98" w:rsidTr="003E4C39">
        <w:trPr>
          <w:trHeight w:val="352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Другие вопросы в области национальной безопасности и </w:t>
            </w: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правоохранительной деятельности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78 4 01 99990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CF6F98" w:rsidRPr="00CF6F98" w:rsidTr="003E4C39">
        <w:trPr>
          <w:trHeight w:val="41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79 0 00 00000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2C004C" w:rsidRPr="00CF6F98" w:rsidRDefault="00FA1413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3405,0</w:t>
            </w: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2C004C" w:rsidRPr="00CF6F98" w:rsidRDefault="00FA1413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2821,5</w:t>
            </w: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2C004C" w:rsidRPr="00CF6F98" w:rsidRDefault="00FA1413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3440,7</w:t>
            </w: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CF6F98" w:rsidRPr="00CF6F98" w:rsidTr="003E4C39">
        <w:trPr>
          <w:trHeight w:val="694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79 0 01 00000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1413" w:rsidRPr="00CF6F98" w:rsidRDefault="00FA1413" w:rsidP="00FA1413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3405,0</w:t>
            </w: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1413" w:rsidRPr="00CF6F98" w:rsidRDefault="00FA1413" w:rsidP="00FA1413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2821,5</w:t>
            </w: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FA1413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3440,7</w:t>
            </w: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</w:tr>
      <w:tr w:rsidR="00CF6F98" w:rsidRPr="00CF6F98" w:rsidTr="003E4C39">
        <w:trPr>
          <w:trHeight w:val="694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Организация работ по содержанию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1559" w:type="dxa"/>
            <w:noWrap/>
          </w:tcPr>
          <w:p w:rsidR="002C004C" w:rsidRPr="00CF6F98" w:rsidRDefault="002C004C" w:rsidP="00654FBE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79</w:t>
            </w:r>
            <w:r w:rsidR="00120E82"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0 01 </w:t>
            </w:r>
            <w:r w:rsidR="00654FBE" w:rsidRPr="00CF6F98">
              <w:rPr>
                <w:color w:val="000000" w:themeColor="text1"/>
                <w:sz w:val="22"/>
                <w:szCs w:val="22"/>
                <w:lang w:eastAsia="ru-RU"/>
              </w:rPr>
              <w:t>9Д199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2C004C" w:rsidRPr="00CF6F98" w:rsidRDefault="00FA1413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784,0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2C004C" w:rsidRPr="00CF6F98" w:rsidRDefault="00FA1413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1849,9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2C004C" w:rsidRPr="00CF6F98" w:rsidRDefault="00FA1413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2469,1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2C004C" w:rsidRPr="00CF6F98" w:rsidRDefault="002C004C" w:rsidP="00654FBE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79 0 01 </w:t>
            </w:r>
            <w:r w:rsidR="00654FBE" w:rsidRPr="00CF6F98">
              <w:rPr>
                <w:color w:val="000000" w:themeColor="text1"/>
                <w:sz w:val="22"/>
                <w:szCs w:val="22"/>
                <w:lang w:eastAsia="ru-RU"/>
              </w:rPr>
              <w:t>9Д199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FA1413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784,0</w:t>
            </w:r>
          </w:p>
        </w:tc>
        <w:tc>
          <w:tcPr>
            <w:tcW w:w="992" w:type="dxa"/>
            <w:noWrap/>
          </w:tcPr>
          <w:p w:rsidR="002C004C" w:rsidRPr="00CF6F98" w:rsidRDefault="00FA1413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1849,9</w:t>
            </w:r>
          </w:p>
        </w:tc>
        <w:tc>
          <w:tcPr>
            <w:tcW w:w="992" w:type="dxa"/>
            <w:noWrap/>
          </w:tcPr>
          <w:p w:rsidR="002C004C" w:rsidRPr="00CF6F98" w:rsidRDefault="00FA1413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2469,1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2C004C" w:rsidRPr="00CF6F98" w:rsidRDefault="002C004C" w:rsidP="00654FBE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79</w:t>
            </w:r>
            <w:r w:rsidR="00120E82"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0 01 </w:t>
            </w:r>
            <w:r w:rsidR="00654FBE" w:rsidRPr="00CF6F98">
              <w:rPr>
                <w:color w:val="000000" w:themeColor="text1"/>
                <w:sz w:val="22"/>
                <w:szCs w:val="22"/>
                <w:lang w:eastAsia="ru-RU"/>
              </w:rPr>
              <w:t>9Д199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FA1413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784,0</w:t>
            </w:r>
          </w:p>
        </w:tc>
        <w:tc>
          <w:tcPr>
            <w:tcW w:w="992" w:type="dxa"/>
            <w:noWrap/>
          </w:tcPr>
          <w:p w:rsidR="002C004C" w:rsidRPr="00CF6F98" w:rsidRDefault="00FA1413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1849,9</w:t>
            </w:r>
          </w:p>
        </w:tc>
        <w:tc>
          <w:tcPr>
            <w:tcW w:w="992" w:type="dxa"/>
            <w:noWrap/>
          </w:tcPr>
          <w:p w:rsidR="002C004C" w:rsidRPr="00CF6F98" w:rsidRDefault="00FA1413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2469,1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654FBE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79 0 01 </w:t>
            </w:r>
            <w:r w:rsidR="00654FBE" w:rsidRPr="00CF6F98">
              <w:rPr>
                <w:color w:val="000000" w:themeColor="text1"/>
                <w:sz w:val="22"/>
                <w:szCs w:val="22"/>
                <w:lang w:eastAsia="ru-RU"/>
              </w:rPr>
              <w:t>9Д199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FA1413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784,0</w:t>
            </w:r>
          </w:p>
        </w:tc>
        <w:tc>
          <w:tcPr>
            <w:tcW w:w="992" w:type="dxa"/>
            <w:noWrap/>
          </w:tcPr>
          <w:p w:rsidR="002C004C" w:rsidRPr="00CF6F98" w:rsidRDefault="00FA1413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1849,9</w:t>
            </w:r>
          </w:p>
        </w:tc>
        <w:tc>
          <w:tcPr>
            <w:tcW w:w="992" w:type="dxa"/>
            <w:noWrap/>
          </w:tcPr>
          <w:p w:rsidR="00FA1413" w:rsidRPr="00CF6F98" w:rsidRDefault="00FA1413" w:rsidP="00FA1413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2469,1</w:t>
            </w:r>
          </w:p>
        </w:tc>
      </w:tr>
      <w:tr w:rsidR="00CF6F98" w:rsidRPr="00CF6F98" w:rsidTr="003E4C39">
        <w:trPr>
          <w:trHeight w:val="1046"/>
        </w:trPr>
        <w:tc>
          <w:tcPr>
            <w:tcW w:w="3227" w:type="dxa"/>
          </w:tcPr>
          <w:p w:rsidR="002C004C" w:rsidRPr="00CF6F98" w:rsidRDefault="002C004C" w:rsidP="0081093F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Софинансирование субсидии 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</w:t>
            </w:r>
            <w:r w:rsidR="0081093F"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 2020-2026 годы», в том числе на реализацию приоритетного</w:t>
            </w:r>
            <w:r w:rsidRPr="00CF6F98">
              <w:rPr>
                <w:color w:val="000000" w:themeColor="text1"/>
                <w:sz w:val="22"/>
                <w:szCs w:val="22"/>
              </w:rPr>
              <w:t>,  регионального проекта «Дорога к дому»</w:t>
            </w:r>
          </w:p>
        </w:tc>
        <w:tc>
          <w:tcPr>
            <w:tcW w:w="1559" w:type="dxa"/>
            <w:noWrap/>
          </w:tcPr>
          <w:p w:rsidR="002C004C" w:rsidRPr="00CF6F98" w:rsidRDefault="002C004C" w:rsidP="0038631D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79 0 01 S</w:t>
            </w:r>
            <w:r w:rsidR="0038631D" w:rsidRPr="00CF6F98">
              <w:rPr>
                <w:color w:val="000000" w:themeColor="text1"/>
                <w:sz w:val="22"/>
                <w:szCs w:val="22"/>
                <w:lang w:eastAsia="ru-RU"/>
              </w:rPr>
              <w:t>Д85</w:t>
            </w: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1200,0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48,6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48,6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2C004C" w:rsidRPr="00CF6F98" w:rsidRDefault="002C004C" w:rsidP="0038631D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79 0 01 </w:t>
            </w:r>
            <w:r w:rsidR="0038631D" w:rsidRPr="00CF6F98">
              <w:rPr>
                <w:color w:val="000000" w:themeColor="text1"/>
                <w:sz w:val="22"/>
                <w:szCs w:val="22"/>
                <w:lang w:eastAsia="ru-RU"/>
              </w:rPr>
              <w:t>SД850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1200,0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48,6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48,6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79 0 01 </w:t>
            </w:r>
            <w:r w:rsidR="0038631D" w:rsidRPr="00CF6F98">
              <w:rPr>
                <w:color w:val="000000" w:themeColor="text1"/>
                <w:sz w:val="22"/>
                <w:szCs w:val="22"/>
                <w:lang w:eastAsia="ru-RU"/>
              </w:rPr>
              <w:t>SД850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1200,0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48,6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48,6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8631D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79 0 01 S</w:t>
            </w:r>
            <w:r w:rsidR="0038631D" w:rsidRPr="00CF6F98">
              <w:rPr>
                <w:color w:val="000000" w:themeColor="text1"/>
                <w:sz w:val="22"/>
                <w:szCs w:val="22"/>
                <w:lang w:eastAsia="ru-RU"/>
              </w:rPr>
              <w:t>Д850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1200,0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48,6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48,6</w:t>
            </w:r>
          </w:p>
        </w:tc>
      </w:tr>
      <w:tr w:rsidR="00CF6F98" w:rsidRPr="00CF6F98" w:rsidTr="003E4C39">
        <w:trPr>
          <w:trHeight w:val="886"/>
        </w:trPr>
        <w:tc>
          <w:tcPr>
            <w:tcW w:w="3227" w:type="dxa"/>
            <w:vAlign w:val="bottom"/>
          </w:tcPr>
          <w:p w:rsidR="002C004C" w:rsidRPr="00CF6F98" w:rsidRDefault="002C004C" w:rsidP="0081093F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Субсидия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</w:t>
            </w:r>
            <w:r w:rsidR="0081093F" w:rsidRPr="00CF6F98">
              <w:rPr>
                <w:color w:val="000000" w:themeColor="text1"/>
                <w:sz w:val="22"/>
                <w:szCs w:val="22"/>
                <w:lang w:eastAsia="ru-RU"/>
              </w:rPr>
              <w:t>-2026 годы</w:t>
            </w: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», в том числе на </w:t>
            </w:r>
            <w:r w:rsidRPr="00CF6F98">
              <w:rPr>
                <w:color w:val="000000" w:themeColor="text1"/>
                <w:sz w:val="22"/>
                <w:szCs w:val="22"/>
              </w:rPr>
              <w:t>реализацию приоритетного, регионального проекта «Дорога к дому»</w:t>
            </w:r>
          </w:p>
        </w:tc>
        <w:tc>
          <w:tcPr>
            <w:tcW w:w="1559" w:type="dxa"/>
            <w:noWrap/>
          </w:tcPr>
          <w:p w:rsidR="002C004C" w:rsidRPr="00CF6F98" w:rsidRDefault="002C004C" w:rsidP="0038631D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79 0 01 </w:t>
            </w:r>
            <w:r w:rsidR="0038631D" w:rsidRPr="00CF6F98">
              <w:rPr>
                <w:color w:val="000000" w:themeColor="text1"/>
                <w:sz w:val="22"/>
                <w:szCs w:val="22"/>
                <w:lang w:eastAsia="ru-RU"/>
              </w:rPr>
              <w:t>9Д850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1385,0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923,0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923,0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79 0 01 </w:t>
            </w:r>
            <w:r w:rsidR="0038631D" w:rsidRPr="00CF6F98">
              <w:rPr>
                <w:color w:val="000000" w:themeColor="text1"/>
                <w:sz w:val="22"/>
                <w:szCs w:val="22"/>
                <w:lang w:eastAsia="ru-RU"/>
              </w:rPr>
              <w:t>9Д850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1385,0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923,0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923,0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79 0 01 </w:t>
            </w:r>
            <w:r w:rsidR="0038631D" w:rsidRPr="00CF6F98">
              <w:rPr>
                <w:color w:val="000000" w:themeColor="text1"/>
                <w:sz w:val="22"/>
                <w:szCs w:val="22"/>
                <w:lang w:eastAsia="ru-RU"/>
              </w:rPr>
              <w:t>9Д850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1385,0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923,0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923,0</w:t>
            </w:r>
          </w:p>
        </w:tc>
      </w:tr>
      <w:tr w:rsidR="00CF6F98" w:rsidRPr="00CF6F98" w:rsidTr="003E4C39">
        <w:trPr>
          <w:trHeight w:val="859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79 0 01 </w:t>
            </w:r>
            <w:r w:rsidR="0038631D" w:rsidRPr="00CF6F98">
              <w:rPr>
                <w:color w:val="000000" w:themeColor="text1"/>
                <w:sz w:val="22"/>
                <w:szCs w:val="22"/>
                <w:lang w:eastAsia="ru-RU"/>
              </w:rPr>
              <w:t>9Д850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1385,0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923,0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923,0</w:t>
            </w:r>
          </w:p>
        </w:tc>
      </w:tr>
      <w:tr w:rsidR="00CF6F98" w:rsidRPr="00CF6F98" w:rsidTr="003E4C39">
        <w:trPr>
          <w:trHeight w:val="1115"/>
        </w:trPr>
        <w:tc>
          <w:tcPr>
            <w:tcW w:w="3227" w:type="dxa"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559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79 0 02 00000</w:t>
            </w: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trHeight w:val="1730"/>
        </w:trPr>
        <w:tc>
          <w:tcPr>
            <w:tcW w:w="3227" w:type="dxa"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559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79 0 02 </w:t>
            </w:r>
            <w:r w:rsidR="00654FBE" w:rsidRPr="00CF6F98">
              <w:rPr>
                <w:color w:val="000000" w:themeColor="text1"/>
                <w:sz w:val="22"/>
                <w:szCs w:val="22"/>
              </w:rPr>
              <w:t>9Д199</w:t>
            </w: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trHeight w:val="352"/>
        </w:trPr>
        <w:tc>
          <w:tcPr>
            <w:tcW w:w="3227" w:type="dxa"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79 0 02 </w:t>
            </w:r>
            <w:r w:rsidR="00654FBE" w:rsidRPr="00CF6F98">
              <w:rPr>
                <w:color w:val="000000" w:themeColor="text1"/>
                <w:sz w:val="22"/>
                <w:szCs w:val="22"/>
              </w:rPr>
              <w:t>9Д199</w:t>
            </w: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trHeight w:val="352"/>
        </w:trPr>
        <w:tc>
          <w:tcPr>
            <w:tcW w:w="3227" w:type="dxa"/>
            <w:shd w:val="clear" w:color="auto" w:fill="auto"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  <w:highlight w:val="green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1559" w:type="dxa"/>
            <w:noWrap/>
            <w:vAlign w:val="bottom"/>
          </w:tcPr>
          <w:p w:rsidR="002C004C" w:rsidRPr="00CF6F98" w:rsidRDefault="0060246B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81 0</w:t>
            </w:r>
            <w:r w:rsidR="002C004C" w:rsidRPr="00CF6F98">
              <w:rPr>
                <w:color w:val="000000" w:themeColor="text1"/>
                <w:sz w:val="22"/>
                <w:szCs w:val="22"/>
              </w:rPr>
              <w:t xml:space="preserve"> 00 00000</w:t>
            </w: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highlight w:val="green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highlight w:val="green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highlight w:val="green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60246B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1295,0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88,5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20,0</w:t>
            </w:r>
          </w:p>
        </w:tc>
      </w:tr>
      <w:tr w:rsidR="00CF6F98" w:rsidRPr="00CF6F98" w:rsidTr="003E4C39">
        <w:trPr>
          <w:trHeight w:val="352"/>
        </w:trPr>
        <w:tc>
          <w:tcPr>
            <w:tcW w:w="3227" w:type="dxa"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  <w:highlight w:val="green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559" w:type="dxa"/>
            <w:noWrap/>
            <w:vAlign w:val="bottom"/>
          </w:tcPr>
          <w:p w:rsidR="002C004C" w:rsidRPr="00CF6F98" w:rsidRDefault="0060246B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81 0</w:t>
            </w:r>
            <w:r w:rsidR="002C004C" w:rsidRPr="00CF6F98">
              <w:rPr>
                <w:color w:val="000000" w:themeColor="text1"/>
                <w:sz w:val="22"/>
                <w:szCs w:val="22"/>
              </w:rPr>
              <w:t xml:space="preserve"> 01 00000</w:t>
            </w: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highlight w:val="green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highlight w:val="green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highlight w:val="green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60246B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3</w:t>
            </w:r>
            <w:r w:rsidR="002C004C" w:rsidRPr="00CF6F98">
              <w:rPr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highlight w:val="green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Реализация мероприятий в рамках подпрограммы «Содержание мест захоронения </w:t>
            </w: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81 0 01 99990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60246B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3</w:t>
            </w:r>
            <w:r w:rsidR="002C004C" w:rsidRPr="00CF6F98">
              <w:rPr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highlight w:val="green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60246B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3</w:t>
            </w:r>
            <w:r w:rsidR="002C004C" w:rsidRPr="00CF6F98">
              <w:rPr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highlight w:val="green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60246B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3</w:t>
            </w:r>
            <w:r w:rsidR="002C004C" w:rsidRPr="00CF6F98">
              <w:rPr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highlight w:val="green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60246B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3</w:t>
            </w:r>
            <w:r w:rsidR="002C004C" w:rsidRPr="00CF6F98">
              <w:rPr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highlight w:val="green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352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81 0 02 00000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60246B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38,5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highlight w:val="green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60246B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38,5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highlight w:val="green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60246B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38,5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highlight w:val="green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60246B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38,5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highlight w:val="green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352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60246B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38,5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highlight w:val="green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8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82 0 00 00000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7,0</w:t>
            </w:r>
          </w:p>
        </w:tc>
      </w:tr>
      <w:tr w:rsidR="00CF6F98" w:rsidRPr="00CF6F98" w:rsidTr="003E4C39">
        <w:trPr>
          <w:trHeight w:val="497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82 1 00 00000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CF6F98" w:rsidRPr="00CF6F98" w:rsidTr="003E4C39">
        <w:trPr>
          <w:trHeight w:val="1209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82 1 01 00000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CF6F98" w:rsidRPr="00CF6F98" w:rsidTr="003E4C39">
        <w:trPr>
          <w:trHeight w:val="694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Реализация мероприятий в рамках подпрограммы «Патриотическое воспитание детей и молодёжи 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CF6F98" w:rsidRPr="00CF6F98" w:rsidTr="0081093F">
        <w:trPr>
          <w:trHeight w:val="276"/>
        </w:trPr>
        <w:tc>
          <w:tcPr>
            <w:tcW w:w="3227" w:type="dxa"/>
            <w:vMerge w:val="restart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1559" w:type="dxa"/>
            <w:vMerge w:val="restart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3" w:type="dxa"/>
            <w:vMerge w:val="restart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3" w:type="dxa"/>
            <w:vMerge w:val="restart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Merge w:val="restart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CF6F98" w:rsidRPr="00CF6F98" w:rsidTr="0081093F">
        <w:trPr>
          <w:trHeight w:val="276"/>
        </w:trPr>
        <w:tc>
          <w:tcPr>
            <w:tcW w:w="3227" w:type="dxa"/>
            <w:vMerge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553" w:type="dxa"/>
            <w:vMerge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vMerge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vMerge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Merge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vMerge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vMerge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CF6F98" w:rsidRPr="00CF6F98" w:rsidTr="003E4C39">
        <w:trPr>
          <w:trHeight w:val="497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82 2 00 00000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CF6F98" w:rsidRPr="00CF6F98" w:rsidTr="003E4C39">
        <w:trPr>
          <w:trHeight w:val="866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82 2 01 00000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CF6F98" w:rsidRPr="00CF6F98" w:rsidTr="003E4C39">
        <w:trPr>
          <w:trHeight w:val="497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82 3 00 00000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 «Повышение интереса населения  Подгощского сельского поселения к занятиям физической культуры  и спортом»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82 3 01 00000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CF6F98" w:rsidRPr="00CF6F98" w:rsidTr="003E4C39">
        <w:trPr>
          <w:trHeight w:val="694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CF6F98" w:rsidRPr="00CF6F98" w:rsidTr="003E4C39">
        <w:trPr>
          <w:trHeight w:val="497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A87244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4784,9</w:t>
            </w:r>
          </w:p>
        </w:tc>
        <w:tc>
          <w:tcPr>
            <w:tcW w:w="992" w:type="dxa"/>
            <w:noWrap/>
          </w:tcPr>
          <w:p w:rsidR="002C004C" w:rsidRPr="00CF6F98" w:rsidRDefault="00641DC2" w:rsidP="00641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2805,8</w:t>
            </w:r>
          </w:p>
        </w:tc>
        <w:tc>
          <w:tcPr>
            <w:tcW w:w="992" w:type="dxa"/>
            <w:noWrap/>
          </w:tcPr>
          <w:p w:rsidR="002C004C" w:rsidRPr="00CF6F98" w:rsidRDefault="00641DC2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2612</w:t>
            </w:r>
            <w:r w:rsidR="002C004C"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,1</w:t>
            </w:r>
          </w:p>
        </w:tc>
      </w:tr>
      <w:tr w:rsidR="00CF6F98" w:rsidRPr="00CF6F98" w:rsidTr="003E4C39">
        <w:trPr>
          <w:trHeight w:val="497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Подпрограмма «Содержание и ремонт уличного освещения </w:t>
            </w: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lastRenderedPageBreak/>
              <w:t>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lastRenderedPageBreak/>
              <w:t>84 1 00 00000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2740,0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2537,8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2342,1</w:t>
            </w:r>
          </w:p>
        </w:tc>
      </w:tr>
      <w:tr w:rsidR="00CF6F98" w:rsidRPr="00CF6F98" w:rsidTr="003E4C39">
        <w:trPr>
          <w:trHeight w:val="352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Обеспечение освещением населенных пунктов Подгощского сельского поселения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2740,0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2537,8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2342,1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8 41 01 99990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2740,0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2537,8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2342,1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2740,0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2537,8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2342,1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2740,0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2537,8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2342,1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2740,0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2537,8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2342,1</w:t>
            </w:r>
          </w:p>
        </w:tc>
      </w:tr>
      <w:tr w:rsidR="00CF6F98" w:rsidRPr="00CF6F98" w:rsidTr="003E4C39">
        <w:trPr>
          <w:trHeight w:val="497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Подпрограмма «Прочие мероприятия по благоустройству территории Подгощского сельского поселения» 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F800E6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2044,9</w:t>
            </w:r>
          </w:p>
        </w:tc>
        <w:tc>
          <w:tcPr>
            <w:tcW w:w="992" w:type="dxa"/>
            <w:noWrap/>
          </w:tcPr>
          <w:p w:rsidR="002C004C" w:rsidRPr="00CF6F98" w:rsidRDefault="00641DC2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268</w:t>
            </w:r>
            <w:r w:rsidR="002C004C"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2C004C" w:rsidRPr="00CF6F98" w:rsidRDefault="00641DC2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270</w:t>
            </w:r>
            <w:r w:rsidR="002C004C"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</w:tr>
      <w:tr w:rsidR="00CF6F98" w:rsidRPr="00CF6F98" w:rsidTr="003E4C39">
        <w:trPr>
          <w:trHeight w:val="352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F800E6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</w:t>
            </w:r>
            <w:r w:rsidR="002C004C"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CF6F98" w:rsidRPr="00CF6F98" w:rsidTr="003E4C39">
        <w:trPr>
          <w:trHeight w:val="694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Реализация мероприятий в рамках подпрограммы «Прочие мероприятия по благоустройству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F800E6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</w:t>
            </w:r>
            <w:r w:rsidR="002C004C"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F800E6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</w:t>
            </w:r>
            <w:r w:rsidR="002C004C"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F800E6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</w:t>
            </w:r>
            <w:r w:rsidR="002C004C"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F800E6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</w:t>
            </w:r>
            <w:r w:rsidR="002C004C"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CF6F98" w:rsidRPr="00CF6F98" w:rsidTr="003E4C39">
        <w:trPr>
          <w:trHeight w:val="694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84 2 02 00000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F800E6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1834,9</w:t>
            </w:r>
          </w:p>
        </w:tc>
        <w:tc>
          <w:tcPr>
            <w:tcW w:w="992" w:type="dxa"/>
            <w:noWrap/>
          </w:tcPr>
          <w:p w:rsidR="002C004C" w:rsidRPr="00CF6F98" w:rsidRDefault="002C004C" w:rsidP="001131FC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</w:t>
            </w:r>
            <w:r w:rsidR="001131FC"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6</w:t>
            </w: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260,0</w:t>
            </w:r>
          </w:p>
        </w:tc>
      </w:tr>
      <w:tr w:rsidR="00CF6F98" w:rsidRPr="00CF6F98" w:rsidTr="003E4C39">
        <w:trPr>
          <w:trHeight w:val="694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Реализация мероприятий в рамках подпрограммы </w:t>
            </w:r>
            <w:r w:rsidRPr="00CF6F9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«</w:t>
            </w: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  <w:r w:rsidRPr="00CF6F9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F800E6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1284,9</w:t>
            </w:r>
          </w:p>
        </w:tc>
        <w:tc>
          <w:tcPr>
            <w:tcW w:w="992" w:type="dxa"/>
            <w:noWrap/>
          </w:tcPr>
          <w:p w:rsidR="002C004C" w:rsidRPr="00CF6F98" w:rsidRDefault="002C004C" w:rsidP="001131FC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</w:t>
            </w:r>
            <w:r w:rsidR="001131FC"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6</w:t>
            </w: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260,0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F800E6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1284,9</w:t>
            </w:r>
          </w:p>
        </w:tc>
        <w:tc>
          <w:tcPr>
            <w:tcW w:w="992" w:type="dxa"/>
            <w:noWrap/>
          </w:tcPr>
          <w:p w:rsidR="002C004C" w:rsidRPr="00CF6F98" w:rsidRDefault="001131F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26</w:t>
            </w:r>
            <w:r w:rsidR="002C004C"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260,0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F800E6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1284,9</w:t>
            </w:r>
          </w:p>
        </w:tc>
        <w:tc>
          <w:tcPr>
            <w:tcW w:w="992" w:type="dxa"/>
            <w:noWrap/>
          </w:tcPr>
          <w:p w:rsidR="002C004C" w:rsidRPr="00CF6F98" w:rsidRDefault="001131F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26</w:t>
            </w:r>
            <w:r w:rsidR="002C004C"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260,0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Иные закупки товаров, работ и услуг для обеспечения </w:t>
            </w: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84 2 02 99990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F800E6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1284,9</w:t>
            </w:r>
          </w:p>
        </w:tc>
        <w:tc>
          <w:tcPr>
            <w:tcW w:w="992" w:type="dxa"/>
            <w:noWrap/>
          </w:tcPr>
          <w:p w:rsidR="002C004C" w:rsidRPr="00CF6F98" w:rsidRDefault="001131F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26</w:t>
            </w:r>
            <w:r w:rsidR="002C004C"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260,0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F800E6" w:rsidRPr="00CF6F98" w:rsidRDefault="00F800E6" w:rsidP="003E4C39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1559" w:type="dxa"/>
            <w:noWrap/>
          </w:tcPr>
          <w:p w:rsidR="00F800E6" w:rsidRPr="00CF6F98" w:rsidRDefault="00F800E6" w:rsidP="003E4C39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</w:rPr>
              <w:t>2090</w:t>
            </w:r>
          </w:p>
        </w:tc>
        <w:tc>
          <w:tcPr>
            <w:tcW w:w="553" w:type="dxa"/>
            <w:noWrap/>
          </w:tcPr>
          <w:p w:rsidR="00F800E6" w:rsidRPr="00CF6F98" w:rsidRDefault="00F800E6" w:rsidP="003E4C39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3" w:type="dxa"/>
            <w:noWrap/>
          </w:tcPr>
          <w:p w:rsidR="00F800E6" w:rsidRPr="00CF6F98" w:rsidRDefault="00F800E6" w:rsidP="003E4C39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F800E6" w:rsidRPr="00CF6F98" w:rsidRDefault="00F800E6" w:rsidP="003E4C39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F800E6" w:rsidRPr="00CF6F98" w:rsidRDefault="00F800E6" w:rsidP="003E4C39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290,0</w:t>
            </w:r>
          </w:p>
        </w:tc>
        <w:tc>
          <w:tcPr>
            <w:tcW w:w="992" w:type="dxa"/>
            <w:noWrap/>
          </w:tcPr>
          <w:p w:rsidR="00F800E6" w:rsidRPr="00CF6F98" w:rsidRDefault="00F800E6" w:rsidP="003E4C39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F800E6" w:rsidRPr="00CF6F98" w:rsidRDefault="00F800E6" w:rsidP="003E4C39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F800E6" w:rsidRPr="00CF6F98" w:rsidRDefault="00F800E6" w:rsidP="003E4C39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F800E6" w:rsidRPr="00CF6F98" w:rsidRDefault="00F800E6" w:rsidP="003E4C39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</w:rPr>
              <w:t>2090</w:t>
            </w:r>
          </w:p>
        </w:tc>
        <w:tc>
          <w:tcPr>
            <w:tcW w:w="553" w:type="dxa"/>
            <w:noWrap/>
          </w:tcPr>
          <w:p w:rsidR="00F800E6" w:rsidRPr="00CF6F98" w:rsidRDefault="00F800E6" w:rsidP="003E4C39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F800E6" w:rsidRPr="00CF6F98" w:rsidRDefault="00F800E6" w:rsidP="003E4C39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F800E6" w:rsidRPr="00CF6F98" w:rsidRDefault="00F800E6" w:rsidP="003E4C39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F800E6" w:rsidRPr="00CF6F98" w:rsidRDefault="00F800E6" w:rsidP="003E4C39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290,0</w:t>
            </w:r>
          </w:p>
        </w:tc>
        <w:tc>
          <w:tcPr>
            <w:tcW w:w="992" w:type="dxa"/>
            <w:noWrap/>
          </w:tcPr>
          <w:p w:rsidR="00F800E6" w:rsidRPr="00CF6F98" w:rsidRDefault="00F800E6" w:rsidP="003E4C39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F800E6" w:rsidRPr="00CF6F98" w:rsidRDefault="00F800E6" w:rsidP="003E4C39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F800E6" w:rsidRPr="00CF6F98" w:rsidRDefault="00F800E6" w:rsidP="003E4C39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Благоустройство</w:t>
            </w:r>
          </w:p>
          <w:p w:rsidR="00F800E6" w:rsidRPr="00CF6F98" w:rsidRDefault="00F800E6" w:rsidP="00F800E6">
            <w:pPr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noWrap/>
          </w:tcPr>
          <w:p w:rsidR="00F800E6" w:rsidRPr="00CF6F98" w:rsidRDefault="00F800E6" w:rsidP="003E4C39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</w:rPr>
              <w:t>2090</w:t>
            </w:r>
          </w:p>
        </w:tc>
        <w:tc>
          <w:tcPr>
            <w:tcW w:w="553" w:type="dxa"/>
            <w:noWrap/>
          </w:tcPr>
          <w:p w:rsidR="00F800E6" w:rsidRPr="00CF6F98" w:rsidRDefault="00F800E6" w:rsidP="003E4C39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F800E6" w:rsidRPr="00CF6F98" w:rsidRDefault="00F800E6" w:rsidP="003E4C39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F800E6" w:rsidRPr="00CF6F98" w:rsidRDefault="00F800E6" w:rsidP="003E4C39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F800E6" w:rsidRPr="00CF6F98" w:rsidRDefault="00F800E6" w:rsidP="003E4C39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290,0</w:t>
            </w:r>
          </w:p>
        </w:tc>
        <w:tc>
          <w:tcPr>
            <w:tcW w:w="992" w:type="dxa"/>
            <w:noWrap/>
          </w:tcPr>
          <w:p w:rsidR="00F800E6" w:rsidRPr="00CF6F98" w:rsidRDefault="00F800E6" w:rsidP="003E4C39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F800E6" w:rsidRPr="00CF6F98" w:rsidRDefault="00F800E6" w:rsidP="003E4C39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F800E6" w:rsidRPr="00CF6F98" w:rsidRDefault="00F800E6" w:rsidP="003E4C39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F800E6" w:rsidRPr="00CF6F98" w:rsidRDefault="00F800E6" w:rsidP="003E4C39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</w:rPr>
              <w:t>2090</w:t>
            </w:r>
          </w:p>
        </w:tc>
        <w:tc>
          <w:tcPr>
            <w:tcW w:w="553" w:type="dxa"/>
            <w:noWrap/>
          </w:tcPr>
          <w:p w:rsidR="00F800E6" w:rsidRPr="00CF6F98" w:rsidRDefault="00F800E6" w:rsidP="003E4C39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F800E6" w:rsidRPr="00CF6F98" w:rsidRDefault="00F800E6" w:rsidP="003E4C39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F800E6" w:rsidRPr="00CF6F98" w:rsidRDefault="00F800E6" w:rsidP="003E4C39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F800E6" w:rsidRPr="00CF6F98" w:rsidRDefault="00F800E6" w:rsidP="003E4C39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290,0</w:t>
            </w:r>
          </w:p>
        </w:tc>
        <w:tc>
          <w:tcPr>
            <w:tcW w:w="992" w:type="dxa"/>
            <w:noWrap/>
          </w:tcPr>
          <w:p w:rsidR="00F800E6" w:rsidRPr="00CF6F98" w:rsidRDefault="00F800E6" w:rsidP="003E4C39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F800E6" w:rsidRPr="00CF6F98" w:rsidRDefault="00F800E6" w:rsidP="003E4C39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F6F98" w:rsidRPr="00CF6F98" w:rsidTr="003E4C39">
        <w:trPr>
          <w:trHeight w:val="660"/>
        </w:trPr>
        <w:tc>
          <w:tcPr>
            <w:tcW w:w="3227" w:type="dxa"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проекта поддержки местных инициатив граждан за счет инициативных платежей, зачисляемых в бюджет сельского поселения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</w:rPr>
              <w:t>5000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F6F98" w:rsidRPr="00CF6F98" w:rsidTr="003E4C39">
        <w:trPr>
          <w:trHeight w:val="51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</w:rPr>
              <w:t>5000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F6F98" w:rsidRPr="00CF6F98" w:rsidTr="003E4C39">
        <w:trPr>
          <w:trHeight w:val="281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</w:rPr>
              <w:t>5000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F6F98" w:rsidRPr="00CF6F98" w:rsidTr="003E4C39">
        <w:trPr>
          <w:trHeight w:val="660"/>
        </w:trPr>
        <w:tc>
          <w:tcPr>
            <w:tcW w:w="3227" w:type="dxa"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</w:rPr>
              <w:t>5000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F6F98" w:rsidRPr="00CF6F98" w:rsidTr="003E4C39">
        <w:trPr>
          <w:trHeight w:val="660"/>
        </w:trPr>
        <w:tc>
          <w:tcPr>
            <w:tcW w:w="3227" w:type="dxa"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Софинансирование субсидии на реализацию проектов местных инициатив  </w:t>
            </w:r>
          </w:p>
        </w:tc>
        <w:tc>
          <w:tcPr>
            <w:tcW w:w="1559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</w:rPr>
              <w:t>5260</w:t>
            </w: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F6F98" w:rsidRPr="00CF6F98" w:rsidTr="003E4C39">
        <w:trPr>
          <w:trHeight w:val="372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</w:rPr>
              <w:t>5260</w:t>
            </w: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F6F98" w:rsidRPr="00CF6F98" w:rsidTr="003E4C39">
        <w:trPr>
          <w:trHeight w:val="199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</w:rPr>
              <w:t>5260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F6F98" w:rsidRPr="00CF6F98" w:rsidTr="003E4C39">
        <w:trPr>
          <w:trHeight w:val="552"/>
        </w:trPr>
        <w:tc>
          <w:tcPr>
            <w:tcW w:w="3227" w:type="dxa"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</w:rPr>
              <w:t>5260</w:t>
            </w: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F6F98" w:rsidRPr="00CF6F98" w:rsidTr="003E4C39">
        <w:trPr>
          <w:trHeight w:val="66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85 0 01 00000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85 0 01 </w:t>
            </w:r>
            <w:r w:rsidRPr="00CF6F98">
              <w:rPr>
                <w:color w:val="000000" w:themeColor="text1"/>
                <w:sz w:val="22"/>
                <w:szCs w:val="22"/>
                <w:lang w:val="en-US" w:eastAsia="ru-RU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F6F98" w:rsidRPr="00CF6F98" w:rsidTr="003E4C39">
        <w:trPr>
          <w:trHeight w:val="19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85 0 01 </w:t>
            </w:r>
            <w:r w:rsidRPr="00CF6F98">
              <w:rPr>
                <w:color w:val="000000" w:themeColor="text1"/>
                <w:sz w:val="22"/>
                <w:szCs w:val="22"/>
                <w:lang w:val="en-US" w:eastAsia="ru-RU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F6F98" w:rsidRPr="00CF6F98" w:rsidTr="003E4C39">
        <w:trPr>
          <w:trHeight w:val="189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85 0 01 </w:t>
            </w:r>
            <w:r w:rsidRPr="00CF6F98">
              <w:rPr>
                <w:color w:val="000000" w:themeColor="text1"/>
                <w:sz w:val="22"/>
                <w:szCs w:val="22"/>
                <w:lang w:val="en-US" w:eastAsia="ru-RU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F6F98" w:rsidRPr="00CF6F98" w:rsidTr="003E4C39">
        <w:trPr>
          <w:trHeight w:val="189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85 0 01 </w:t>
            </w:r>
            <w:r w:rsidRPr="00CF6F98">
              <w:rPr>
                <w:color w:val="000000" w:themeColor="text1"/>
                <w:sz w:val="22"/>
                <w:szCs w:val="22"/>
                <w:lang w:val="en-US" w:eastAsia="ru-RU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Муниципальная программа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86 0 00 00000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Совершенствование правовых, экономических и организационных условий для развития малого и среднего предпринимательства на территории Подгощского сельского поселения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86 0 01 00000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 Муниципальной программы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86 0 01 99990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86 0 01 99990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86 0 01 99990</w:t>
            </w: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86 0 01 99990</w:t>
            </w: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3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12</w:t>
            </w:r>
          </w:p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Итого программные расходы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7D18D1" w:rsidP="007D18D1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15730,8</w:t>
            </w:r>
          </w:p>
        </w:tc>
        <w:tc>
          <w:tcPr>
            <w:tcW w:w="992" w:type="dxa"/>
            <w:noWrap/>
          </w:tcPr>
          <w:p w:rsidR="002C004C" w:rsidRPr="00CF6F98" w:rsidRDefault="00F800E6" w:rsidP="003E4C39">
            <w:pPr>
              <w:ind w:left="-107"/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11685,3</w:t>
            </w:r>
          </w:p>
        </w:tc>
        <w:tc>
          <w:tcPr>
            <w:tcW w:w="992" w:type="dxa"/>
            <w:noWrap/>
          </w:tcPr>
          <w:p w:rsidR="002C004C" w:rsidRPr="00CF6F98" w:rsidRDefault="007D18D1" w:rsidP="003E4C39">
            <w:pPr>
              <w:ind w:left="-105"/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11842,3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88 0 00 00000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3717D7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1286,1</w:t>
            </w:r>
          </w:p>
        </w:tc>
        <w:tc>
          <w:tcPr>
            <w:tcW w:w="992" w:type="dxa"/>
            <w:noWrap/>
          </w:tcPr>
          <w:p w:rsidR="002C004C" w:rsidRPr="00CF6F98" w:rsidRDefault="003717D7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1469,5</w:t>
            </w:r>
          </w:p>
        </w:tc>
        <w:tc>
          <w:tcPr>
            <w:tcW w:w="992" w:type="dxa"/>
            <w:noWrap/>
          </w:tcPr>
          <w:p w:rsidR="002C004C" w:rsidRPr="00CF6F98" w:rsidRDefault="003717D7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1799,2</w:t>
            </w:r>
          </w:p>
        </w:tc>
      </w:tr>
      <w:tr w:rsidR="00CF6F98" w:rsidRPr="00CF6F98" w:rsidTr="003E4C39">
        <w:trPr>
          <w:trHeight w:val="189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88 1 00 00000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968,4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998,1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998,1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968,4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998,1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998,1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968,4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998,1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998,1</w:t>
            </w:r>
          </w:p>
        </w:tc>
      </w:tr>
      <w:tr w:rsidR="00CF6F98" w:rsidRPr="00CF6F98" w:rsidTr="003E4C39">
        <w:trPr>
          <w:trHeight w:val="352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968,4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998,1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998,1</w:t>
            </w:r>
          </w:p>
        </w:tc>
      </w:tr>
      <w:tr w:rsidR="00CF6F98" w:rsidRPr="00CF6F98" w:rsidTr="003E4C39">
        <w:trPr>
          <w:trHeight w:val="189"/>
        </w:trPr>
        <w:tc>
          <w:tcPr>
            <w:tcW w:w="3227" w:type="dxa"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3717D7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148,0</w:t>
            </w:r>
          </w:p>
        </w:tc>
        <w:tc>
          <w:tcPr>
            <w:tcW w:w="992" w:type="dxa"/>
            <w:noWrap/>
          </w:tcPr>
          <w:p w:rsidR="002C004C" w:rsidRPr="00CF6F98" w:rsidRDefault="003717D7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161,4</w:t>
            </w:r>
          </w:p>
        </w:tc>
        <w:tc>
          <w:tcPr>
            <w:tcW w:w="992" w:type="dxa"/>
            <w:noWrap/>
          </w:tcPr>
          <w:p w:rsidR="002C004C" w:rsidRPr="00CF6F98" w:rsidRDefault="003717D7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167,1</w:t>
            </w:r>
          </w:p>
        </w:tc>
      </w:tr>
      <w:tr w:rsidR="00CF6F98" w:rsidRPr="00CF6F98" w:rsidTr="003E4C39">
        <w:trPr>
          <w:trHeight w:val="189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3717D7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148,0</w:t>
            </w:r>
          </w:p>
        </w:tc>
        <w:tc>
          <w:tcPr>
            <w:tcW w:w="992" w:type="dxa"/>
            <w:noWrap/>
          </w:tcPr>
          <w:p w:rsidR="002C004C" w:rsidRPr="00CF6F98" w:rsidRDefault="003717D7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161,4</w:t>
            </w:r>
          </w:p>
        </w:tc>
        <w:tc>
          <w:tcPr>
            <w:tcW w:w="992" w:type="dxa"/>
            <w:noWrap/>
          </w:tcPr>
          <w:p w:rsidR="002C004C" w:rsidRPr="00CF6F98" w:rsidRDefault="003717D7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167,1</w:t>
            </w:r>
          </w:p>
        </w:tc>
      </w:tr>
      <w:tr w:rsidR="00CF6F98" w:rsidRPr="00CF6F98" w:rsidTr="003E4C39">
        <w:trPr>
          <w:trHeight w:val="189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3717D7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148,0</w:t>
            </w:r>
          </w:p>
        </w:tc>
        <w:tc>
          <w:tcPr>
            <w:tcW w:w="992" w:type="dxa"/>
            <w:noWrap/>
          </w:tcPr>
          <w:p w:rsidR="002C004C" w:rsidRPr="00CF6F98" w:rsidRDefault="003717D7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161,4</w:t>
            </w:r>
          </w:p>
        </w:tc>
        <w:tc>
          <w:tcPr>
            <w:tcW w:w="992" w:type="dxa"/>
            <w:noWrap/>
          </w:tcPr>
          <w:p w:rsidR="002C004C" w:rsidRPr="00CF6F98" w:rsidRDefault="003717D7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167,1</w:t>
            </w:r>
          </w:p>
        </w:tc>
      </w:tr>
      <w:tr w:rsidR="00CF6F98" w:rsidRPr="00CF6F98" w:rsidTr="003E4C39">
        <w:trPr>
          <w:trHeight w:val="189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118,1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118,1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118,1</w:t>
            </w:r>
          </w:p>
        </w:tc>
      </w:tr>
      <w:tr w:rsidR="00CF6F98" w:rsidRPr="00CF6F98" w:rsidTr="003E4C39">
        <w:trPr>
          <w:trHeight w:val="189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3717D7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29,9</w:t>
            </w:r>
          </w:p>
        </w:tc>
        <w:tc>
          <w:tcPr>
            <w:tcW w:w="992" w:type="dxa"/>
            <w:noWrap/>
          </w:tcPr>
          <w:p w:rsidR="002C004C" w:rsidRPr="00CF6F98" w:rsidRDefault="003717D7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43,3</w:t>
            </w:r>
          </w:p>
        </w:tc>
        <w:tc>
          <w:tcPr>
            <w:tcW w:w="992" w:type="dxa"/>
            <w:noWrap/>
          </w:tcPr>
          <w:p w:rsidR="002C004C" w:rsidRPr="00CF6F98" w:rsidRDefault="003717D7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49,0</w:t>
            </w:r>
          </w:p>
        </w:tc>
      </w:tr>
      <w:tr w:rsidR="00CF6F98" w:rsidRPr="00CF6F98" w:rsidTr="003E4C39">
        <w:trPr>
          <w:trHeight w:val="189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CF6F98" w:rsidRPr="00CF6F98" w:rsidTr="003E4C39">
        <w:trPr>
          <w:trHeight w:val="189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624,0</w:t>
            </w:r>
          </w:p>
        </w:tc>
      </w:tr>
      <w:tr w:rsidR="00CF6F98" w:rsidRPr="00CF6F98" w:rsidTr="003E4C39">
        <w:trPr>
          <w:trHeight w:val="189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624,0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624,0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624,0</w:t>
            </w:r>
          </w:p>
        </w:tc>
      </w:tr>
      <w:tr w:rsidR="00CF6F98" w:rsidRPr="00CF6F98" w:rsidTr="003E4C39">
        <w:trPr>
          <w:trHeight w:val="8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Возмещение затрат по содержанию штатных единиц, осуществляющих переданные полномочия по внешнему муниципальному, </w:t>
            </w:r>
          </w:p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финансовому контролю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159,7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159,7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F6F98" w:rsidRPr="00CF6F98" w:rsidTr="003E4C39">
        <w:trPr>
          <w:trHeight w:val="694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159,7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159,7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7D18D1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17016,9</w:t>
            </w:r>
          </w:p>
        </w:tc>
        <w:tc>
          <w:tcPr>
            <w:tcW w:w="992" w:type="dxa"/>
            <w:noWrap/>
          </w:tcPr>
          <w:p w:rsidR="002C004C" w:rsidRPr="00CF6F98" w:rsidRDefault="002C004C" w:rsidP="003717D7">
            <w:pPr>
              <w:ind w:left="-107"/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131</w:t>
            </w:r>
            <w:r w:rsidR="007D18D1"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54,8</w:t>
            </w:r>
          </w:p>
        </w:tc>
        <w:tc>
          <w:tcPr>
            <w:tcW w:w="992" w:type="dxa"/>
            <w:noWrap/>
          </w:tcPr>
          <w:p w:rsidR="002C004C" w:rsidRPr="00CF6F98" w:rsidRDefault="002C004C" w:rsidP="003717D7">
            <w:pPr>
              <w:ind w:hanging="105"/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136</w:t>
            </w:r>
            <w:r w:rsidR="007D18D1"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41,5</w:t>
            </w:r>
          </w:p>
        </w:tc>
      </w:tr>
    </w:tbl>
    <w:p w:rsidR="002C004C" w:rsidRPr="00CF6F98" w:rsidRDefault="002C004C" w:rsidP="002C004C">
      <w:pPr>
        <w:rPr>
          <w:color w:val="000000" w:themeColor="text1"/>
          <w:lang w:eastAsia="ru-RU"/>
        </w:rPr>
      </w:pPr>
    </w:p>
    <w:p w:rsidR="002C004C" w:rsidRPr="00CF6F98" w:rsidRDefault="002C004C" w:rsidP="002C004C">
      <w:pPr>
        <w:rPr>
          <w:color w:val="000000" w:themeColor="text1"/>
        </w:rPr>
      </w:pPr>
    </w:p>
    <w:p w:rsidR="008953DB" w:rsidRPr="00CF6F98" w:rsidRDefault="008953DB">
      <w:pPr>
        <w:spacing w:after="160" w:line="259" w:lineRule="auto"/>
        <w:rPr>
          <w:color w:val="000000" w:themeColor="text1"/>
        </w:rPr>
      </w:pPr>
      <w:r w:rsidRPr="00CF6F98">
        <w:rPr>
          <w:color w:val="000000" w:themeColor="text1"/>
        </w:rPr>
        <w:br w:type="page"/>
      </w:r>
    </w:p>
    <w:p w:rsidR="008953DB" w:rsidRPr="00CF6F98" w:rsidRDefault="008953DB" w:rsidP="008953DB">
      <w:pPr>
        <w:jc w:val="right"/>
        <w:rPr>
          <w:color w:val="000000" w:themeColor="text1"/>
        </w:rPr>
      </w:pPr>
      <w:r w:rsidRPr="00CF6F98">
        <w:rPr>
          <w:color w:val="000000" w:themeColor="text1"/>
        </w:rPr>
        <w:lastRenderedPageBreak/>
        <w:t>Приложение 6</w:t>
      </w:r>
    </w:p>
    <w:p w:rsidR="008953DB" w:rsidRPr="00CF6F98" w:rsidRDefault="008953DB" w:rsidP="008953DB">
      <w:pPr>
        <w:jc w:val="right"/>
        <w:rPr>
          <w:color w:val="000000" w:themeColor="text1"/>
        </w:rPr>
      </w:pPr>
      <w:r w:rsidRPr="00CF6F98">
        <w:rPr>
          <w:color w:val="000000" w:themeColor="text1"/>
        </w:rPr>
        <w:t>к решению Совета депутатов "О бюджете</w:t>
      </w:r>
    </w:p>
    <w:p w:rsidR="008953DB" w:rsidRPr="00CF6F98" w:rsidRDefault="008953DB" w:rsidP="008953DB">
      <w:pPr>
        <w:jc w:val="right"/>
        <w:rPr>
          <w:color w:val="000000" w:themeColor="text1"/>
        </w:rPr>
      </w:pPr>
      <w:r w:rsidRPr="00CF6F98">
        <w:rPr>
          <w:color w:val="000000" w:themeColor="text1"/>
        </w:rPr>
        <w:t>Подгощского сельского поселения на 2025</w:t>
      </w:r>
    </w:p>
    <w:p w:rsidR="008953DB" w:rsidRPr="00CF6F98" w:rsidRDefault="008953DB" w:rsidP="008953DB">
      <w:pPr>
        <w:jc w:val="right"/>
        <w:rPr>
          <w:color w:val="000000" w:themeColor="text1"/>
        </w:rPr>
      </w:pPr>
      <w:r w:rsidRPr="00CF6F98">
        <w:rPr>
          <w:color w:val="000000" w:themeColor="text1"/>
        </w:rPr>
        <w:t>год и плановый период 2026 и 2027 годов"</w:t>
      </w:r>
    </w:p>
    <w:tbl>
      <w:tblPr>
        <w:tblpPr w:leftFromText="180" w:rightFromText="180" w:vertAnchor="text" w:horzAnchor="margin" w:tblpXSpec="right" w:tblpY="505"/>
        <w:tblW w:w="9606" w:type="dxa"/>
        <w:tblLayout w:type="fixed"/>
        <w:tblLook w:val="00A0" w:firstRow="1" w:lastRow="0" w:firstColumn="1" w:lastColumn="0" w:noHBand="0" w:noVBand="0"/>
      </w:tblPr>
      <w:tblGrid>
        <w:gridCol w:w="3085"/>
        <w:gridCol w:w="3544"/>
        <w:gridCol w:w="236"/>
        <w:gridCol w:w="236"/>
        <w:gridCol w:w="662"/>
        <w:gridCol w:w="709"/>
        <w:gridCol w:w="283"/>
        <w:gridCol w:w="646"/>
        <w:gridCol w:w="205"/>
      </w:tblGrid>
      <w:tr w:rsidR="00CF6F98" w:rsidRPr="00CF6F98" w:rsidTr="00742A00">
        <w:trPr>
          <w:trHeight w:val="330"/>
        </w:trPr>
        <w:tc>
          <w:tcPr>
            <w:tcW w:w="8472" w:type="dxa"/>
            <w:gridSpan w:val="6"/>
            <w:vAlign w:val="bottom"/>
          </w:tcPr>
          <w:p w:rsidR="008953DB" w:rsidRPr="00CF6F98" w:rsidRDefault="008953DB" w:rsidP="00742A00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</w:rPr>
              <w:t>Источники внутреннего финансирования дефицита</w:t>
            </w:r>
          </w:p>
        </w:tc>
        <w:tc>
          <w:tcPr>
            <w:tcW w:w="283" w:type="dxa"/>
          </w:tcPr>
          <w:p w:rsidR="008953DB" w:rsidRPr="00CF6F98" w:rsidRDefault="008953DB" w:rsidP="00742A0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8953DB" w:rsidRPr="00CF6F98" w:rsidRDefault="008953DB" w:rsidP="00742A00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F6F98" w:rsidRPr="00CF6F98" w:rsidTr="00742A00">
        <w:trPr>
          <w:trHeight w:val="330"/>
        </w:trPr>
        <w:tc>
          <w:tcPr>
            <w:tcW w:w="8472" w:type="dxa"/>
            <w:gridSpan w:val="6"/>
            <w:vAlign w:val="bottom"/>
          </w:tcPr>
          <w:p w:rsidR="008953DB" w:rsidRPr="00CF6F98" w:rsidRDefault="008953DB" w:rsidP="00742A00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</w:rPr>
              <w:t>бюджета Подгощского сельского поселения на</w:t>
            </w:r>
          </w:p>
          <w:p w:rsidR="008953DB" w:rsidRPr="00CF6F98" w:rsidRDefault="008953DB" w:rsidP="008953DB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</w:rPr>
              <w:t>2025 год и плановый период 2026 и 2027 годов</w:t>
            </w:r>
          </w:p>
        </w:tc>
        <w:tc>
          <w:tcPr>
            <w:tcW w:w="283" w:type="dxa"/>
          </w:tcPr>
          <w:p w:rsidR="008953DB" w:rsidRPr="00CF6F98" w:rsidRDefault="008953DB" w:rsidP="00742A0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8953DB" w:rsidRPr="00CF6F98" w:rsidRDefault="008953DB" w:rsidP="00742A00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F6F98" w:rsidRPr="00CF6F98" w:rsidTr="00742A00">
        <w:trPr>
          <w:gridAfter w:val="1"/>
          <w:wAfter w:w="205" w:type="dxa"/>
          <w:trHeight w:val="330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3DB" w:rsidRPr="00CF6F98" w:rsidRDefault="008953DB" w:rsidP="00742A0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3DB" w:rsidRPr="00CF6F98" w:rsidRDefault="008953DB" w:rsidP="00742A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3DB" w:rsidRPr="00CF6F98" w:rsidRDefault="008953DB" w:rsidP="00742A0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3DB" w:rsidRPr="00CF6F98" w:rsidRDefault="008953DB" w:rsidP="00742A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3DB" w:rsidRPr="00CF6F98" w:rsidRDefault="008953DB" w:rsidP="00742A00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(тыс.  рублей)</w:t>
            </w:r>
          </w:p>
        </w:tc>
      </w:tr>
      <w:tr w:rsidR="00CF6F98" w:rsidRPr="00CF6F98" w:rsidTr="00742A00">
        <w:trPr>
          <w:trHeight w:val="6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742A00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742A00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Код группы, подгруппы, статьи и вида источников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742A00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2024</w:t>
            </w:r>
          </w:p>
          <w:p w:rsidR="008953DB" w:rsidRPr="00CF6F98" w:rsidRDefault="008953DB" w:rsidP="00742A00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742A00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2025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742A00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2026 год</w:t>
            </w:r>
          </w:p>
        </w:tc>
      </w:tr>
      <w:tr w:rsidR="00CF6F98" w:rsidRPr="00CF6F98" w:rsidTr="00742A00">
        <w:trPr>
          <w:trHeight w:val="3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742A00">
            <w:pPr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</w:rPr>
              <w:t>Источники внутреннего финансирования дефицитов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53DB" w:rsidRPr="00CF6F98" w:rsidRDefault="008953DB" w:rsidP="00742A00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000 01 00 00 00 00 0000 000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742A00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3337,6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742A00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742A00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0</w:t>
            </w:r>
          </w:p>
        </w:tc>
      </w:tr>
      <w:tr w:rsidR="00CF6F98" w:rsidRPr="00CF6F98" w:rsidTr="00742A00">
        <w:trPr>
          <w:trHeight w:val="111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742A00">
            <w:pPr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</w:rPr>
              <w:t>Изменение остатков средств на счетах по учёту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742A00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000 01 05 00 00 00 0000 000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742A00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3337,6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742A00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742A00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0</w:t>
            </w:r>
          </w:p>
        </w:tc>
      </w:tr>
      <w:tr w:rsidR="00CF6F98" w:rsidRPr="00CF6F98" w:rsidTr="00742A00">
        <w:trPr>
          <w:trHeight w:val="97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742A00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Уменьшение прочих остатков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742A00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707 01 05 02 00 00 0000 600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742A00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3337,6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742A00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742A00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0</w:t>
            </w:r>
          </w:p>
        </w:tc>
      </w:tr>
      <w:tr w:rsidR="00CF6F98" w:rsidRPr="00CF6F98" w:rsidTr="00742A00">
        <w:trPr>
          <w:trHeight w:val="11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742A00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Уменьшение прочих остатков денежных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742A00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707 01 05 02 01 00 0000 610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742A00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3337,6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742A00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742A00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0</w:t>
            </w:r>
          </w:p>
        </w:tc>
      </w:tr>
      <w:tr w:rsidR="00CF6F98" w:rsidRPr="00CF6F98" w:rsidTr="00742A00">
        <w:trPr>
          <w:trHeight w:val="11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742A00">
            <w:pPr>
              <w:rPr>
                <w:color w:val="000000" w:themeColor="text1"/>
                <w:highlight w:val="yellow"/>
              </w:rPr>
            </w:pPr>
            <w:r w:rsidRPr="00CF6F98">
              <w:rPr>
                <w:color w:val="000000" w:themeColor="text1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742A00">
            <w:pPr>
              <w:jc w:val="center"/>
              <w:rPr>
                <w:color w:val="000000" w:themeColor="text1"/>
                <w:highlight w:val="yellow"/>
              </w:rPr>
            </w:pPr>
            <w:r w:rsidRPr="00CF6F98">
              <w:rPr>
                <w:color w:val="000000" w:themeColor="text1"/>
              </w:rPr>
              <w:t>707 01 05 02 01 10 0000 610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742A00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3337,6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742A00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742A00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0</w:t>
            </w:r>
          </w:p>
        </w:tc>
      </w:tr>
    </w:tbl>
    <w:p w:rsidR="008953DB" w:rsidRPr="00CF6F98" w:rsidRDefault="008953DB" w:rsidP="008953DB">
      <w:pPr>
        <w:spacing w:after="200" w:line="276" w:lineRule="auto"/>
        <w:rPr>
          <w:color w:val="000000" w:themeColor="text1"/>
          <w:lang w:eastAsia="ru-RU"/>
        </w:rPr>
      </w:pPr>
    </w:p>
    <w:p w:rsidR="00C7406F" w:rsidRPr="00CF6F98" w:rsidRDefault="00C7406F" w:rsidP="00DE7B11">
      <w:pPr>
        <w:rPr>
          <w:color w:val="000000" w:themeColor="text1"/>
        </w:rPr>
      </w:pPr>
    </w:p>
    <w:sectPr w:rsidR="00C7406F" w:rsidRPr="00CF6F98" w:rsidSect="00BB275A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389" w:rsidRDefault="00F52389" w:rsidP="005A091A">
      <w:r>
        <w:separator/>
      </w:r>
    </w:p>
  </w:endnote>
  <w:endnote w:type="continuationSeparator" w:id="0">
    <w:p w:rsidR="00F52389" w:rsidRDefault="00F52389" w:rsidP="005A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389" w:rsidRDefault="00F52389" w:rsidP="005A091A">
      <w:r>
        <w:separator/>
      </w:r>
    </w:p>
  </w:footnote>
  <w:footnote w:type="continuationSeparator" w:id="0">
    <w:p w:rsidR="00F52389" w:rsidRDefault="00F52389" w:rsidP="005A0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AE4D0D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0837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4D352E9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2002A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 w15:restartNumberingAfterBreak="0">
    <w:nsid w:val="1071034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A084D3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 w15:restartNumberingAfterBreak="0">
    <w:nsid w:val="1BAB216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 w15:restartNumberingAfterBreak="0">
    <w:nsid w:val="1EB36D51"/>
    <w:multiLevelType w:val="hybridMultilevel"/>
    <w:tmpl w:val="FFFFFFFF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01754D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 w15:restartNumberingAfterBreak="0">
    <w:nsid w:val="21957A9D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 w15:restartNumberingAfterBreak="0">
    <w:nsid w:val="246F6D25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 w15:restartNumberingAfterBreak="0">
    <w:nsid w:val="26792D25"/>
    <w:multiLevelType w:val="hybridMultilevel"/>
    <w:tmpl w:val="FFFFFFFF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286608E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 w15:restartNumberingAfterBreak="0">
    <w:nsid w:val="2A193DC2"/>
    <w:multiLevelType w:val="hybridMultilevel"/>
    <w:tmpl w:val="FFFFFFFF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 w15:restartNumberingAfterBreak="0">
    <w:nsid w:val="2E7D2EF4"/>
    <w:multiLevelType w:val="hybridMultilevel"/>
    <w:tmpl w:val="FFFFFFFF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 w15:restartNumberingAfterBreak="0">
    <w:nsid w:val="339509EB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 w15:restartNumberingAfterBreak="0">
    <w:nsid w:val="375B667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39B939E0"/>
    <w:multiLevelType w:val="hybridMultilevel"/>
    <w:tmpl w:val="FFFFFFFF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7A4DD9"/>
    <w:multiLevelType w:val="hybridMultilevel"/>
    <w:tmpl w:val="FFFFFFFF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 w15:restartNumberingAfterBreak="0">
    <w:nsid w:val="3F0854B8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 w15:restartNumberingAfterBreak="0">
    <w:nsid w:val="41552C7A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 w15:restartNumberingAfterBreak="0">
    <w:nsid w:val="42A73BD4"/>
    <w:multiLevelType w:val="hybridMultilevel"/>
    <w:tmpl w:val="FFFFFFFF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 w15:restartNumberingAfterBreak="0">
    <w:nsid w:val="4836116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 w15:restartNumberingAfterBreak="0">
    <w:nsid w:val="495C1EF9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 w15:restartNumberingAfterBreak="0">
    <w:nsid w:val="4A8A5281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 w15:restartNumberingAfterBreak="0">
    <w:nsid w:val="4CD26202"/>
    <w:multiLevelType w:val="hybridMultilevel"/>
    <w:tmpl w:val="FFFFFFFF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DB42A4E"/>
    <w:multiLevelType w:val="multilevel"/>
    <w:tmpl w:val="FFFFFFFF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 w15:restartNumberingAfterBreak="0">
    <w:nsid w:val="58CC6407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C3B1FC7"/>
    <w:multiLevelType w:val="multilevel"/>
    <w:tmpl w:val="FFFFFFFF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DCD524F"/>
    <w:multiLevelType w:val="hybridMultilevel"/>
    <w:tmpl w:val="FFFFFFFF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1" w15:restartNumberingAfterBreak="0">
    <w:nsid w:val="607C43A0"/>
    <w:multiLevelType w:val="singleLevel"/>
    <w:tmpl w:val="FFFFFFFF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2" w15:restartNumberingAfterBreak="0">
    <w:nsid w:val="6843270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3" w15:restartNumberingAfterBreak="0">
    <w:nsid w:val="685419CB"/>
    <w:multiLevelType w:val="hybridMultilevel"/>
    <w:tmpl w:val="FFFFFFFF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4" w15:restartNumberingAfterBreak="0">
    <w:nsid w:val="6A84279B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5" w15:restartNumberingAfterBreak="0">
    <w:nsid w:val="6A8D729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6" w15:restartNumberingAfterBreak="0">
    <w:nsid w:val="72D9328B"/>
    <w:multiLevelType w:val="hybridMultilevel"/>
    <w:tmpl w:val="FFFFFFFF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7" w15:restartNumberingAfterBreak="0">
    <w:nsid w:val="746A579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8" w15:restartNumberingAfterBreak="0">
    <w:nsid w:val="7D2375E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9" w15:restartNumberingAfterBreak="0">
    <w:nsid w:val="7EB1306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40" w15:restartNumberingAfterBreak="0">
    <w:nsid w:val="7F3206BB"/>
    <w:multiLevelType w:val="hybridMultilevel"/>
    <w:tmpl w:val="FFFFFFFF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5"/>
  </w:num>
  <w:num w:numId="5">
    <w:abstractNumId w:val="8"/>
  </w:num>
  <w:num w:numId="6">
    <w:abstractNumId w:val="25"/>
  </w:num>
  <w:num w:numId="7">
    <w:abstractNumId w:val="20"/>
  </w:num>
  <w:num w:numId="8">
    <w:abstractNumId w:val="26"/>
  </w:num>
  <w:num w:numId="9">
    <w:abstractNumId w:val="36"/>
  </w:num>
  <w:num w:numId="10">
    <w:abstractNumId w:val="7"/>
  </w:num>
  <w:num w:numId="11">
    <w:abstractNumId w:val="4"/>
  </w:num>
  <w:num w:numId="12">
    <w:abstractNumId w:val="23"/>
  </w:num>
  <w:num w:numId="13">
    <w:abstractNumId w:val="10"/>
  </w:num>
  <w:num w:numId="14">
    <w:abstractNumId w:val="5"/>
  </w:num>
  <w:num w:numId="15">
    <w:abstractNumId w:val="38"/>
  </w:num>
  <w:num w:numId="16">
    <w:abstractNumId w:val="24"/>
  </w:num>
  <w:num w:numId="17">
    <w:abstractNumId w:val="3"/>
  </w:num>
  <w:num w:numId="18">
    <w:abstractNumId w:val="1"/>
  </w:num>
  <w:num w:numId="19">
    <w:abstractNumId w:val="13"/>
  </w:num>
  <w:num w:numId="20">
    <w:abstractNumId w:val="17"/>
  </w:num>
  <w:num w:numId="21">
    <w:abstractNumId w:val="35"/>
  </w:num>
  <w:num w:numId="22">
    <w:abstractNumId w:val="32"/>
  </w:num>
  <w:num w:numId="23">
    <w:abstractNumId w:val="14"/>
  </w:num>
  <w:num w:numId="24">
    <w:abstractNumId w:val="40"/>
  </w:num>
  <w:num w:numId="25">
    <w:abstractNumId w:val="39"/>
  </w:num>
  <w:num w:numId="26">
    <w:abstractNumId w:val="33"/>
  </w:num>
  <w:num w:numId="27">
    <w:abstractNumId w:val="22"/>
  </w:num>
  <w:num w:numId="28">
    <w:abstractNumId w:val="9"/>
  </w:num>
  <w:num w:numId="29">
    <w:abstractNumId w:val="37"/>
  </w:num>
  <w:num w:numId="30">
    <w:abstractNumId w:val="11"/>
  </w:num>
  <w:num w:numId="31">
    <w:abstractNumId w:val="16"/>
  </w:num>
  <w:num w:numId="32">
    <w:abstractNumId w:val="34"/>
  </w:num>
  <w:num w:numId="33">
    <w:abstractNumId w:val="2"/>
  </w:num>
  <w:num w:numId="34">
    <w:abstractNumId w:val="6"/>
  </w:num>
  <w:num w:numId="35">
    <w:abstractNumId w:val="21"/>
  </w:num>
  <w:num w:numId="36">
    <w:abstractNumId w:val="30"/>
  </w:num>
  <w:num w:numId="37">
    <w:abstractNumId w:val="12"/>
  </w:num>
  <w:num w:numId="38">
    <w:abstractNumId w:val="28"/>
  </w:num>
  <w:num w:numId="39">
    <w:abstractNumId w:val="19"/>
  </w:num>
  <w:num w:numId="40">
    <w:abstractNumId w:val="18"/>
  </w:num>
  <w:num w:numId="41">
    <w:abstractNumId w:val="2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4C"/>
    <w:rsid w:val="00004F7F"/>
    <w:rsid w:val="00011911"/>
    <w:rsid w:val="000473E6"/>
    <w:rsid w:val="00081621"/>
    <w:rsid w:val="000B7072"/>
    <w:rsid w:val="000D2BAD"/>
    <w:rsid w:val="000E352E"/>
    <w:rsid w:val="000F3A16"/>
    <w:rsid w:val="001131FC"/>
    <w:rsid w:val="00120E82"/>
    <w:rsid w:val="00133341"/>
    <w:rsid w:val="001422DD"/>
    <w:rsid w:val="00160AF8"/>
    <w:rsid w:val="001673DF"/>
    <w:rsid w:val="00184BA8"/>
    <w:rsid w:val="00187CD1"/>
    <w:rsid w:val="001A0108"/>
    <w:rsid w:val="001B566A"/>
    <w:rsid w:val="001C6496"/>
    <w:rsid w:val="001D1EC6"/>
    <w:rsid w:val="0024066A"/>
    <w:rsid w:val="00244EB3"/>
    <w:rsid w:val="00253A0E"/>
    <w:rsid w:val="0026699D"/>
    <w:rsid w:val="00271389"/>
    <w:rsid w:val="00277C34"/>
    <w:rsid w:val="0029700A"/>
    <w:rsid w:val="002A6F83"/>
    <w:rsid w:val="002C004C"/>
    <w:rsid w:val="002C05C8"/>
    <w:rsid w:val="002F4B51"/>
    <w:rsid w:val="00343FCA"/>
    <w:rsid w:val="003717D7"/>
    <w:rsid w:val="00377968"/>
    <w:rsid w:val="00385B48"/>
    <w:rsid w:val="0038631D"/>
    <w:rsid w:val="003E4C39"/>
    <w:rsid w:val="003F5511"/>
    <w:rsid w:val="003F711C"/>
    <w:rsid w:val="003F7512"/>
    <w:rsid w:val="0040176A"/>
    <w:rsid w:val="00405B3D"/>
    <w:rsid w:val="00433A57"/>
    <w:rsid w:val="00441D67"/>
    <w:rsid w:val="00474096"/>
    <w:rsid w:val="004E3C9B"/>
    <w:rsid w:val="004E7913"/>
    <w:rsid w:val="004F2318"/>
    <w:rsid w:val="00504D30"/>
    <w:rsid w:val="0051584D"/>
    <w:rsid w:val="00536F61"/>
    <w:rsid w:val="00542B98"/>
    <w:rsid w:val="00545DEC"/>
    <w:rsid w:val="00585A60"/>
    <w:rsid w:val="005A091A"/>
    <w:rsid w:val="005B7078"/>
    <w:rsid w:val="005D01B4"/>
    <w:rsid w:val="005D6C4D"/>
    <w:rsid w:val="0060246B"/>
    <w:rsid w:val="00610D1E"/>
    <w:rsid w:val="00626008"/>
    <w:rsid w:val="00641DC2"/>
    <w:rsid w:val="00654FBE"/>
    <w:rsid w:val="0068085F"/>
    <w:rsid w:val="006C5860"/>
    <w:rsid w:val="006C7C75"/>
    <w:rsid w:val="006D4E13"/>
    <w:rsid w:val="00714290"/>
    <w:rsid w:val="00733612"/>
    <w:rsid w:val="00734217"/>
    <w:rsid w:val="00776953"/>
    <w:rsid w:val="00781BEF"/>
    <w:rsid w:val="007A437A"/>
    <w:rsid w:val="007D12DC"/>
    <w:rsid w:val="007D18D1"/>
    <w:rsid w:val="007D5CEC"/>
    <w:rsid w:val="007E0CA2"/>
    <w:rsid w:val="00806C73"/>
    <w:rsid w:val="0081093F"/>
    <w:rsid w:val="008135C9"/>
    <w:rsid w:val="008200D6"/>
    <w:rsid w:val="00827F8D"/>
    <w:rsid w:val="00851F69"/>
    <w:rsid w:val="00853677"/>
    <w:rsid w:val="00874457"/>
    <w:rsid w:val="0088245D"/>
    <w:rsid w:val="008953DB"/>
    <w:rsid w:val="008D7383"/>
    <w:rsid w:val="008F14D6"/>
    <w:rsid w:val="008F7FAF"/>
    <w:rsid w:val="00924355"/>
    <w:rsid w:val="00955477"/>
    <w:rsid w:val="00961383"/>
    <w:rsid w:val="00975F6E"/>
    <w:rsid w:val="00980478"/>
    <w:rsid w:val="009B6EEB"/>
    <w:rsid w:val="009C67B0"/>
    <w:rsid w:val="009D4CFE"/>
    <w:rsid w:val="009F2D80"/>
    <w:rsid w:val="00A119FC"/>
    <w:rsid w:val="00A6171C"/>
    <w:rsid w:val="00A87244"/>
    <w:rsid w:val="00AB7A34"/>
    <w:rsid w:val="00AC01C0"/>
    <w:rsid w:val="00AC4832"/>
    <w:rsid w:val="00AF6E52"/>
    <w:rsid w:val="00B02457"/>
    <w:rsid w:val="00B03A92"/>
    <w:rsid w:val="00B306FE"/>
    <w:rsid w:val="00B32F85"/>
    <w:rsid w:val="00B539AB"/>
    <w:rsid w:val="00B707CD"/>
    <w:rsid w:val="00B825BE"/>
    <w:rsid w:val="00B959AF"/>
    <w:rsid w:val="00B95D28"/>
    <w:rsid w:val="00BA5368"/>
    <w:rsid w:val="00BB275A"/>
    <w:rsid w:val="00BC5447"/>
    <w:rsid w:val="00BE5C8F"/>
    <w:rsid w:val="00C077C5"/>
    <w:rsid w:val="00C54E37"/>
    <w:rsid w:val="00C7406F"/>
    <w:rsid w:val="00C809FF"/>
    <w:rsid w:val="00C815B5"/>
    <w:rsid w:val="00C96693"/>
    <w:rsid w:val="00C977FC"/>
    <w:rsid w:val="00CD4088"/>
    <w:rsid w:val="00CD6813"/>
    <w:rsid w:val="00CF00D6"/>
    <w:rsid w:val="00CF1927"/>
    <w:rsid w:val="00CF6F98"/>
    <w:rsid w:val="00D12EAB"/>
    <w:rsid w:val="00D22516"/>
    <w:rsid w:val="00D30892"/>
    <w:rsid w:val="00D35233"/>
    <w:rsid w:val="00D4001A"/>
    <w:rsid w:val="00D50C86"/>
    <w:rsid w:val="00D6646D"/>
    <w:rsid w:val="00DB43C2"/>
    <w:rsid w:val="00DE2901"/>
    <w:rsid w:val="00DE7B11"/>
    <w:rsid w:val="00E86508"/>
    <w:rsid w:val="00EA634C"/>
    <w:rsid w:val="00EB3476"/>
    <w:rsid w:val="00ED15CA"/>
    <w:rsid w:val="00F04F21"/>
    <w:rsid w:val="00F379E7"/>
    <w:rsid w:val="00F52389"/>
    <w:rsid w:val="00F64976"/>
    <w:rsid w:val="00F800E6"/>
    <w:rsid w:val="00FA1413"/>
    <w:rsid w:val="00FB1619"/>
    <w:rsid w:val="00FE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E1788-E879-4044-ADD5-04AA0FE0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C004C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C004C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C004C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2C004C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2C004C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C004C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2C004C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2C004C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2C004C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740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C7406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rsid w:val="00133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A09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091A"/>
  </w:style>
  <w:style w:type="paragraph" w:styleId="a8">
    <w:name w:val="footer"/>
    <w:basedOn w:val="a"/>
    <w:link w:val="a9"/>
    <w:uiPriority w:val="99"/>
    <w:unhideWhenUsed/>
    <w:rsid w:val="005A09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091A"/>
  </w:style>
  <w:style w:type="paragraph" w:styleId="aa">
    <w:name w:val="caption"/>
    <w:basedOn w:val="a"/>
    <w:next w:val="a"/>
    <w:uiPriority w:val="99"/>
    <w:qFormat/>
    <w:rsid w:val="001B566A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  <w:lang w:eastAsia="ru-RU"/>
    </w:rPr>
  </w:style>
  <w:style w:type="paragraph" w:styleId="ab">
    <w:name w:val="No Spacing"/>
    <w:uiPriority w:val="99"/>
    <w:qFormat/>
    <w:rsid w:val="001B566A"/>
    <w:pPr>
      <w:spacing w:after="0" w:line="240" w:lineRule="auto"/>
    </w:pPr>
  </w:style>
  <w:style w:type="character" w:styleId="ac">
    <w:name w:val="Hyperlink"/>
    <w:uiPriority w:val="99"/>
    <w:rsid w:val="00D30892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0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C004C"/>
    <w:rPr>
      <w:rFonts w:ascii="Cambria" w:eastAsia="Times New Roman" w:hAnsi="Cambria" w:cs="Cambria"/>
      <w:b/>
      <w:kern w:val="1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2C004C"/>
    <w:rPr>
      <w:rFonts w:ascii="Cambria" w:eastAsia="Times New Roman" w:hAnsi="Cambria" w:cs="Cambria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2C004C"/>
    <w:rPr>
      <w:rFonts w:ascii="Cambria" w:eastAsia="Times New Roman" w:hAnsi="Cambria" w:cs="Cambria"/>
      <w:b/>
      <w:sz w:val="26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2C004C"/>
    <w:rPr>
      <w:rFonts w:ascii="Calibri" w:eastAsia="Times New Roman" w:hAnsi="Calibri" w:cs="Calibri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2C004C"/>
    <w:rPr>
      <w:rFonts w:ascii="Calibri" w:eastAsia="Times New Roman" w:hAnsi="Calibri" w:cs="Calibri"/>
      <w:b/>
      <w:i/>
      <w:sz w:val="26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2C004C"/>
    <w:rPr>
      <w:rFonts w:ascii="Calibri" w:eastAsia="Times New Roman" w:hAnsi="Calibri" w:cs="Calibri"/>
      <w:b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2C004C"/>
    <w:rPr>
      <w:rFonts w:ascii="Calibri" w:eastAsia="Times New Roman" w:hAnsi="Calibri" w:cs="Calibri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2C004C"/>
    <w:rPr>
      <w:rFonts w:ascii="Calibri" w:eastAsia="Times New Roman" w:hAnsi="Calibri" w:cs="Calibri"/>
      <w:i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2C004C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WW8Num1z0">
    <w:name w:val="WW8Num1z0"/>
    <w:uiPriority w:val="99"/>
    <w:rsid w:val="002C004C"/>
    <w:rPr>
      <w:rFonts w:ascii="Times New Roman" w:hAnsi="Times New Roman"/>
    </w:rPr>
  </w:style>
  <w:style w:type="paragraph" w:customStyle="1" w:styleId="11">
    <w:name w:val="Без интервала1"/>
    <w:uiPriority w:val="99"/>
    <w:rsid w:val="002C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2C004C"/>
    <w:rPr>
      <w:rFonts w:ascii="Courier New" w:hAnsi="Courier New"/>
    </w:rPr>
  </w:style>
  <w:style w:type="character" w:customStyle="1" w:styleId="WW8Num1z2">
    <w:name w:val="WW8Num1z2"/>
    <w:uiPriority w:val="99"/>
    <w:rsid w:val="002C004C"/>
    <w:rPr>
      <w:rFonts w:ascii="Wingdings" w:hAnsi="Wingdings"/>
    </w:rPr>
  </w:style>
  <w:style w:type="character" w:customStyle="1" w:styleId="WW8Num1z3">
    <w:name w:val="WW8Num1z3"/>
    <w:uiPriority w:val="99"/>
    <w:rsid w:val="002C004C"/>
    <w:rPr>
      <w:rFonts w:ascii="Symbol" w:hAnsi="Symbol"/>
    </w:rPr>
  </w:style>
  <w:style w:type="character" w:customStyle="1" w:styleId="WW8Num2z0">
    <w:name w:val="WW8Num2z0"/>
    <w:uiPriority w:val="99"/>
    <w:rsid w:val="002C004C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2C004C"/>
    <w:rPr>
      <w:rFonts w:ascii="Times New Roman" w:hAnsi="Times New Roman"/>
    </w:rPr>
  </w:style>
  <w:style w:type="character" w:customStyle="1" w:styleId="WW8Num3z1">
    <w:name w:val="WW8Num3z1"/>
    <w:uiPriority w:val="99"/>
    <w:rsid w:val="002C004C"/>
    <w:rPr>
      <w:rFonts w:ascii="Courier New" w:hAnsi="Courier New"/>
    </w:rPr>
  </w:style>
  <w:style w:type="character" w:customStyle="1" w:styleId="WW8Num3z2">
    <w:name w:val="WW8Num3z2"/>
    <w:uiPriority w:val="99"/>
    <w:rsid w:val="002C004C"/>
    <w:rPr>
      <w:rFonts w:ascii="Wingdings" w:hAnsi="Wingdings"/>
    </w:rPr>
  </w:style>
  <w:style w:type="character" w:customStyle="1" w:styleId="WW8Num3z3">
    <w:name w:val="WW8Num3z3"/>
    <w:uiPriority w:val="99"/>
    <w:rsid w:val="002C004C"/>
    <w:rPr>
      <w:rFonts w:ascii="Symbol" w:hAnsi="Symbol"/>
    </w:rPr>
  </w:style>
  <w:style w:type="character" w:customStyle="1" w:styleId="WW8Num4z0">
    <w:name w:val="WW8Num4z0"/>
    <w:uiPriority w:val="99"/>
    <w:rsid w:val="002C004C"/>
  </w:style>
  <w:style w:type="character" w:customStyle="1" w:styleId="WW8Num4z1">
    <w:name w:val="WW8Num4z1"/>
    <w:uiPriority w:val="99"/>
    <w:rsid w:val="002C004C"/>
    <w:rPr>
      <w:rFonts w:ascii="Times New Roman" w:hAnsi="Times New Roman"/>
    </w:rPr>
  </w:style>
  <w:style w:type="character" w:customStyle="1" w:styleId="WW8Num4z2">
    <w:name w:val="WW8Num4z2"/>
    <w:uiPriority w:val="99"/>
    <w:rsid w:val="002C004C"/>
  </w:style>
  <w:style w:type="character" w:customStyle="1" w:styleId="WW8Num5z0">
    <w:name w:val="WW8Num5z0"/>
    <w:uiPriority w:val="99"/>
    <w:rsid w:val="002C004C"/>
  </w:style>
  <w:style w:type="character" w:customStyle="1" w:styleId="WW8Num6z0">
    <w:name w:val="WW8Num6z0"/>
    <w:uiPriority w:val="99"/>
    <w:rsid w:val="002C004C"/>
  </w:style>
  <w:style w:type="character" w:customStyle="1" w:styleId="WW8Num7z0">
    <w:name w:val="WW8Num7z0"/>
    <w:uiPriority w:val="99"/>
    <w:rsid w:val="002C004C"/>
  </w:style>
  <w:style w:type="character" w:customStyle="1" w:styleId="WW8Num8z0">
    <w:name w:val="WW8Num8z0"/>
    <w:uiPriority w:val="99"/>
    <w:rsid w:val="002C004C"/>
    <w:rPr>
      <w:rFonts w:ascii="Wingdings" w:hAnsi="Wingdings"/>
    </w:rPr>
  </w:style>
  <w:style w:type="character" w:customStyle="1" w:styleId="WW8Num8z1">
    <w:name w:val="WW8Num8z1"/>
    <w:uiPriority w:val="99"/>
    <w:rsid w:val="002C004C"/>
    <w:rPr>
      <w:rFonts w:ascii="Courier New" w:hAnsi="Courier New"/>
    </w:rPr>
  </w:style>
  <w:style w:type="character" w:customStyle="1" w:styleId="WW8Num8z3">
    <w:name w:val="WW8Num8z3"/>
    <w:uiPriority w:val="99"/>
    <w:rsid w:val="002C004C"/>
    <w:rPr>
      <w:rFonts w:ascii="Symbol" w:hAnsi="Symbol"/>
    </w:rPr>
  </w:style>
  <w:style w:type="character" w:customStyle="1" w:styleId="WW8Num9z0">
    <w:name w:val="WW8Num9z0"/>
    <w:uiPriority w:val="99"/>
    <w:rsid w:val="002C004C"/>
  </w:style>
  <w:style w:type="character" w:customStyle="1" w:styleId="WW8Num10z0">
    <w:name w:val="WW8Num10z0"/>
    <w:uiPriority w:val="99"/>
    <w:rsid w:val="002C004C"/>
  </w:style>
  <w:style w:type="character" w:customStyle="1" w:styleId="WW8Num11z0">
    <w:name w:val="WW8Num11z0"/>
    <w:uiPriority w:val="99"/>
    <w:rsid w:val="002C004C"/>
  </w:style>
  <w:style w:type="character" w:customStyle="1" w:styleId="WW8Num12z0">
    <w:name w:val="WW8Num12z0"/>
    <w:uiPriority w:val="99"/>
    <w:rsid w:val="002C004C"/>
  </w:style>
  <w:style w:type="character" w:customStyle="1" w:styleId="WW8Num12z1">
    <w:name w:val="WW8Num12z1"/>
    <w:uiPriority w:val="99"/>
    <w:rsid w:val="002C004C"/>
  </w:style>
  <w:style w:type="character" w:customStyle="1" w:styleId="WW8Num13z0">
    <w:name w:val="WW8Num13z0"/>
    <w:uiPriority w:val="99"/>
    <w:rsid w:val="002C004C"/>
  </w:style>
  <w:style w:type="character" w:customStyle="1" w:styleId="WW8Num14z0">
    <w:name w:val="WW8Num14z0"/>
    <w:uiPriority w:val="99"/>
    <w:rsid w:val="002C004C"/>
  </w:style>
  <w:style w:type="character" w:customStyle="1" w:styleId="WW8Num14z1">
    <w:name w:val="WW8Num14z1"/>
    <w:uiPriority w:val="99"/>
    <w:rsid w:val="002C004C"/>
  </w:style>
  <w:style w:type="character" w:customStyle="1" w:styleId="WW8Num15z0">
    <w:name w:val="WW8Num15z0"/>
    <w:uiPriority w:val="99"/>
    <w:rsid w:val="002C004C"/>
    <w:rPr>
      <w:rFonts w:ascii="Symbol" w:hAnsi="Symbol"/>
    </w:rPr>
  </w:style>
  <w:style w:type="character" w:customStyle="1" w:styleId="WW8Num15z1">
    <w:name w:val="WW8Num15z1"/>
    <w:uiPriority w:val="99"/>
    <w:rsid w:val="002C004C"/>
    <w:rPr>
      <w:rFonts w:ascii="Courier New" w:hAnsi="Courier New"/>
    </w:rPr>
  </w:style>
  <w:style w:type="character" w:customStyle="1" w:styleId="WW8Num15z2">
    <w:name w:val="WW8Num15z2"/>
    <w:uiPriority w:val="99"/>
    <w:rsid w:val="002C004C"/>
    <w:rPr>
      <w:rFonts w:ascii="Wingdings" w:hAnsi="Wingdings"/>
    </w:rPr>
  </w:style>
  <w:style w:type="character" w:customStyle="1" w:styleId="WW8Num16z0">
    <w:name w:val="WW8Num16z0"/>
    <w:uiPriority w:val="99"/>
    <w:rsid w:val="002C004C"/>
  </w:style>
  <w:style w:type="character" w:customStyle="1" w:styleId="WW8Num17z0">
    <w:name w:val="WW8Num17z0"/>
    <w:uiPriority w:val="99"/>
    <w:rsid w:val="002C004C"/>
  </w:style>
  <w:style w:type="character" w:customStyle="1" w:styleId="WW8Num18z0">
    <w:name w:val="WW8Num18z0"/>
    <w:uiPriority w:val="99"/>
    <w:rsid w:val="002C004C"/>
  </w:style>
  <w:style w:type="character" w:customStyle="1" w:styleId="WW8Num18z1">
    <w:name w:val="WW8Num18z1"/>
    <w:uiPriority w:val="99"/>
    <w:rsid w:val="002C004C"/>
  </w:style>
  <w:style w:type="character" w:customStyle="1" w:styleId="WW8Num19z0">
    <w:name w:val="WW8Num19z0"/>
    <w:uiPriority w:val="99"/>
    <w:rsid w:val="002C004C"/>
  </w:style>
  <w:style w:type="character" w:customStyle="1" w:styleId="WW8Num19z1">
    <w:name w:val="WW8Num19z1"/>
    <w:uiPriority w:val="99"/>
    <w:rsid w:val="002C004C"/>
  </w:style>
  <w:style w:type="character" w:customStyle="1" w:styleId="WW8Num20z0">
    <w:name w:val="WW8Num20z0"/>
    <w:uiPriority w:val="99"/>
    <w:rsid w:val="002C004C"/>
  </w:style>
  <w:style w:type="character" w:customStyle="1" w:styleId="WW8Num21z0">
    <w:name w:val="WW8Num21z0"/>
    <w:uiPriority w:val="99"/>
    <w:rsid w:val="002C004C"/>
    <w:rPr>
      <w:rFonts w:ascii="Times New Roman" w:hAnsi="Times New Roman"/>
    </w:rPr>
  </w:style>
  <w:style w:type="character" w:customStyle="1" w:styleId="WW8Num21z1">
    <w:name w:val="WW8Num21z1"/>
    <w:uiPriority w:val="99"/>
    <w:rsid w:val="002C004C"/>
    <w:rPr>
      <w:rFonts w:ascii="Courier New" w:hAnsi="Courier New"/>
    </w:rPr>
  </w:style>
  <w:style w:type="character" w:customStyle="1" w:styleId="WW8Num21z2">
    <w:name w:val="WW8Num21z2"/>
    <w:uiPriority w:val="99"/>
    <w:rsid w:val="002C004C"/>
    <w:rPr>
      <w:rFonts w:ascii="Wingdings" w:hAnsi="Wingdings"/>
    </w:rPr>
  </w:style>
  <w:style w:type="character" w:customStyle="1" w:styleId="WW8Num21z3">
    <w:name w:val="WW8Num21z3"/>
    <w:uiPriority w:val="99"/>
    <w:rsid w:val="002C004C"/>
    <w:rPr>
      <w:rFonts w:ascii="Symbol" w:hAnsi="Symbol"/>
    </w:rPr>
  </w:style>
  <w:style w:type="character" w:customStyle="1" w:styleId="WW8Num22z0">
    <w:name w:val="WW8Num22z0"/>
    <w:uiPriority w:val="99"/>
    <w:rsid w:val="002C004C"/>
  </w:style>
  <w:style w:type="character" w:customStyle="1" w:styleId="WW8Num22z1">
    <w:name w:val="WW8Num22z1"/>
    <w:uiPriority w:val="99"/>
    <w:rsid w:val="002C004C"/>
  </w:style>
  <w:style w:type="character" w:customStyle="1" w:styleId="WW8Num23z0">
    <w:name w:val="WW8Num23z0"/>
    <w:uiPriority w:val="99"/>
    <w:rsid w:val="002C004C"/>
  </w:style>
  <w:style w:type="character" w:customStyle="1" w:styleId="WW8Num24z0">
    <w:name w:val="WW8Num24z0"/>
    <w:uiPriority w:val="99"/>
    <w:rsid w:val="002C004C"/>
  </w:style>
  <w:style w:type="character" w:customStyle="1" w:styleId="WW8Num25z0">
    <w:name w:val="WW8Num25z0"/>
    <w:uiPriority w:val="99"/>
    <w:rsid w:val="002C004C"/>
  </w:style>
  <w:style w:type="character" w:customStyle="1" w:styleId="WW8Num26z0">
    <w:name w:val="WW8Num26z0"/>
    <w:uiPriority w:val="99"/>
    <w:rsid w:val="002C004C"/>
  </w:style>
  <w:style w:type="character" w:customStyle="1" w:styleId="WW8Num26z1">
    <w:name w:val="WW8Num26z1"/>
    <w:uiPriority w:val="99"/>
    <w:rsid w:val="002C004C"/>
  </w:style>
  <w:style w:type="character" w:customStyle="1" w:styleId="WW8Num27z0">
    <w:name w:val="WW8Num27z0"/>
    <w:uiPriority w:val="99"/>
    <w:rsid w:val="002C004C"/>
  </w:style>
  <w:style w:type="character" w:customStyle="1" w:styleId="WW8Num28z0">
    <w:name w:val="WW8Num28z0"/>
    <w:uiPriority w:val="99"/>
    <w:rsid w:val="002C004C"/>
  </w:style>
  <w:style w:type="character" w:customStyle="1" w:styleId="WW8Num28z1">
    <w:name w:val="WW8Num28z1"/>
    <w:uiPriority w:val="99"/>
    <w:rsid w:val="002C004C"/>
  </w:style>
  <w:style w:type="character" w:customStyle="1" w:styleId="WW8Num29z0">
    <w:name w:val="WW8Num29z0"/>
    <w:uiPriority w:val="99"/>
    <w:rsid w:val="002C004C"/>
  </w:style>
  <w:style w:type="character" w:customStyle="1" w:styleId="WW8Num29z1">
    <w:name w:val="WW8Num29z1"/>
    <w:uiPriority w:val="99"/>
    <w:rsid w:val="002C004C"/>
  </w:style>
  <w:style w:type="character" w:customStyle="1" w:styleId="WW8Num30z0">
    <w:name w:val="WW8Num30z0"/>
    <w:uiPriority w:val="99"/>
    <w:rsid w:val="002C004C"/>
  </w:style>
  <w:style w:type="character" w:customStyle="1" w:styleId="WW8Num31z0">
    <w:name w:val="WW8Num31z0"/>
    <w:uiPriority w:val="99"/>
    <w:rsid w:val="002C004C"/>
  </w:style>
  <w:style w:type="character" w:customStyle="1" w:styleId="WW8Num32z0">
    <w:name w:val="WW8Num32z0"/>
    <w:uiPriority w:val="99"/>
    <w:rsid w:val="002C004C"/>
  </w:style>
  <w:style w:type="character" w:customStyle="1" w:styleId="WW8Num32z1">
    <w:name w:val="WW8Num32z1"/>
    <w:uiPriority w:val="99"/>
    <w:rsid w:val="002C004C"/>
  </w:style>
  <w:style w:type="character" w:customStyle="1" w:styleId="WW8Num33z0">
    <w:name w:val="WW8Num33z0"/>
    <w:uiPriority w:val="99"/>
    <w:rsid w:val="002C004C"/>
  </w:style>
  <w:style w:type="character" w:customStyle="1" w:styleId="WW8Num34z0">
    <w:name w:val="WW8Num34z0"/>
    <w:uiPriority w:val="99"/>
    <w:rsid w:val="002C004C"/>
  </w:style>
  <w:style w:type="character" w:customStyle="1" w:styleId="WW8Num35z0">
    <w:name w:val="WW8Num35z0"/>
    <w:uiPriority w:val="99"/>
    <w:rsid w:val="002C004C"/>
  </w:style>
  <w:style w:type="character" w:customStyle="1" w:styleId="WW8Num35z1">
    <w:name w:val="WW8Num35z1"/>
    <w:uiPriority w:val="99"/>
    <w:rsid w:val="002C004C"/>
  </w:style>
  <w:style w:type="character" w:customStyle="1" w:styleId="WW8Num36z0">
    <w:name w:val="WW8Num36z0"/>
    <w:uiPriority w:val="99"/>
    <w:rsid w:val="002C004C"/>
  </w:style>
  <w:style w:type="character" w:customStyle="1" w:styleId="WW8Num37z0">
    <w:name w:val="WW8Num37z0"/>
    <w:uiPriority w:val="99"/>
    <w:rsid w:val="002C004C"/>
  </w:style>
  <w:style w:type="character" w:customStyle="1" w:styleId="WW8Num38z0">
    <w:name w:val="WW8Num38z0"/>
    <w:uiPriority w:val="99"/>
    <w:rsid w:val="002C004C"/>
  </w:style>
  <w:style w:type="character" w:customStyle="1" w:styleId="WW8Num39z0">
    <w:name w:val="WW8Num39z0"/>
    <w:uiPriority w:val="99"/>
    <w:rsid w:val="002C004C"/>
  </w:style>
  <w:style w:type="character" w:customStyle="1" w:styleId="WW8Num39z1">
    <w:name w:val="WW8Num39z1"/>
    <w:uiPriority w:val="99"/>
    <w:rsid w:val="002C004C"/>
  </w:style>
  <w:style w:type="character" w:customStyle="1" w:styleId="12">
    <w:name w:val="Основной шрифт абзаца1"/>
    <w:uiPriority w:val="99"/>
    <w:rsid w:val="002C004C"/>
  </w:style>
  <w:style w:type="character" w:customStyle="1" w:styleId="21">
    <w:name w:val="Основной текст с отступом 2 Знак"/>
    <w:uiPriority w:val="99"/>
    <w:rsid w:val="002C004C"/>
    <w:rPr>
      <w:sz w:val="24"/>
    </w:rPr>
  </w:style>
  <w:style w:type="character" w:customStyle="1" w:styleId="ad">
    <w:name w:val="Основной текст Знак"/>
    <w:uiPriority w:val="99"/>
    <w:rsid w:val="002C004C"/>
    <w:rPr>
      <w:sz w:val="24"/>
    </w:rPr>
  </w:style>
  <w:style w:type="character" w:customStyle="1" w:styleId="ae">
    <w:name w:val="номер страницы"/>
    <w:uiPriority w:val="99"/>
    <w:rsid w:val="002C004C"/>
  </w:style>
  <w:style w:type="character" w:customStyle="1" w:styleId="af">
    <w:name w:val="Основной шрифт"/>
    <w:uiPriority w:val="99"/>
    <w:rsid w:val="002C004C"/>
  </w:style>
  <w:style w:type="character" w:customStyle="1" w:styleId="af0">
    <w:name w:val="Основной текст с отступом Знак"/>
    <w:uiPriority w:val="99"/>
    <w:rsid w:val="002C004C"/>
    <w:rPr>
      <w:sz w:val="24"/>
    </w:rPr>
  </w:style>
  <w:style w:type="character" w:customStyle="1" w:styleId="22">
    <w:name w:val="Основной текст 2 Знак"/>
    <w:uiPriority w:val="99"/>
    <w:rsid w:val="002C004C"/>
    <w:rPr>
      <w:sz w:val="24"/>
    </w:rPr>
  </w:style>
  <w:style w:type="character" w:customStyle="1" w:styleId="31">
    <w:name w:val="Основной текст 3 Знак"/>
    <w:uiPriority w:val="99"/>
    <w:rsid w:val="002C004C"/>
    <w:rPr>
      <w:sz w:val="16"/>
    </w:rPr>
  </w:style>
  <w:style w:type="character" w:customStyle="1" w:styleId="af1">
    <w:name w:val="Текст Знак"/>
    <w:uiPriority w:val="99"/>
    <w:rsid w:val="002C004C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2C004C"/>
    <w:rPr>
      <w:sz w:val="16"/>
    </w:rPr>
  </w:style>
  <w:style w:type="character" w:customStyle="1" w:styleId="af2">
    <w:name w:val="Схема документа Знак"/>
    <w:uiPriority w:val="99"/>
    <w:rsid w:val="002C004C"/>
    <w:rPr>
      <w:rFonts w:ascii="Tahoma" w:hAnsi="Tahoma"/>
      <w:sz w:val="16"/>
    </w:rPr>
  </w:style>
  <w:style w:type="character" w:styleId="af3">
    <w:name w:val="FollowedHyperlink"/>
    <w:basedOn w:val="a0"/>
    <w:uiPriority w:val="99"/>
    <w:rsid w:val="002C004C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2C004C"/>
    <w:rPr>
      <w:rFonts w:cs="Times New Roman"/>
    </w:rPr>
  </w:style>
  <w:style w:type="character" w:customStyle="1" w:styleId="ConsPlusNormal0">
    <w:name w:val="ConsPlusNormal Знак"/>
    <w:rsid w:val="002C004C"/>
    <w:rPr>
      <w:rFonts w:ascii="Arial" w:hAnsi="Arial"/>
      <w:lang w:val="ru-RU" w:eastAsia="ar-SA" w:bidi="ar-SA"/>
    </w:rPr>
  </w:style>
  <w:style w:type="paragraph" w:styleId="af4">
    <w:name w:val="Title"/>
    <w:basedOn w:val="a"/>
    <w:next w:val="af5"/>
    <w:link w:val="af6"/>
    <w:uiPriority w:val="99"/>
    <w:qFormat/>
    <w:rsid w:val="002C004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f6">
    <w:name w:val="Заголовок Знак"/>
    <w:basedOn w:val="a0"/>
    <w:link w:val="af4"/>
    <w:uiPriority w:val="99"/>
    <w:rsid w:val="002C004C"/>
    <w:rPr>
      <w:rFonts w:ascii="Arial" w:eastAsia="Microsoft YaHei" w:hAnsi="Arial" w:cs="Times New Roman"/>
      <w:sz w:val="28"/>
      <w:szCs w:val="28"/>
      <w:lang w:eastAsia="ar-SA"/>
    </w:rPr>
  </w:style>
  <w:style w:type="paragraph" w:styleId="af5">
    <w:name w:val="Body Text"/>
    <w:basedOn w:val="a"/>
    <w:link w:val="13"/>
    <w:uiPriority w:val="99"/>
    <w:rsid w:val="002C004C"/>
    <w:pPr>
      <w:widowControl w:val="0"/>
      <w:jc w:val="both"/>
    </w:pPr>
    <w:rPr>
      <w:szCs w:val="20"/>
    </w:rPr>
  </w:style>
  <w:style w:type="character" w:customStyle="1" w:styleId="13">
    <w:name w:val="Основной текст Знак1"/>
    <w:basedOn w:val="a0"/>
    <w:link w:val="af5"/>
    <w:uiPriority w:val="99"/>
    <w:rsid w:val="002C004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">
    <w:name w:val="Название1"/>
    <w:basedOn w:val="a"/>
    <w:uiPriority w:val="99"/>
    <w:rsid w:val="002C004C"/>
    <w:pPr>
      <w:suppressLineNumbers/>
      <w:spacing w:before="120" w:after="120"/>
    </w:pPr>
    <w:rPr>
      <w:rFonts w:cs="Mangal"/>
      <w:i/>
      <w:iCs/>
    </w:rPr>
  </w:style>
  <w:style w:type="paragraph" w:styleId="af7">
    <w:name w:val="List"/>
    <w:basedOn w:val="af5"/>
    <w:uiPriority w:val="99"/>
    <w:rsid w:val="002C004C"/>
    <w:rPr>
      <w:rFonts w:cs="Mangal"/>
    </w:rPr>
  </w:style>
  <w:style w:type="paragraph" w:customStyle="1" w:styleId="15">
    <w:name w:val="Указатель1"/>
    <w:basedOn w:val="a"/>
    <w:uiPriority w:val="99"/>
    <w:rsid w:val="002C004C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2C004C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2C004C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2C004C"/>
    <w:pPr>
      <w:keepNext/>
      <w:widowControl w:val="0"/>
      <w:jc w:val="both"/>
    </w:pPr>
    <w:rPr>
      <w:sz w:val="28"/>
      <w:szCs w:val="20"/>
    </w:rPr>
  </w:style>
  <w:style w:type="character" w:customStyle="1" w:styleId="17">
    <w:name w:val="Верхний колонтитул Знак1"/>
    <w:basedOn w:val="a0"/>
    <w:uiPriority w:val="99"/>
    <w:locked/>
    <w:rsid w:val="002C004C"/>
    <w:rPr>
      <w:rFonts w:ascii="Times New Roman" w:hAnsi="Times New Roman" w:cs="Times New Roman"/>
      <w:sz w:val="20"/>
      <w:lang w:eastAsia="ar-SA" w:bidi="ar-SA"/>
    </w:rPr>
  </w:style>
  <w:style w:type="paragraph" w:styleId="af8">
    <w:name w:val="Body Text Indent"/>
    <w:basedOn w:val="a"/>
    <w:link w:val="18"/>
    <w:uiPriority w:val="99"/>
    <w:rsid w:val="002C004C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8"/>
    <w:uiPriority w:val="99"/>
    <w:rsid w:val="002C004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20">
    <w:name w:val="Основной текст 22"/>
    <w:basedOn w:val="a"/>
    <w:uiPriority w:val="99"/>
    <w:rsid w:val="002C004C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2C004C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2C004C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2C004C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2C004C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2C004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uiPriority w:val="99"/>
    <w:rsid w:val="002C004C"/>
    <w:pPr>
      <w:suppressAutoHyphens/>
      <w:spacing w:after="0" w:line="240" w:lineRule="auto"/>
      <w:ind w:right="200"/>
      <w:jc w:val="center"/>
    </w:pPr>
    <w:rPr>
      <w:rFonts w:ascii="Arial" w:eastAsia="Times New Roman" w:hAnsi="Arial" w:cs="Arial"/>
      <w:szCs w:val="20"/>
      <w:lang w:eastAsia="ar-SA"/>
    </w:rPr>
  </w:style>
  <w:style w:type="paragraph" w:customStyle="1" w:styleId="PlainText1">
    <w:name w:val="Plain Text1"/>
    <w:basedOn w:val="a"/>
    <w:uiPriority w:val="99"/>
    <w:rsid w:val="002C004C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2C004C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2C004C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2C004C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2C004C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2C004C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2C004C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2C004C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2C004C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2C004C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2C004C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2C004C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2C004C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2C004C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1a">
    <w:name w:val="Нижний колонтитул Знак1"/>
    <w:basedOn w:val="a0"/>
    <w:uiPriority w:val="99"/>
    <w:locked/>
    <w:rsid w:val="002C004C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uiPriority w:val="99"/>
    <w:rsid w:val="002C004C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2C004C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2C004C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2C004C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2C004C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2C004C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2C004C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2C004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2C004C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2C004C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2C004C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2C004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c">
    <w:name w:val="Цитата1"/>
    <w:basedOn w:val="a"/>
    <w:uiPriority w:val="99"/>
    <w:rsid w:val="002C004C"/>
    <w:pPr>
      <w:ind w:left="567" w:right="-1333" w:firstLine="851"/>
      <w:jc w:val="both"/>
    </w:pPr>
    <w:rPr>
      <w:sz w:val="28"/>
      <w:szCs w:val="20"/>
    </w:rPr>
  </w:style>
  <w:style w:type="character" w:customStyle="1" w:styleId="1d">
    <w:name w:val="Текст выноски Знак1"/>
    <w:basedOn w:val="a0"/>
    <w:uiPriority w:val="99"/>
    <w:locked/>
    <w:rsid w:val="002C004C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uiPriority w:val="99"/>
    <w:rsid w:val="002C004C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9">
    <w:name w:val="Знак"/>
    <w:basedOn w:val="a"/>
    <w:uiPriority w:val="99"/>
    <w:rsid w:val="002C004C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2C004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2C004C"/>
    <w:pPr>
      <w:spacing w:before="280" w:after="280"/>
    </w:pPr>
  </w:style>
  <w:style w:type="paragraph" w:customStyle="1" w:styleId="xl66">
    <w:name w:val="xl66"/>
    <w:basedOn w:val="a"/>
    <w:uiPriority w:val="99"/>
    <w:rsid w:val="002C004C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2C004C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2C004C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2C004C"/>
    <w:pPr>
      <w:spacing w:before="280" w:after="280"/>
    </w:pPr>
  </w:style>
  <w:style w:type="paragraph" w:customStyle="1" w:styleId="xl70">
    <w:name w:val="xl70"/>
    <w:basedOn w:val="a"/>
    <w:uiPriority w:val="99"/>
    <w:rsid w:val="002C004C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2C004C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2C004C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2C004C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2C004C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2C004C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2C004C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2C004C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2C004C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2C00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2C00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2C004C"/>
    <w:pPr>
      <w:spacing w:before="280" w:after="280"/>
    </w:pPr>
  </w:style>
  <w:style w:type="paragraph" w:customStyle="1" w:styleId="xl111">
    <w:name w:val="xl111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2C004C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2C004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2C004C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2C004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2C00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2C004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2C004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a">
    <w:name w:val="Знак Знак Знак Знак Знак Знак"/>
    <w:basedOn w:val="a"/>
    <w:uiPriority w:val="99"/>
    <w:rsid w:val="002C004C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b">
    <w:name w:val="Normal (Web)"/>
    <w:basedOn w:val="a"/>
    <w:uiPriority w:val="99"/>
    <w:rsid w:val="002C004C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2C004C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rsid w:val="002C00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2"/>
    <w:basedOn w:val="a"/>
    <w:link w:val="213"/>
    <w:uiPriority w:val="99"/>
    <w:rsid w:val="002C004C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rsid w:val="002C00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12"/>
    <w:uiPriority w:val="99"/>
    <w:rsid w:val="002C004C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rsid w:val="002C004C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c">
    <w:name w:val="Plain Text"/>
    <w:basedOn w:val="a"/>
    <w:link w:val="1f"/>
    <w:uiPriority w:val="99"/>
    <w:rsid w:val="002C004C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c"/>
    <w:uiPriority w:val="99"/>
    <w:rsid w:val="002C004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4">
    <w:name w:val="Body Text Indent 3"/>
    <w:basedOn w:val="a"/>
    <w:link w:val="313"/>
    <w:uiPriority w:val="99"/>
    <w:rsid w:val="002C004C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rsid w:val="002C004C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d">
    <w:name w:val="Block Text"/>
    <w:basedOn w:val="a"/>
    <w:uiPriority w:val="99"/>
    <w:rsid w:val="002C004C"/>
    <w:pPr>
      <w:ind w:left="567" w:right="-1333" w:firstLine="851"/>
      <w:jc w:val="both"/>
    </w:pPr>
    <w:rPr>
      <w:sz w:val="28"/>
      <w:szCs w:val="20"/>
      <w:lang w:eastAsia="ru-RU"/>
    </w:rPr>
  </w:style>
  <w:style w:type="character" w:customStyle="1" w:styleId="1f0">
    <w:name w:val="Схема документа Знак1"/>
    <w:basedOn w:val="a0"/>
    <w:link w:val="afe"/>
    <w:uiPriority w:val="99"/>
    <w:semiHidden/>
    <w:rsid w:val="002C004C"/>
    <w:rPr>
      <w:rFonts w:ascii="Tahoma" w:eastAsia="Times New Roman" w:hAnsi="Tahoma" w:cs="Times New Roman"/>
      <w:sz w:val="16"/>
      <w:szCs w:val="20"/>
      <w:shd w:val="clear" w:color="auto" w:fill="000080"/>
      <w:lang w:eastAsia="ru-RU"/>
    </w:rPr>
  </w:style>
  <w:style w:type="paragraph" w:styleId="afe">
    <w:name w:val="Document Map"/>
    <w:basedOn w:val="a"/>
    <w:link w:val="1f0"/>
    <w:uiPriority w:val="99"/>
    <w:semiHidden/>
    <w:rsid w:val="002C004C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26">
    <w:name w:val="Схема документа Знак2"/>
    <w:basedOn w:val="a0"/>
    <w:uiPriority w:val="99"/>
    <w:semiHidden/>
    <w:rsid w:val="002C004C"/>
    <w:rPr>
      <w:rFonts w:ascii="Segoe UI" w:eastAsia="Times New Roman" w:hAnsi="Segoe UI" w:cs="Segoe UI"/>
      <w:sz w:val="16"/>
      <w:szCs w:val="16"/>
      <w:lang w:eastAsia="ar-SA"/>
    </w:rPr>
  </w:style>
  <w:style w:type="paragraph" w:customStyle="1" w:styleId="ConsTitle">
    <w:name w:val="ConsTitle"/>
    <w:uiPriority w:val="99"/>
    <w:rsid w:val="002C00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">
    <w:name w:val="Emphasis"/>
    <w:basedOn w:val="a0"/>
    <w:uiPriority w:val="99"/>
    <w:qFormat/>
    <w:rsid w:val="002C004C"/>
    <w:rPr>
      <w:rFonts w:cs="Times New Roman"/>
      <w:i/>
      <w:iCs/>
    </w:rPr>
  </w:style>
  <w:style w:type="paragraph" w:styleId="aff0">
    <w:name w:val="Subtitle"/>
    <w:basedOn w:val="a"/>
    <w:next w:val="a"/>
    <w:link w:val="aff1"/>
    <w:qFormat/>
    <w:rsid w:val="002C004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1">
    <w:name w:val="Подзаголовок Знак"/>
    <w:basedOn w:val="a0"/>
    <w:link w:val="aff0"/>
    <w:rsid w:val="002C004C"/>
    <w:rPr>
      <w:rFonts w:eastAsiaTheme="minorEastAsia"/>
      <w:color w:val="5A5A5A" w:themeColor="text1" w:themeTint="A5"/>
      <w:spacing w:val="15"/>
      <w:lang w:eastAsia="ar-SA"/>
    </w:rPr>
  </w:style>
  <w:style w:type="character" w:styleId="aff2">
    <w:name w:val="Strong"/>
    <w:basedOn w:val="a0"/>
    <w:qFormat/>
    <w:rsid w:val="002C004C"/>
    <w:rPr>
      <w:b/>
      <w:bCs/>
    </w:rPr>
  </w:style>
  <w:style w:type="character" w:styleId="aff3">
    <w:name w:val="line number"/>
    <w:basedOn w:val="a0"/>
    <w:uiPriority w:val="99"/>
    <w:semiHidden/>
    <w:unhideWhenUsed/>
    <w:rsid w:val="002C00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goshi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0D5F6-FAEC-436F-A5C4-FA963F24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11968</Words>
  <Characters>68222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2025-01-27T12:23:00Z</cp:lastPrinted>
  <dcterms:created xsi:type="dcterms:W3CDTF">2025-01-28T08:44:00Z</dcterms:created>
  <dcterms:modified xsi:type="dcterms:W3CDTF">2025-01-28T08:44:00Z</dcterms:modified>
</cp:coreProperties>
</file>