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90" w:rsidRPr="00CE2290" w:rsidRDefault="00CE2290" w:rsidP="00CE229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b/>
          <w:bCs/>
          <w:color w:val="000000"/>
        </w:rPr>
        <w:t>Как сортировать мусор дома: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b/>
          <w:bCs/>
          <w:color w:val="000000"/>
        </w:rPr>
        <w:t>удобная организация раздельного сбора в своей квартире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Каких-то сто лет назад в мире еще не было таких свалок, как сейчас. С развитием пищевой и промышленной технологии появились новые виды упаковок. После использования содержимого тара выбрасывается в мусор. Что потом происходит с ней – потребители почти не задумываются. Но каждый, проезжая мимо свалки, с грустью посматривает на лежащие годами груды отходов. Хотя сам тоже в этом виноват.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Рассмотрим, как помочь экологии и самому себе, научившись сортировать мусор дома.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Мусор делится на категории согласно происхождению, твердости, способам переработки, возможностью дальнейшего использования. Соответственно, если организовать раздельный сбор мусора, задача его утилизации сильно облегчается.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Если каждый житель расфасует бытовые отходы по категориям и только потом отнесет к мусорному баку на улице, то будет намного проще переработать мусор в дальнейшем. Отсортировав дома свой мусор, в итоге вы отнесете на помойку лишь незначительную часть. А все остальное можно будет сдать в пункты сбора.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Каждый день в квартире образуется множество видов отходов. Это пластик,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металл, бумага, картон, стекло, органика. Но это не значит, что нужно завести дома пять урн, которые в итоге займут всю кухню. Достаточно иметь два контейнера для перерабатываемых отходов и того, что пока переработать нельзя.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Разберемся, как правильно сортировать мусор дома, чтобы это было удобно и практично.</w:t>
      </w:r>
    </w:p>
    <w:p w:rsidR="00CE2290" w:rsidRPr="00CE2290" w:rsidRDefault="00CE2290" w:rsidP="00CE2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Пластик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Пластиковые изделия складываются в отдельный пакет или урну уже </w:t>
      </w:r>
      <w:proofErr w:type="gramStart"/>
      <w:r w:rsidRPr="00CE2290">
        <w:rPr>
          <w:rFonts w:ascii="Arial" w:eastAsia="Times New Roman" w:hAnsi="Arial" w:cs="Arial"/>
          <w:color w:val="000000"/>
        </w:rPr>
        <w:t>спрессованными</w:t>
      </w:r>
      <w:proofErr w:type="gramEnd"/>
      <w:r w:rsidRPr="00CE2290">
        <w:rPr>
          <w:rFonts w:ascii="Arial" w:eastAsia="Times New Roman" w:hAnsi="Arial" w:cs="Arial"/>
          <w:color w:val="000000"/>
        </w:rPr>
        <w:t>, чтобы занимать как можно меньше места. Сдавать можно (в скобках указана маркировка):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-старые пластиковые контейнеры (6,PS);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-твердые пакеты из полиэтилена;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-упаковку от молочных продуктов (2, 6,HDPE/PEHD, PS);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-вакуумные контейнеры;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-бутылки из-под напитков, молочных продуктов, воды, соусов (1, PET);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-тару от чистящих и моющих средств, шампуней (1,2).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Сдаче не подлежат: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-целлофан, так как это не пластик;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-пакеты от полуфабрикатов;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-одноразовая посуда и контейнеры;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lastRenderedPageBreak/>
        <w:t>-конфетные обертки;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-матовые ПЭТ-бутылки и из-под масел;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-вся тара из </w:t>
      </w:r>
      <w:proofErr w:type="spellStart"/>
      <w:r w:rsidRPr="00CE2290">
        <w:rPr>
          <w:rFonts w:ascii="Arial" w:eastAsia="Times New Roman" w:hAnsi="Arial" w:cs="Arial"/>
          <w:color w:val="000000"/>
        </w:rPr>
        <w:t>пенополистирола</w:t>
      </w:r>
      <w:proofErr w:type="spellEnd"/>
      <w:r w:rsidRPr="00CE2290">
        <w:rPr>
          <w:rFonts w:ascii="Arial" w:eastAsia="Times New Roman" w:hAnsi="Arial" w:cs="Arial"/>
          <w:color w:val="000000"/>
        </w:rPr>
        <w:t>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-зубные щетки;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-питьевые трубочки.</w:t>
      </w:r>
    </w:p>
    <w:p w:rsidR="00CE2290" w:rsidRPr="00CE2290" w:rsidRDefault="00CE2290" w:rsidP="00CE22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Металл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Вот металлические предметы, подлежащие приёму: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-алюминиевая тара, в том числе банки из-под напитков и пива;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-тара из-под консервов;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-железные крышки;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-жестяные баночки (от детского питания, чая, конфет и т.д.);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-металлические бытовые обломки.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Все упаковочные элементы из тонкого металла нужно делать как можно более компактными: </w:t>
      </w:r>
      <w:proofErr w:type="gramStart"/>
      <w:r w:rsidRPr="00CE2290">
        <w:rPr>
          <w:rFonts w:ascii="Arial" w:eastAsia="Times New Roman" w:hAnsi="Arial" w:cs="Arial"/>
          <w:color w:val="000000"/>
        </w:rPr>
        <w:t>сминать</w:t>
      </w:r>
      <w:proofErr w:type="gramEnd"/>
      <w:r w:rsidRPr="00CE2290">
        <w:rPr>
          <w:rFonts w:ascii="Arial" w:eastAsia="Times New Roman" w:hAnsi="Arial" w:cs="Arial"/>
          <w:color w:val="000000"/>
        </w:rPr>
        <w:t xml:space="preserve"> или скручивать.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Что нельзя сдавать: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-баллоны от аэрозолей;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-фольгу.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Металлические отходы – одни </w:t>
      </w:r>
      <w:proofErr w:type="gramStart"/>
      <w:r w:rsidRPr="00CE2290">
        <w:rPr>
          <w:rFonts w:ascii="Arial" w:eastAsia="Times New Roman" w:hAnsi="Arial" w:cs="Arial"/>
          <w:color w:val="000000"/>
        </w:rPr>
        <w:t>из</w:t>
      </w:r>
      <w:proofErr w:type="gramEnd"/>
      <w:r w:rsidRPr="00CE2290">
        <w:rPr>
          <w:rFonts w:ascii="Arial" w:eastAsia="Times New Roman" w:hAnsi="Arial" w:cs="Arial"/>
          <w:color w:val="000000"/>
        </w:rPr>
        <w:t xml:space="preserve"> самых ценных, их перерабатывают и используют много раз.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Особенно ценный металл – алюминий. Его можно перерабатывать бесконечно. Более 20% всего алюминия в мире используется для изготовления банок.</w:t>
      </w:r>
    </w:p>
    <w:p w:rsidR="00CE2290" w:rsidRPr="00CE2290" w:rsidRDefault="00CE2290" w:rsidP="00CE2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Бумага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Бумажный мусор (макулатуру) не следует разрывать на части, можно просто аккуратно сложить в стопки – так её будет легче транспортировать. Перед тем, как отложить бумагу в контейнер, проверьте и удалите скрепки, веревки, скотч и другие элементы. Избавьтесь от полиэтиленовых пленок и пакетов. Разделите бумажный мусор на две части: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-журналы, газеты, тетради, офисная бумага;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-картон, глянцевые листовки с рекламой.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Разузнайте, как принимают макулатуру в пункте вашего района. Некоторые предприниматели берут отдельно только картон, а все остальное разделять не требуют.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lastRenderedPageBreak/>
        <w:t>Сдаче на приёмном пункте не подлежат: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-сигаретные пачки;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-бумага с самоклеящейся структурой;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-старые обои;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-магазинные чеки и транспортные билеты;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-бумажная посуда;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-туалетная бумага и салфетки;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-бумажные носовые платочки.</w:t>
      </w:r>
    </w:p>
    <w:p w:rsidR="00CE2290" w:rsidRPr="00CE2290" w:rsidRDefault="00CE2290" w:rsidP="00CE22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Стекло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Стеклянную тару следует сдавать без крышек и пробок. Перед сдачей вымойте ее и просушите. Вот что можно сдать: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-стеклянные бутылки и банки;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-баночки из-под лекарств и детского питания;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</w:t>
      </w:r>
      <w:proofErr w:type="spellStart"/>
      <w:r w:rsidRPr="00CE2290">
        <w:rPr>
          <w:rFonts w:ascii="Arial" w:eastAsia="Times New Roman" w:hAnsi="Arial" w:cs="Arial"/>
          <w:color w:val="000000"/>
        </w:rPr>
        <w:t>стеклобой</w:t>
      </w:r>
      <w:proofErr w:type="spellEnd"/>
      <w:r w:rsidRPr="00CE2290">
        <w:rPr>
          <w:rFonts w:ascii="Arial" w:eastAsia="Times New Roman" w:hAnsi="Arial" w:cs="Arial"/>
          <w:color w:val="000000"/>
        </w:rPr>
        <w:t>.</w:t>
      </w:r>
    </w:p>
    <w:p w:rsidR="00CE2290" w:rsidRPr="00CE2290" w:rsidRDefault="00CE2290" w:rsidP="00CE22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Опасные отходы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Обратите особое внимание на опасные отходы: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-батарейки;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-аккумуляторные батареи;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-все предметы, содержащие ртуть (градусники, лампы).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Храните такие отходы в отдельном контейнере и отвозите в специальные приемные пункты. Выбрасывать их в общий мусорный контейнер категорически запрещено.</w:t>
      </w:r>
    </w:p>
    <w:p w:rsidR="00CE2290" w:rsidRPr="00CE2290" w:rsidRDefault="00CE2290" w:rsidP="00CE22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Органика.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Все, что осталось от пищи, разлагается, поэтому для органики и вторсырья нужны разные контейнеры. С содержимым </w:t>
      </w:r>
      <w:proofErr w:type="spellStart"/>
      <w:r w:rsidRPr="00CE2290">
        <w:rPr>
          <w:rFonts w:ascii="Arial" w:eastAsia="Times New Roman" w:hAnsi="Arial" w:cs="Arial"/>
          <w:color w:val="000000"/>
        </w:rPr>
        <w:t>мусорки</w:t>
      </w:r>
      <w:proofErr w:type="spellEnd"/>
      <w:r w:rsidRPr="00CE2290">
        <w:rPr>
          <w:rFonts w:ascii="Arial" w:eastAsia="Times New Roman" w:hAnsi="Arial" w:cs="Arial"/>
          <w:color w:val="000000"/>
        </w:rPr>
        <w:t xml:space="preserve"> с органическими отходами можно поступать следующим образом: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-выносить в урну во двор (при </w:t>
      </w:r>
      <w:proofErr w:type="spellStart"/>
      <w:r w:rsidRPr="00CE2290">
        <w:rPr>
          <w:rFonts w:ascii="Arial" w:eastAsia="Times New Roman" w:hAnsi="Arial" w:cs="Arial"/>
          <w:color w:val="000000"/>
        </w:rPr>
        <w:t>двухконтейнерной</w:t>
      </w:r>
      <w:proofErr w:type="spellEnd"/>
      <w:r w:rsidRPr="00CE2290">
        <w:rPr>
          <w:rFonts w:ascii="Arial" w:eastAsia="Times New Roman" w:hAnsi="Arial" w:cs="Arial"/>
          <w:color w:val="000000"/>
        </w:rPr>
        <w:t xml:space="preserve"> системе — серый контейнер);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-отправлять в мусоропровод;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>-отвозить на дачу для изготовления компоста;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-приобрести </w:t>
      </w:r>
      <w:proofErr w:type="spellStart"/>
      <w:r w:rsidRPr="00CE2290">
        <w:rPr>
          <w:rFonts w:ascii="Arial" w:eastAsia="Times New Roman" w:hAnsi="Arial" w:cs="Arial"/>
          <w:color w:val="000000"/>
        </w:rPr>
        <w:t>диспоузер</w:t>
      </w:r>
      <w:proofErr w:type="spellEnd"/>
      <w:r w:rsidRPr="00CE2290">
        <w:rPr>
          <w:rFonts w:ascii="Arial" w:eastAsia="Times New Roman" w:hAnsi="Arial" w:cs="Arial"/>
          <w:color w:val="000000"/>
        </w:rPr>
        <w:t xml:space="preserve"> — прибор для утилизации пищевых отходов дома.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lastRenderedPageBreak/>
        <w:t xml:space="preserve">Как </w:t>
      </w:r>
      <w:proofErr w:type="spellStart"/>
      <w:r w:rsidRPr="00CE2290">
        <w:rPr>
          <w:rFonts w:ascii="Arial" w:eastAsia="Times New Roman" w:hAnsi="Arial" w:cs="Arial"/>
          <w:color w:val="000000"/>
        </w:rPr>
        <w:t>удобносортировать</w:t>
      </w:r>
      <w:proofErr w:type="spellEnd"/>
      <w:r w:rsidRPr="00CE2290">
        <w:rPr>
          <w:rFonts w:ascii="Arial" w:eastAsia="Times New Roman" w:hAnsi="Arial" w:cs="Arial"/>
          <w:color w:val="000000"/>
        </w:rPr>
        <w:t xml:space="preserve"> мусор в маленькой квартире?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Многие люди живут в </w:t>
      </w:r>
      <w:proofErr w:type="spellStart"/>
      <w:r w:rsidRPr="00CE2290">
        <w:rPr>
          <w:rFonts w:ascii="Arial" w:eastAsia="Times New Roman" w:hAnsi="Arial" w:cs="Arial"/>
          <w:color w:val="000000"/>
        </w:rPr>
        <w:t>малометражках</w:t>
      </w:r>
      <w:proofErr w:type="spellEnd"/>
      <w:r w:rsidRPr="00CE2290">
        <w:rPr>
          <w:rFonts w:ascii="Arial" w:eastAsia="Times New Roman" w:hAnsi="Arial" w:cs="Arial"/>
          <w:color w:val="000000"/>
        </w:rPr>
        <w:t>, где для всего мало места. Поэтому нужно продумать, где разместить контейнеры для сбора отходов. Проще всего будет производить сортировку мусора в домашних условиях так: в старое ведро бросайте тот, который не подлежит переработке (туда же и пищевые отходы), а перерабатываемое сырье складывайте в новое место. Хорошо, если у вас есть балкон. Там можно удобно собирать вторсырье, оно не будет мешать в ожидании отправки в пункт сбора. Если балкона нет, попробуйте объяснить ситуацию соседям, попросите разрешения складывать вторсырье в тамбуре или лестничной площадке. Возможно, соседи с удовольствием поддержат вашу инициативу по раздельному сбору мусора в домашних условиях. Накопив достаточно, рассортируйте отходы и отнесите в пункт приёма. Старайтесь как можно скорее сдавать накопленное, ведь мешки на лестнице – малоприятное зрелище.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Второй вариант – купить специальные сортировочные контейнеры. Они компактные и удобные. Их можно поставить в привычное место — под мойку. Но большой недостаток таких контейнеров – высокая цена. Поэтому, тратить деньги вовсе необязательно, ведь вторсырье можно складывать в коробки, пакеты, мешки, а для хранения пищевого мусора и </w:t>
      </w:r>
      <w:proofErr w:type="spellStart"/>
      <w:r w:rsidRPr="00CE2290">
        <w:rPr>
          <w:rFonts w:ascii="Arial" w:eastAsia="Times New Roman" w:hAnsi="Arial" w:cs="Arial"/>
          <w:color w:val="000000"/>
        </w:rPr>
        <w:t>неперарабатываемых</w:t>
      </w:r>
      <w:proofErr w:type="spellEnd"/>
      <w:r w:rsidRPr="00CE2290">
        <w:rPr>
          <w:rFonts w:ascii="Arial" w:eastAsia="Times New Roman" w:hAnsi="Arial" w:cs="Arial"/>
          <w:color w:val="000000"/>
        </w:rPr>
        <w:t xml:space="preserve"> отходов можно использовать уже имеющееся мусорное ведро.</w:t>
      </w:r>
    </w:p>
    <w:p w:rsidR="00CE2290" w:rsidRPr="00CE2290" w:rsidRDefault="00CE2290" w:rsidP="00CE229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E2290">
        <w:rPr>
          <w:rFonts w:ascii="Arial" w:eastAsia="Times New Roman" w:hAnsi="Arial" w:cs="Arial"/>
          <w:color w:val="000000"/>
        </w:rPr>
        <w:t xml:space="preserve">Чтобы организовать у себя в квартире раздельный сбор отходов, потребитель должен знать, какие отходы подлежат </w:t>
      </w:r>
      <w:proofErr w:type="spellStart"/>
      <w:r w:rsidRPr="00CE2290">
        <w:rPr>
          <w:rFonts w:ascii="Arial" w:eastAsia="Times New Roman" w:hAnsi="Arial" w:cs="Arial"/>
          <w:color w:val="000000"/>
        </w:rPr>
        <w:t>рециклингу</w:t>
      </w:r>
      <w:proofErr w:type="spellEnd"/>
      <w:r w:rsidRPr="00CE2290">
        <w:rPr>
          <w:rFonts w:ascii="Arial" w:eastAsia="Times New Roman" w:hAnsi="Arial" w:cs="Arial"/>
          <w:color w:val="000000"/>
        </w:rPr>
        <w:t>, а какие нет; найти близлежащие пункты сбора; приобрести удобные, многофункциональные контейнеры для сбора; обеспечить согласие соседей на периодическое скопление спрессованного металлолома и пластика на лестничной площадке.</w:t>
      </w:r>
    </w:p>
    <w:p w:rsidR="004110BB" w:rsidRPr="00CE2290" w:rsidRDefault="004110BB"/>
    <w:sectPr w:rsidR="004110BB" w:rsidRPr="00CE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F44"/>
    <w:multiLevelType w:val="multilevel"/>
    <w:tmpl w:val="94807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3058"/>
    <w:multiLevelType w:val="multilevel"/>
    <w:tmpl w:val="D4D81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028C6"/>
    <w:multiLevelType w:val="multilevel"/>
    <w:tmpl w:val="FC5E2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C78AE"/>
    <w:multiLevelType w:val="multilevel"/>
    <w:tmpl w:val="D6DA0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E78BE"/>
    <w:multiLevelType w:val="multilevel"/>
    <w:tmpl w:val="C2222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D4466"/>
    <w:multiLevelType w:val="multilevel"/>
    <w:tmpl w:val="6D50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E2290"/>
    <w:rsid w:val="004110BB"/>
    <w:rsid w:val="00CE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Company>Microsoft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2023-03-06T11:23:00Z</dcterms:created>
  <dcterms:modified xsi:type="dcterms:W3CDTF">2023-03-06T11:23:00Z</dcterms:modified>
</cp:coreProperties>
</file>