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5000" w:type="pct"/>
        <w:jc w:val="center"/>
        <w:tblBorders>
          <w:top w:val="thinThickMediumGap" w:sz="24" w:space="0" w:color="1F497D"/>
          <w:left w:val="thinThickMediumGap" w:sz="24" w:space="0" w:color="1F497D"/>
          <w:bottom w:val="thickThinMediumGap" w:sz="24" w:space="0" w:color="1F497D"/>
          <w:right w:val="thickThinMediumGap" w:sz="24" w:space="0" w:color="1F497D"/>
        </w:tblBorders>
        <w:tblLook w:val="00A0"/>
      </w:tblPr>
      <w:tblGrid>
        <w:gridCol w:w="10420"/>
      </w:tblGrid>
      <w:tr w:rsidR="0031214B" w:rsidRPr="00591307">
        <w:trPr>
          <w:trHeight w:val="720"/>
          <w:jc w:val="center"/>
        </w:trPr>
        <w:tc>
          <w:tcPr>
            <w:tcW w:w="5000" w:type="pct"/>
            <w:tcBorders>
              <w:top w:val="thinThickMediumGap" w:sz="24" w:space="0" w:color="1F497D"/>
            </w:tcBorders>
          </w:tcPr>
          <w:p w:rsidR="0031214B" w:rsidRPr="006C008A" w:rsidRDefault="0031214B" w:rsidP="0033120C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ar-SA"/>
              </w:rPr>
            </w:pPr>
            <w:bookmarkStart w:id="0" w:name="_Toc163038974"/>
            <w:bookmarkStart w:id="1" w:name="_Toc190514455"/>
            <w:r w:rsidRPr="006C008A">
              <w:rPr>
                <w:rFonts w:ascii="Times New Roman" w:hAnsi="Times New Roman"/>
                <w:color w:val="auto"/>
                <w:sz w:val="28"/>
                <w:szCs w:val="28"/>
                <w:lang w:eastAsia="ar-SA"/>
              </w:rPr>
              <w:t>ОБЩЕСТВО С ОГРАНИЧЕННОЙ ОТВЕТСТВЕННОСТЬЮ</w:t>
            </w:r>
          </w:p>
          <w:p w:rsidR="0031214B" w:rsidRPr="006C008A" w:rsidRDefault="0031214B" w:rsidP="00ED35A0">
            <w:pPr>
              <w:pStyle w:val="affb"/>
              <w:ind w:firstLine="0"/>
              <w:jc w:val="center"/>
              <w:rPr>
                <w:rFonts w:ascii="Times New Roman" w:hAnsi="Times New Roman"/>
                <w:caps/>
                <w:color w:val="auto"/>
              </w:rPr>
            </w:pPr>
            <w:r w:rsidRPr="006C008A">
              <w:rPr>
                <w:rFonts w:ascii="Times New Roman" w:hAnsi="Times New Roman"/>
                <w:b/>
                <w:color w:val="auto"/>
                <w:sz w:val="32"/>
                <w:szCs w:val="32"/>
                <w:lang w:eastAsia="ar-SA"/>
              </w:rPr>
              <w:t>«</w:t>
            </w:r>
            <w:r>
              <w:rPr>
                <w:rFonts w:ascii="Times New Roman" w:hAnsi="Times New Roman"/>
                <w:b/>
                <w:color w:val="auto"/>
                <w:sz w:val="32"/>
                <w:szCs w:val="32"/>
                <w:lang w:eastAsia="ar-SA"/>
              </w:rPr>
              <w:t>Ракурс</w:t>
            </w:r>
            <w:r w:rsidRPr="006C008A">
              <w:rPr>
                <w:rFonts w:ascii="Times New Roman" w:hAnsi="Times New Roman"/>
                <w:b/>
                <w:color w:val="auto"/>
                <w:sz w:val="32"/>
                <w:szCs w:val="32"/>
                <w:lang w:eastAsia="ar-SA"/>
              </w:rPr>
              <w:t>»</w:t>
            </w:r>
          </w:p>
        </w:tc>
      </w:tr>
      <w:tr w:rsidR="0031214B" w:rsidRPr="00591307">
        <w:trPr>
          <w:trHeight w:val="360"/>
          <w:jc w:val="center"/>
        </w:trPr>
        <w:tc>
          <w:tcPr>
            <w:tcW w:w="5000" w:type="pct"/>
            <w:vAlign w:val="center"/>
          </w:tcPr>
          <w:p w:rsidR="0031214B" w:rsidRPr="006C008A" w:rsidRDefault="0031214B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</w:p>
          <w:p w:rsidR="0031214B" w:rsidRPr="006C008A" w:rsidRDefault="00553A74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553A74">
              <w:rPr>
                <w:caps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50pt;height:176.25pt;visibility:visible">
                  <v:imagedata r:id="rId7" o:title=""/>
                </v:shape>
              </w:pict>
            </w:r>
          </w:p>
          <w:p w:rsidR="0031214B" w:rsidRPr="006C008A" w:rsidRDefault="0031214B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ГЕНЕРАЛЬНЫЙ ПЛАН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ПОДГОЩСКОГО СЕЛЬСКОГО ПОСЕЛЕНИЯ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ШИМСКОГО РАЙОНА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  <w:r w:rsidRPr="009859DB">
              <w:rPr>
                <w:b/>
                <w:color w:val="auto"/>
                <w:sz w:val="40"/>
                <w:szCs w:val="40"/>
              </w:rPr>
              <w:t xml:space="preserve">НОВГОРОДСКОЙ ОБЛАСТИ </w:t>
            </w:r>
          </w:p>
          <w:p w:rsidR="0031214B" w:rsidRPr="009859DB" w:rsidRDefault="0031214B" w:rsidP="00150275">
            <w:pPr>
              <w:pStyle w:val="afc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9859DB">
              <w:rPr>
                <w:b/>
                <w:color w:val="auto"/>
                <w:sz w:val="28"/>
                <w:szCs w:val="28"/>
              </w:rPr>
              <w:t>(внесение изменений</w:t>
            </w:r>
            <w:r>
              <w:rPr>
                <w:b/>
                <w:color w:val="auto"/>
                <w:sz w:val="28"/>
                <w:szCs w:val="28"/>
              </w:rPr>
              <w:t xml:space="preserve"> 2017 год</w:t>
            </w:r>
            <w:r w:rsidRPr="009859DB">
              <w:rPr>
                <w:b/>
                <w:color w:val="auto"/>
                <w:sz w:val="28"/>
                <w:szCs w:val="28"/>
              </w:rPr>
              <w:t>)</w:t>
            </w:r>
          </w:p>
          <w:p w:rsidR="0031214B" w:rsidRPr="006C008A" w:rsidRDefault="0031214B" w:rsidP="003919D5">
            <w:pPr>
              <w:ind w:firstLine="0"/>
              <w:jc w:val="center"/>
              <w:rPr>
                <w:color w:val="auto"/>
                <w:sz w:val="36"/>
                <w:szCs w:val="36"/>
              </w:rPr>
            </w:pPr>
          </w:p>
          <w:p w:rsidR="0031214B" w:rsidRPr="006C008A" w:rsidRDefault="0031214B" w:rsidP="008D7EF0">
            <w:pPr>
              <w:ind w:firstLine="0"/>
              <w:jc w:val="center"/>
              <w:rPr>
                <w:color w:val="auto"/>
                <w:sz w:val="36"/>
                <w:szCs w:val="36"/>
              </w:rPr>
            </w:pPr>
            <w:r w:rsidRPr="00415F7E">
              <w:rPr>
                <w:b/>
                <w:color w:val="auto"/>
                <w:kern w:val="1"/>
                <w:sz w:val="28"/>
                <w:szCs w:val="28"/>
              </w:rPr>
              <w:t xml:space="preserve">ТОМ </w:t>
            </w:r>
            <w:r>
              <w:rPr>
                <w:b/>
                <w:color w:val="auto"/>
                <w:kern w:val="1"/>
                <w:sz w:val="28"/>
                <w:szCs w:val="28"/>
              </w:rPr>
              <w:t>1</w:t>
            </w:r>
            <w:r w:rsidRPr="00415F7E">
              <w:rPr>
                <w:b/>
                <w:color w:val="auto"/>
                <w:kern w:val="1"/>
                <w:sz w:val="28"/>
                <w:szCs w:val="28"/>
              </w:rPr>
              <w:t>.</w:t>
            </w:r>
          </w:p>
        </w:tc>
      </w:tr>
      <w:tr w:rsidR="0031214B" w:rsidRPr="00591307">
        <w:trPr>
          <w:trHeight w:val="360"/>
          <w:jc w:val="center"/>
        </w:trPr>
        <w:tc>
          <w:tcPr>
            <w:tcW w:w="5000" w:type="pct"/>
            <w:vAlign w:val="center"/>
          </w:tcPr>
          <w:p w:rsidR="0031214B" w:rsidRPr="006C008A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  <w:r w:rsidRPr="006C008A"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>ПОЛОЖЕНИ</w:t>
            </w:r>
            <w:r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>Е</w:t>
            </w:r>
            <w:r w:rsidRPr="006C008A"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 xml:space="preserve"> О ТЕРРИТОРИАЛЬНОМ ПЛАНИРОВАНИИ</w:t>
            </w:r>
          </w:p>
          <w:p w:rsidR="0031214B" w:rsidRPr="006C008A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  <w:p w:rsidR="0031214B" w:rsidRPr="001B38AA" w:rsidRDefault="0031214B" w:rsidP="00625B87">
            <w:pPr>
              <w:pStyle w:val="affb"/>
              <w:jc w:val="center"/>
              <w:rPr>
                <w:rFonts w:ascii="Times New Roman" w:hAnsi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1"/>
                <w:sz w:val="28"/>
                <w:szCs w:val="28"/>
              </w:rPr>
              <w:t>Постановление от 12.10.2017г. №</w:t>
            </w:r>
            <w:r w:rsidRPr="001B38AA">
              <w:rPr>
                <w:rFonts w:ascii="Times New Roman" w:hAnsi="Times New Roman"/>
                <w:b/>
                <w:kern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  <w:t>179</w:t>
            </w:r>
          </w:p>
          <w:p w:rsidR="0031214B" w:rsidRPr="006C008A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  <w:p w:rsidR="0031214B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  <w:p w:rsidR="0031214B" w:rsidRPr="00920510" w:rsidRDefault="0031214B" w:rsidP="00920510">
            <w:pPr>
              <w:pStyle w:val="affb"/>
              <w:ind w:hanging="142"/>
              <w:jc w:val="center"/>
              <w:rPr>
                <w:rFonts w:ascii="Times New Roman" w:hAnsi="Times New Roman"/>
                <w:b/>
                <w:color w:val="auto"/>
                <w:kern w:val="1"/>
                <w:sz w:val="28"/>
                <w:szCs w:val="28"/>
              </w:rPr>
            </w:pPr>
          </w:p>
        </w:tc>
      </w:tr>
      <w:tr w:rsidR="0031214B" w:rsidRPr="00591307" w:rsidTr="00FC67E1">
        <w:trPr>
          <w:trHeight w:val="4036"/>
          <w:jc w:val="center"/>
        </w:trPr>
        <w:tc>
          <w:tcPr>
            <w:tcW w:w="5000" w:type="pct"/>
            <w:tcBorders>
              <w:bottom w:val="thickThinMediumGap" w:sz="24" w:space="0" w:color="1F497D"/>
            </w:tcBorders>
            <w:vAlign w:val="center"/>
          </w:tcPr>
          <w:p w:rsidR="0031214B" w:rsidRPr="00A62867" w:rsidRDefault="0031214B" w:rsidP="00A62867">
            <w:pPr>
              <w:pStyle w:val="afa"/>
              <w:ind w:left="426" w:firstLine="0"/>
              <w:jc w:val="left"/>
              <w:rPr>
                <w:color w:val="202020"/>
                <w:sz w:val="28"/>
                <w:szCs w:val="28"/>
                <w:lang w:eastAsia="ru-RU"/>
              </w:rPr>
            </w:pPr>
            <w:r w:rsidRPr="00A62867">
              <w:rPr>
                <w:color w:val="202020"/>
                <w:sz w:val="28"/>
                <w:szCs w:val="28"/>
                <w:lang w:eastAsia="ru-RU"/>
              </w:rPr>
              <w:t xml:space="preserve">Директор ООО «Ракурс»                                         </w:t>
            </w:r>
            <w:r>
              <w:rPr>
                <w:color w:val="202020"/>
                <w:sz w:val="28"/>
                <w:szCs w:val="28"/>
                <w:lang w:eastAsia="ru-RU"/>
              </w:rPr>
              <w:t xml:space="preserve">      </w:t>
            </w:r>
            <w:r w:rsidRPr="00A62867">
              <w:rPr>
                <w:color w:val="202020"/>
                <w:sz w:val="28"/>
                <w:szCs w:val="28"/>
                <w:lang w:eastAsia="ru-RU"/>
              </w:rPr>
              <w:t xml:space="preserve">К.Г. </w:t>
            </w:r>
            <w:proofErr w:type="spellStart"/>
            <w:r w:rsidRPr="00A62867">
              <w:rPr>
                <w:color w:val="202020"/>
                <w:sz w:val="28"/>
                <w:szCs w:val="28"/>
                <w:lang w:eastAsia="ru-RU"/>
              </w:rPr>
              <w:t>Малихова</w:t>
            </w:r>
            <w:proofErr w:type="spellEnd"/>
          </w:p>
          <w:p w:rsidR="0031214B" w:rsidRPr="00A62867" w:rsidRDefault="0031214B" w:rsidP="00A62867">
            <w:pPr>
              <w:pStyle w:val="afa"/>
              <w:ind w:left="426" w:firstLine="0"/>
              <w:rPr>
                <w:color w:val="202020"/>
                <w:sz w:val="28"/>
                <w:szCs w:val="28"/>
                <w:lang w:eastAsia="ru-RU"/>
              </w:rPr>
            </w:pPr>
          </w:p>
          <w:p w:rsidR="0031214B" w:rsidRPr="00E9481A" w:rsidRDefault="0031214B" w:rsidP="00A62867">
            <w:pPr>
              <w:pStyle w:val="afa"/>
              <w:tabs>
                <w:tab w:val="clear" w:pos="9355"/>
                <w:tab w:val="right" w:pos="10065"/>
              </w:tabs>
              <w:ind w:left="426" w:firstLine="0"/>
              <w:rPr>
                <w:color w:val="202020"/>
                <w:sz w:val="32"/>
                <w:szCs w:val="22"/>
                <w:lang w:eastAsia="ru-RU"/>
              </w:rPr>
            </w:pPr>
            <w:r w:rsidRPr="00A62867">
              <w:rPr>
                <w:color w:val="202020"/>
                <w:sz w:val="28"/>
                <w:szCs w:val="28"/>
                <w:lang w:eastAsia="ru-RU"/>
              </w:rPr>
              <w:t>Руководитель проекта                                               Н.А. Румянцева</w:t>
            </w:r>
          </w:p>
          <w:p w:rsidR="0031214B" w:rsidRPr="006C008A" w:rsidRDefault="0031214B" w:rsidP="00D22E64">
            <w:pPr>
              <w:pStyle w:val="afa"/>
              <w:ind w:left="284"/>
              <w:jc w:val="center"/>
              <w:rPr>
                <w:b/>
                <w:color w:val="auto"/>
                <w:szCs w:val="24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31214B" w:rsidRPr="006C008A" w:rsidRDefault="0031214B" w:rsidP="0033120C">
            <w:pPr>
              <w:pStyle w:val="afa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6C008A">
              <w:rPr>
                <w:b/>
                <w:color w:val="auto"/>
                <w:sz w:val="28"/>
                <w:szCs w:val="28"/>
              </w:rPr>
              <w:t>Великий Новгород</w:t>
            </w:r>
          </w:p>
          <w:p w:rsidR="0031214B" w:rsidRPr="006C008A" w:rsidRDefault="0031214B" w:rsidP="00A62867">
            <w:pPr>
              <w:pStyle w:val="afa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</w:tbl>
    <w:p w:rsidR="0031214B" w:rsidRDefault="0031214B" w:rsidP="006529E8">
      <w:pPr>
        <w:ind w:firstLine="0"/>
        <w:jc w:val="center"/>
        <w:rPr>
          <w:b/>
          <w:color w:val="FF0000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  <w:r w:rsidRPr="00792A29">
        <w:rPr>
          <w:b/>
          <w:color w:val="auto"/>
          <w:kern w:val="1"/>
          <w:sz w:val="28"/>
          <w:szCs w:val="28"/>
        </w:rPr>
        <w:lastRenderedPageBreak/>
        <w:t>Состав авторского коллектива</w:t>
      </w: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71"/>
        <w:gridCol w:w="3570"/>
        <w:gridCol w:w="3279"/>
      </w:tblGrid>
      <w:tr w:rsidR="0031214B" w:rsidRPr="004A14E8" w:rsidTr="005C4609">
        <w:trPr>
          <w:trHeight w:val="20"/>
          <w:tblHeader/>
        </w:trPr>
        <w:tc>
          <w:tcPr>
            <w:tcW w:w="3571" w:type="dxa"/>
          </w:tcPr>
          <w:p w:rsidR="0031214B" w:rsidRPr="004A14E8" w:rsidRDefault="0031214B" w:rsidP="005C4609">
            <w:pPr>
              <w:pStyle w:val="afff6"/>
            </w:pPr>
            <w:r w:rsidRPr="004A14E8">
              <w:t>Раздел</w:t>
            </w:r>
          </w:p>
        </w:tc>
        <w:tc>
          <w:tcPr>
            <w:tcW w:w="3570" w:type="dxa"/>
          </w:tcPr>
          <w:p w:rsidR="0031214B" w:rsidRPr="004A14E8" w:rsidRDefault="0031214B" w:rsidP="005C4609">
            <w:pPr>
              <w:pStyle w:val="afff6"/>
            </w:pPr>
            <w:r w:rsidRPr="004A14E8">
              <w:t>Должность</w:t>
            </w:r>
          </w:p>
        </w:tc>
        <w:tc>
          <w:tcPr>
            <w:tcW w:w="3279" w:type="dxa"/>
          </w:tcPr>
          <w:p w:rsidR="0031214B" w:rsidRPr="004A14E8" w:rsidRDefault="0031214B" w:rsidP="005C4609">
            <w:pPr>
              <w:pStyle w:val="afff6"/>
            </w:pPr>
            <w:r w:rsidRPr="004A14E8">
              <w:t>Исполнители</w:t>
            </w: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4A14E8" w:rsidRDefault="0031214B" w:rsidP="005C4609">
            <w:pPr>
              <w:pStyle w:val="afff6"/>
            </w:pPr>
            <w:r w:rsidRPr="004A14E8">
              <w:t>Архитектурно-</w:t>
            </w:r>
            <w:proofErr w:type="gramStart"/>
            <w:r w:rsidRPr="004A14E8">
              <w:t>планировочное решение</w:t>
            </w:r>
            <w:proofErr w:type="gramEnd"/>
            <w:r w:rsidRPr="004A14E8">
              <w:t xml:space="preserve"> и компьютерная графика</w:t>
            </w:r>
          </w:p>
        </w:tc>
        <w:tc>
          <w:tcPr>
            <w:tcW w:w="3570" w:type="dxa"/>
          </w:tcPr>
          <w:p w:rsidR="0031214B" w:rsidRPr="004A14E8" w:rsidRDefault="0031214B" w:rsidP="005C4609">
            <w:pPr>
              <w:pStyle w:val="afff6"/>
            </w:pPr>
            <w:r w:rsidRPr="004A14E8">
              <w:t>руководитель проекта.</w:t>
            </w:r>
          </w:p>
          <w:p w:rsidR="0031214B" w:rsidRPr="004A14E8" w:rsidRDefault="0031214B" w:rsidP="005C4609">
            <w:pPr>
              <w:pStyle w:val="afff6"/>
            </w:pPr>
            <w:r w:rsidRPr="004A14E8">
              <w:t>инженер</w:t>
            </w:r>
          </w:p>
          <w:p w:rsidR="0031214B" w:rsidRPr="004A14E8" w:rsidRDefault="0031214B" w:rsidP="005C4609">
            <w:pPr>
              <w:pStyle w:val="afff6"/>
            </w:pPr>
          </w:p>
        </w:tc>
        <w:tc>
          <w:tcPr>
            <w:tcW w:w="3279" w:type="dxa"/>
          </w:tcPr>
          <w:p w:rsidR="0031214B" w:rsidRPr="00814D77" w:rsidRDefault="0031214B" w:rsidP="005C4609">
            <w:pPr>
              <w:pStyle w:val="afff6"/>
            </w:pPr>
            <w:r w:rsidRPr="00814D77">
              <w:t>Румянцева Н.А.</w:t>
            </w:r>
          </w:p>
          <w:p w:rsidR="0031214B" w:rsidRPr="00814D77" w:rsidRDefault="0031214B" w:rsidP="005C4609">
            <w:pPr>
              <w:pStyle w:val="afff6"/>
            </w:pPr>
            <w:r w:rsidRPr="00814D77">
              <w:t>Молчанова О.В.</w:t>
            </w:r>
          </w:p>
          <w:p w:rsidR="0031214B" w:rsidRPr="00814D77" w:rsidRDefault="0031214B" w:rsidP="005C4609">
            <w:pPr>
              <w:pStyle w:val="afff6"/>
            </w:pP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312A2E" w:rsidRDefault="0031214B" w:rsidP="005C4609">
            <w:pPr>
              <w:pStyle w:val="afff6"/>
            </w:pPr>
            <w:r w:rsidRPr="00312A2E">
              <w:t>Юридическое сопровождение</w:t>
            </w:r>
          </w:p>
        </w:tc>
        <w:tc>
          <w:tcPr>
            <w:tcW w:w="3570" w:type="dxa"/>
          </w:tcPr>
          <w:p w:rsidR="0031214B" w:rsidRPr="00312A2E" w:rsidRDefault="0031214B" w:rsidP="005C4609">
            <w:pPr>
              <w:pStyle w:val="afff6"/>
            </w:pPr>
            <w:r w:rsidRPr="00312A2E">
              <w:t xml:space="preserve">директор </w:t>
            </w:r>
          </w:p>
        </w:tc>
        <w:tc>
          <w:tcPr>
            <w:tcW w:w="3279" w:type="dxa"/>
          </w:tcPr>
          <w:p w:rsidR="0031214B" w:rsidRPr="00312A2E" w:rsidRDefault="0031214B" w:rsidP="005C4609">
            <w:pPr>
              <w:pStyle w:val="afff6"/>
            </w:pPr>
            <w:proofErr w:type="spellStart"/>
            <w:r w:rsidRPr="00312A2E">
              <w:t>Малихова</w:t>
            </w:r>
            <w:proofErr w:type="spellEnd"/>
            <w:r w:rsidRPr="00312A2E">
              <w:t xml:space="preserve"> К.Г.</w:t>
            </w:r>
          </w:p>
          <w:p w:rsidR="0031214B" w:rsidRPr="00312A2E" w:rsidRDefault="0031214B" w:rsidP="005C4609">
            <w:pPr>
              <w:pStyle w:val="afff6"/>
            </w:pP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312A2E" w:rsidRDefault="0031214B" w:rsidP="005C4609">
            <w:pPr>
              <w:pStyle w:val="afff6"/>
            </w:pPr>
            <w:r w:rsidRPr="00312A2E">
              <w:t>Транспортная инфраструктура,</w:t>
            </w:r>
          </w:p>
          <w:p w:rsidR="0031214B" w:rsidRPr="00312A2E" w:rsidRDefault="0031214B" w:rsidP="005C4609">
            <w:pPr>
              <w:pStyle w:val="afff6"/>
            </w:pPr>
            <w:r w:rsidRPr="00312A2E">
              <w:t>инженерная подготовка территории</w:t>
            </w:r>
          </w:p>
        </w:tc>
        <w:tc>
          <w:tcPr>
            <w:tcW w:w="3570" w:type="dxa"/>
          </w:tcPr>
          <w:p w:rsidR="0031214B" w:rsidRPr="00312A2E" w:rsidRDefault="0031214B" w:rsidP="005C4609">
            <w:pPr>
              <w:pStyle w:val="afff6"/>
            </w:pPr>
            <w:r w:rsidRPr="00312A2E">
              <w:t>ведущий инженер по инженерной подготовке территории</w:t>
            </w:r>
          </w:p>
        </w:tc>
        <w:tc>
          <w:tcPr>
            <w:tcW w:w="3279" w:type="dxa"/>
          </w:tcPr>
          <w:p w:rsidR="0031214B" w:rsidRPr="00312A2E" w:rsidRDefault="0031214B" w:rsidP="005C4609">
            <w:pPr>
              <w:pStyle w:val="afff6"/>
            </w:pPr>
            <w:proofErr w:type="spellStart"/>
            <w:r w:rsidRPr="00312A2E">
              <w:t>Грецу</w:t>
            </w:r>
            <w:proofErr w:type="spellEnd"/>
            <w:r w:rsidRPr="00312A2E">
              <w:t xml:space="preserve"> О.Н.</w:t>
            </w:r>
          </w:p>
        </w:tc>
      </w:tr>
      <w:tr w:rsidR="0031214B" w:rsidRPr="004A14E8" w:rsidTr="005C4609">
        <w:trPr>
          <w:trHeight w:val="20"/>
        </w:trPr>
        <w:tc>
          <w:tcPr>
            <w:tcW w:w="3571" w:type="dxa"/>
          </w:tcPr>
          <w:p w:rsidR="0031214B" w:rsidRPr="00312A2E" w:rsidRDefault="0031214B" w:rsidP="005C4609">
            <w:pPr>
              <w:pStyle w:val="afff6"/>
            </w:pPr>
            <w:r w:rsidRPr="00312A2E">
              <w:t>Пояснительная записка</w:t>
            </w:r>
          </w:p>
        </w:tc>
        <w:tc>
          <w:tcPr>
            <w:tcW w:w="3570" w:type="dxa"/>
          </w:tcPr>
          <w:p w:rsidR="0031214B" w:rsidRPr="00312A2E" w:rsidRDefault="0031214B" w:rsidP="005C4609">
            <w:pPr>
              <w:pStyle w:val="afff6"/>
            </w:pPr>
            <w:r w:rsidRPr="00312A2E">
              <w:t>консультант по вопросам</w:t>
            </w:r>
          </w:p>
          <w:p w:rsidR="0031214B" w:rsidRPr="00312A2E" w:rsidRDefault="0031214B" w:rsidP="005C4609">
            <w:pPr>
              <w:pStyle w:val="afff6"/>
            </w:pPr>
            <w:r w:rsidRPr="00312A2E">
              <w:t xml:space="preserve"> промышленной безопасности и экологии</w:t>
            </w:r>
          </w:p>
        </w:tc>
        <w:tc>
          <w:tcPr>
            <w:tcW w:w="3279" w:type="dxa"/>
          </w:tcPr>
          <w:p w:rsidR="0031214B" w:rsidRPr="00312A2E" w:rsidRDefault="0031214B" w:rsidP="005C4609">
            <w:pPr>
              <w:pStyle w:val="afff6"/>
            </w:pPr>
            <w:r w:rsidRPr="00312A2E">
              <w:t>кандидат технических наук, с.н.с. Соколов Ю.Н.</w:t>
            </w:r>
          </w:p>
        </w:tc>
      </w:tr>
    </w:tbl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  <w:r w:rsidRPr="0077468D">
        <w:rPr>
          <w:b/>
          <w:color w:val="auto"/>
          <w:kern w:val="1"/>
          <w:sz w:val="28"/>
          <w:szCs w:val="28"/>
        </w:rPr>
        <w:lastRenderedPageBreak/>
        <w:t>Состав проектных материалов</w:t>
      </w: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9461"/>
      </w:tblGrid>
      <w:tr w:rsidR="0031214B" w:rsidRPr="00075E77" w:rsidTr="00755C19">
        <w:trPr>
          <w:cantSplit/>
          <w:trHeight w:val="534"/>
          <w:tblHeader/>
        </w:trPr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left="-709" w:right="-108" w:firstLine="567"/>
              <w:jc w:val="center"/>
              <w:rPr>
                <w:b/>
                <w:color w:val="auto"/>
                <w:szCs w:val="24"/>
              </w:rPr>
            </w:pPr>
            <w:r w:rsidRPr="00075E77">
              <w:rPr>
                <w:b/>
                <w:color w:val="auto"/>
                <w:szCs w:val="24"/>
              </w:rPr>
              <w:t xml:space="preserve">№ </w:t>
            </w:r>
            <w:proofErr w:type="spellStart"/>
            <w:proofErr w:type="gramStart"/>
            <w:r w:rsidRPr="00075E77">
              <w:rPr>
                <w:b/>
                <w:color w:val="auto"/>
                <w:szCs w:val="24"/>
              </w:rPr>
              <w:t>п</w:t>
            </w:r>
            <w:proofErr w:type="spellEnd"/>
            <w:proofErr w:type="gramEnd"/>
            <w:r w:rsidRPr="00075E77">
              <w:rPr>
                <w:b/>
                <w:color w:val="auto"/>
                <w:szCs w:val="24"/>
              </w:rPr>
              <w:t>/</w:t>
            </w:r>
            <w:proofErr w:type="spellStart"/>
            <w:r w:rsidRPr="00075E77">
              <w:rPr>
                <w:b/>
                <w:color w:val="auto"/>
                <w:szCs w:val="24"/>
              </w:rPr>
              <w:t>п</w:t>
            </w:r>
            <w:proofErr w:type="spellEnd"/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left="-108" w:right="-144" w:firstLine="0"/>
              <w:jc w:val="center"/>
              <w:rPr>
                <w:b/>
                <w:color w:val="auto"/>
                <w:szCs w:val="24"/>
              </w:rPr>
            </w:pPr>
            <w:r w:rsidRPr="00075E77">
              <w:rPr>
                <w:b/>
                <w:color w:val="auto"/>
                <w:szCs w:val="24"/>
              </w:rPr>
              <w:t>Наименование документа</w:t>
            </w:r>
          </w:p>
        </w:tc>
      </w:tr>
      <w:tr w:rsidR="0031214B" w:rsidRPr="00075E77" w:rsidTr="00755C19">
        <w:tc>
          <w:tcPr>
            <w:tcW w:w="10420" w:type="dxa"/>
            <w:gridSpan w:val="2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075E77">
              <w:rPr>
                <w:b/>
                <w:color w:val="auto"/>
                <w:szCs w:val="24"/>
              </w:rPr>
              <w:t>1. Текстовые материалы.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1.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253C2D">
            <w:pPr>
              <w:snapToGrid w:val="0"/>
              <w:ind w:right="4" w:firstLine="0"/>
              <w:jc w:val="left"/>
              <w:rPr>
                <w:bCs/>
                <w:color w:val="auto"/>
              </w:rPr>
            </w:pPr>
            <w:r w:rsidRPr="00075E77">
              <w:rPr>
                <w:bCs/>
                <w:color w:val="auto"/>
              </w:rPr>
              <w:t>Положени</w:t>
            </w:r>
            <w:r>
              <w:rPr>
                <w:bCs/>
                <w:color w:val="auto"/>
              </w:rPr>
              <w:t>е</w:t>
            </w:r>
            <w:r w:rsidRPr="00075E77">
              <w:rPr>
                <w:bCs/>
                <w:color w:val="auto"/>
              </w:rPr>
              <w:t xml:space="preserve"> о территориальном планировании. Том 1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2.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right="4" w:firstLine="0"/>
              <w:jc w:val="left"/>
              <w:rPr>
                <w:bCs/>
                <w:color w:val="auto"/>
              </w:rPr>
            </w:pPr>
            <w:r w:rsidRPr="00075E77">
              <w:rPr>
                <w:bCs/>
                <w:color w:val="auto"/>
              </w:rPr>
              <w:t>Обоснование проекта изменений генерального плана. Том 2</w:t>
            </w:r>
          </w:p>
        </w:tc>
      </w:tr>
      <w:tr w:rsidR="0031214B" w:rsidRPr="00075E77" w:rsidTr="00755C19">
        <w:tc>
          <w:tcPr>
            <w:tcW w:w="10420" w:type="dxa"/>
            <w:gridSpan w:val="2"/>
            <w:vAlign w:val="center"/>
          </w:tcPr>
          <w:p w:rsidR="0031214B" w:rsidRPr="00075E77" w:rsidRDefault="0031214B" w:rsidP="00755C19">
            <w:pPr>
              <w:ind w:right="-331" w:firstLine="0"/>
              <w:jc w:val="center"/>
              <w:rPr>
                <w:b/>
                <w:color w:val="auto"/>
                <w:szCs w:val="24"/>
              </w:rPr>
            </w:pPr>
            <w:r w:rsidRPr="00075E77">
              <w:rPr>
                <w:b/>
                <w:color w:val="auto"/>
                <w:szCs w:val="24"/>
              </w:rPr>
              <w:t>2. Графические материалы.</w:t>
            </w:r>
          </w:p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075E77">
              <w:rPr>
                <w:b/>
                <w:bCs/>
                <w:color w:val="auto"/>
                <w:szCs w:val="24"/>
              </w:rPr>
              <w:t xml:space="preserve">Материалы по обоснованию проекта </w:t>
            </w:r>
            <w:r w:rsidRPr="00075E77">
              <w:rPr>
                <w:b/>
                <w:color w:val="auto"/>
                <w:szCs w:val="24"/>
              </w:rPr>
              <w:t>генерального плана.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1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административных границ </w:t>
            </w:r>
            <w:proofErr w:type="spellStart"/>
            <w:r w:rsidRPr="00075E77">
              <w:rPr>
                <w:bCs/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2</w:t>
            </w:r>
          </w:p>
        </w:tc>
        <w:tc>
          <w:tcPr>
            <w:tcW w:w="9461" w:type="dxa"/>
            <w:vAlign w:val="center"/>
          </w:tcPr>
          <w:p w:rsidR="0031214B" w:rsidRPr="00177715" w:rsidRDefault="0031214B" w:rsidP="00755C19">
            <w:pPr>
              <w:pStyle w:val="affb"/>
              <w:snapToGrid w:val="0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771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Карта размещения существующих и строящихся объектов местного значения </w:t>
            </w:r>
            <w:proofErr w:type="spellStart"/>
            <w:r w:rsidRPr="00177715">
              <w:rPr>
                <w:rFonts w:ascii="Times New Roman" w:hAnsi="Times New Roman"/>
                <w:color w:val="auto"/>
                <w:sz w:val="24"/>
                <w:szCs w:val="24"/>
              </w:rPr>
              <w:t>Подгощского</w:t>
            </w:r>
            <w:proofErr w:type="spellEnd"/>
            <w:r w:rsidRPr="00177715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сельского поселения</w:t>
            </w:r>
            <w:r w:rsidRPr="00177715">
              <w:rPr>
                <w:rFonts w:ascii="Times New Roman" w:hAnsi="Times New Roman"/>
                <w:color w:val="auto"/>
                <w:sz w:val="24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3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зон с особыми условиями использования территорий </w:t>
            </w:r>
            <w:proofErr w:type="spellStart"/>
            <w:r w:rsidRPr="00075E77">
              <w:rPr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4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177715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территорий, подверженных риску возникновения чрезвычайных ситуаций природного и техногенного характера</w:t>
            </w:r>
            <w:r w:rsidRPr="00075E77">
              <w:rPr>
                <w:bCs/>
                <w:szCs w:val="24"/>
              </w:rPr>
              <w:t xml:space="preserve"> </w:t>
            </w:r>
            <w:proofErr w:type="spellStart"/>
            <w:r w:rsidRPr="00075E77">
              <w:rPr>
                <w:bCs/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1E2D68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1E2D68">
              <w:rPr>
                <w:color w:val="auto"/>
                <w:szCs w:val="24"/>
              </w:rPr>
              <w:t>Лист 5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szCs w:val="24"/>
              </w:rPr>
            </w:pPr>
            <w:r>
              <w:rPr>
                <w:szCs w:val="24"/>
              </w:rPr>
              <w:t>Карта</w:t>
            </w:r>
            <w:r w:rsidRPr="00075E77">
              <w:rPr>
                <w:szCs w:val="24"/>
              </w:rPr>
              <w:t xml:space="preserve"> транспортной инфраструктуры </w:t>
            </w:r>
            <w:proofErr w:type="spellStart"/>
            <w:r w:rsidRPr="00075E77">
              <w:rPr>
                <w:szCs w:val="24"/>
              </w:rPr>
              <w:t>Подгощского</w:t>
            </w:r>
            <w:proofErr w:type="spellEnd"/>
            <w:r w:rsidRPr="00075E77">
              <w:rPr>
                <w:bCs/>
                <w:szCs w:val="24"/>
              </w:rPr>
              <w:t xml:space="preserve"> сельского поселения</w:t>
            </w:r>
            <w:r w:rsidRPr="00075E77">
              <w:rPr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1:25000</w:t>
            </w:r>
          </w:p>
        </w:tc>
      </w:tr>
      <w:tr w:rsidR="0031214B" w:rsidRPr="00075E77" w:rsidTr="00755C19">
        <w:tc>
          <w:tcPr>
            <w:tcW w:w="10420" w:type="dxa"/>
            <w:gridSpan w:val="2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075E77">
              <w:rPr>
                <w:b/>
                <w:bCs/>
                <w:color w:val="auto"/>
                <w:szCs w:val="24"/>
              </w:rPr>
              <w:t>Генеральный план.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1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границ населенных пунктов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Подгощского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 сельского поселения</w:t>
            </w:r>
            <w:r w:rsidRPr="00075E77">
              <w:rPr>
                <w:color w:val="auto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2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планируемого размещения объектов местного значения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Подгощского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 сельского поселения</w:t>
            </w:r>
            <w:r w:rsidRPr="00075E77">
              <w:rPr>
                <w:color w:val="auto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3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Подгощского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 сельского поселения</w:t>
            </w:r>
            <w:r w:rsidRPr="00075E77">
              <w:rPr>
                <w:color w:val="auto"/>
                <w:szCs w:val="24"/>
              </w:rPr>
              <w:t>. М 1:25000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4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>Карта функциональных зон д. Жары.</w:t>
            </w:r>
            <w:r w:rsidRPr="00075E77">
              <w:rPr>
                <w:color w:val="auto"/>
                <w:szCs w:val="24"/>
              </w:rPr>
              <w:t xml:space="preserve"> 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5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</w:t>
            </w:r>
            <w:proofErr w:type="spellStart"/>
            <w:r w:rsidRPr="00075E77">
              <w:rPr>
                <w:bCs/>
                <w:color w:val="auto"/>
                <w:szCs w:val="24"/>
              </w:rPr>
              <w:t>Коломо</w:t>
            </w:r>
            <w:proofErr w:type="spellEnd"/>
            <w:r w:rsidRPr="00075E77">
              <w:rPr>
                <w:bCs/>
                <w:color w:val="auto"/>
                <w:szCs w:val="24"/>
              </w:rPr>
              <w:t>.</w:t>
            </w:r>
            <w:r w:rsidRPr="00075E77">
              <w:rPr>
                <w:color w:val="auto"/>
                <w:szCs w:val="24"/>
              </w:rPr>
              <w:t xml:space="preserve"> 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6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</w:t>
            </w:r>
            <w:proofErr w:type="spellStart"/>
            <w:r w:rsidRPr="00075E77">
              <w:rPr>
                <w:bCs/>
                <w:color w:val="auto"/>
                <w:szCs w:val="24"/>
              </w:rPr>
              <w:t>Подгощи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. </w:t>
            </w:r>
            <w:r w:rsidRPr="00075E77">
              <w:rPr>
                <w:color w:val="auto"/>
                <w:szCs w:val="24"/>
              </w:rPr>
              <w:t>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7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Сосницы. </w:t>
            </w:r>
            <w:r w:rsidRPr="00075E77">
              <w:rPr>
                <w:color w:val="auto"/>
                <w:szCs w:val="24"/>
              </w:rPr>
              <w:t>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8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 xml:space="preserve">Карта функциональных зон д. </w:t>
            </w:r>
            <w:proofErr w:type="spellStart"/>
            <w:r w:rsidRPr="00075E77">
              <w:rPr>
                <w:bCs/>
                <w:color w:val="auto"/>
                <w:szCs w:val="24"/>
              </w:rPr>
              <w:t>Усполонь</w:t>
            </w:r>
            <w:proofErr w:type="spellEnd"/>
            <w:r w:rsidRPr="00075E77">
              <w:rPr>
                <w:bCs/>
                <w:color w:val="auto"/>
                <w:szCs w:val="24"/>
              </w:rPr>
              <w:t xml:space="preserve">. </w:t>
            </w:r>
            <w:r w:rsidRPr="00075E77">
              <w:rPr>
                <w:color w:val="auto"/>
                <w:szCs w:val="24"/>
              </w:rPr>
              <w:t>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snapToGrid w:val="0"/>
              <w:ind w:firstLine="0"/>
              <w:jc w:val="center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Лист 9</w:t>
            </w:r>
          </w:p>
        </w:tc>
        <w:tc>
          <w:tcPr>
            <w:tcW w:w="9461" w:type="dxa"/>
            <w:vAlign w:val="center"/>
          </w:tcPr>
          <w:p w:rsidR="0031214B" w:rsidRPr="00075E77" w:rsidRDefault="0031214B" w:rsidP="00880C76">
            <w:pPr>
              <w:snapToGrid w:val="0"/>
              <w:ind w:firstLine="0"/>
              <w:rPr>
                <w:color w:val="auto"/>
                <w:szCs w:val="24"/>
              </w:rPr>
            </w:pPr>
            <w:r w:rsidRPr="00075E77">
              <w:rPr>
                <w:bCs/>
                <w:color w:val="auto"/>
                <w:szCs w:val="24"/>
              </w:rPr>
              <w:t>Карта функциональных зон д. Красный Двор.</w:t>
            </w:r>
            <w:r w:rsidRPr="00075E77">
              <w:rPr>
                <w:color w:val="auto"/>
                <w:szCs w:val="24"/>
              </w:rPr>
              <w:t xml:space="preserve"> М 1:5000</w:t>
            </w:r>
          </w:p>
        </w:tc>
      </w:tr>
      <w:tr w:rsidR="0031214B" w:rsidRPr="00075E77" w:rsidTr="00755C19">
        <w:tc>
          <w:tcPr>
            <w:tcW w:w="959" w:type="dxa"/>
            <w:vAlign w:val="center"/>
          </w:tcPr>
          <w:p w:rsidR="0031214B" w:rsidRPr="00075E77" w:rsidRDefault="0031214B" w:rsidP="00755C19">
            <w:pPr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9461" w:type="dxa"/>
            <w:vAlign w:val="center"/>
          </w:tcPr>
          <w:p w:rsidR="0031214B" w:rsidRPr="00075E77" w:rsidRDefault="0031214B" w:rsidP="00755C19">
            <w:pPr>
              <w:snapToGrid w:val="0"/>
              <w:ind w:right="-331" w:firstLine="0"/>
              <w:rPr>
                <w:color w:val="auto"/>
                <w:szCs w:val="24"/>
              </w:rPr>
            </w:pPr>
            <w:r w:rsidRPr="00075E77">
              <w:rPr>
                <w:color w:val="auto"/>
                <w:szCs w:val="24"/>
              </w:rPr>
              <w:t>Электронная версия проекта на CD</w:t>
            </w:r>
          </w:p>
        </w:tc>
      </w:tr>
    </w:tbl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Pr="0077468D" w:rsidRDefault="0031214B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31214B" w:rsidRPr="00792A29" w:rsidRDefault="0031214B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31214B" w:rsidRPr="00792A29" w:rsidRDefault="0031214B" w:rsidP="00D22E64">
      <w:pPr>
        <w:rPr>
          <w:b/>
          <w:color w:val="auto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463746">
      <w:pPr>
        <w:rPr>
          <w:color w:val="FF0000"/>
          <w:kern w:val="1"/>
          <w:sz w:val="28"/>
          <w:szCs w:val="28"/>
        </w:rPr>
      </w:pPr>
    </w:p>
    <w:p w:rsidR="0031214B" w:rsidRDefault="0031214B" w:rsidP="001C1AE5">
      <w:pPr>
        <w:jc w:val="center"/>
        <w:rPr>
          <w:b/>
          <w:szCs w:val="24"/>
        </w:rPr>
      </w:pPr>
      <w:r w:rsidRPr="008571A1">
        <w:rPr>
          <w:b/>
          <w:szCs w:val="24"/>
        </w:rPr>
        <w:lastRenderedPageBreak/>
        <w:t>СОДЕРЖАНИЕ</w:t>
      </w:r>
    </w:p>
    <w:p w:rsidR="0031214B" w:rsidRPr="008571A1" w:rsidRDefault="0031214B" w:rsidP="001C1AE5">
      <w:pPr>
        <w:jc w:val="center"/>
        <w:rPr>
          <w:b/>
          <w:szCs w:val="24"/>
        </w:rPr>
      </w:pPr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r w:rsidRPr="00553A74">
        <w:fldChar w:fldCharType="begin"/>
      </w:r>
      <w:r w:rsidR="0031214B" w:rsidRPr="00280E2A">
        <w:instrText xml:space="preserve"> TOC \o "1-3" \h \z \u </w:instrText>
      </w:r>
      <w:r w:rsidRPr="00553A74">
        <w:fldChar w:fldCharType="separate"/>
      </w:r>
      <w:hyperlink w:anchor="_Toc480812729" w:history="1">
        <w:r w:rsidR="0031214B" w:rsidRPr="0054537A">
          <w:rPr>
            <w:rStyle w:val="ab"/>
            <w:noProof/>
          </w:rPr>
          <w:t>1.Введение.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0" w:history="1">
        <w:r w:rsidR="0031214B" w:rsidRPr="0054537A">
          <w:rPr>
            <w:rStyle w:val="ab"/>
            <w:noProof/>
          </w:rPr>
          <w:t>2. Краткая характеристика Подгощского  сельского поселения Шимского района Новгородской области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1" w:history="1">
        <w:r w:rsidR="0031214B" w:rsidRPr="0054537A">
          <w:rPr>
            <w:rStyle w:val="ab"/>
            <w:noProof/>
          </w:rPr>
          <w:t>3. Сведения о видах, назначении и наименованиях планируемых для размещения объектах местного значения муниципального образования, их основные характеристики и местоположение.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2" w:history="1">
        <w:r w:rsidR="0031214B" w:rsidRPr="0054537A">
          <w:rPr>
            <w:rStyle w:val="ab"/>
            <w:noProof/>
          </w:rPr>
          <w:t>4. Сведения о видах, назначении и наименованиях планируемых для размещения объектах федерального,  регионального и местного значения муниципального образования, их основные характеристики и местоположение.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3" w:history="1">
        <w:r w:rsidR="0031214B" w:rsidRPr="0054537A">
          <w:rPr>
            <w:rStyle w:val="ab"/>
            <w:noProof/>
          </w:rPr>
          <w:t>5. Характеристики зон с  особыми условиями использования территорий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4" w:history="1">
        <w:r w:rsidR="0031214B" w:rsidRPr="0054537A">
          <w:rPr>
            <w:rStyle w:val="ab"/>
            <w:noProof/>
          </w:rPr>
          <w:t>6.  Параметры  функциональных зон и сведения о планируемых для размещения в них объектах федерального, регионального и местного значения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5" w:history="1">
        <w:r w:rsidR="0031214B" w:rsidRPr="0054537A">
          <w:rPr>
            <w:rStyle w:val="ab"/>
            <w:noProof/>
          </w:rPr>
          <w:t>7. Основные задачи Подгощского сельского поселения, обусловленные изменением категорий земель поселения и функционального зонирования территории населенных пунктов.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1214B" w:rsidRDefault="00553A74">
      <w:pPr>
        <w:pStyle w:val="1c"/>
        <w:tabs>
          <w:tab w:val="right" w:leader="dot" w:pos="10194"/>
        </w:tabs>
        <w:rPr>
          <w:rFonts w:ascii="Calibri" w:hAnsi="Calibri"/>
          <w:noProof/>
          <w:color w:val="auto"/>
          <w:sz w:val="22"/>
          <w:szCs w:val="22"/>
          <w:lang w:eastAsia="ru-RU"/>
        </w:rPr>
      </w:pPr>
      <w:hyperlink w:anchor="_Toc480812736" w:history="1">
        <w:r w:rsidR="0031214B" w:rsidRPr="0054537A">
          <w:rPr>
            <w:rStyle w:val="ab"/>
            <w:noProof/>
          </w:rPr>
          <w:t>8. Заключение</w:t>
        </w:r>
        <w:r w:rsidR="003121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1214B">
          <w:rPr>
            <w:noProof/>
            <w:webHidden/>
          </w:rPr>
          <w:instrText xml:space="preserve"> PAGEREF _Toc480812736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00C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1214B" w:rsidRPr="00066713" w:rsidRDefault="00553A74" w:rsidP="00880C76">
      <w:pPr>
        <w:pStyle w:val="1"/>
        <w:widowControl w:val="0"/>
        <w:numPr>
          <w:ilvl w:val="0"/>
          <w:numId w:val="0"/>
        </w:numPr>
        <w:autoSpaceDE w:val="0"/>
        <w:spacing w:before="0" w:after="0"/>
        <w:ind w:left="777" w:right="57"/>
        <w:rPr>
          <w:rFonts w:cs="Times New Roman"/>
          <w:color w:val="auto"/>
          <w:szCs w:val="28"/>
        </w:rPr>
      </w:pPr>
      <w:r w:rsidRPr="00280E2A">
        <w:fldChar w:fldCharType="end"/>
      </w:r>
      <w:r w:rsidR="0031214B" w:rsidRPr="00591307">
        <w:rPr>
          <w:color w:val="FF0000"/>
          <w:szCs w:val="28"/>
        </w:rPr>
        <w:br w:type="page"/>
      </w:r>
      <w:bookmarkStart w:id="2" w:name="_Toc466620408"/>
      <w:bookmarkStart w:id="3" w:name="_Toc480812729"/>
      <w:bookmarkEnd w:id="0"/>
      <w:bookmarkEnd w:id="1"/>
      <w:r w:rsidR="0031214B" w:rsidRPr="001C1AE5">
        <w:rPr>
          <w:color w:val="auto"/>
          <w:szCs w:val="28"/>
        </w:rPr>
        <w:lastRenderedPageBreak/>
        <w:t>1.</w:t>
      </w:r>
      <w:r w:rsidR="0031214B" w:rsidRPr="001C1AE5">
        <w:rPr>
          <w:rFonts w:cs="Times New Roman"/>
          <w:color w:val="auto"/>
          <w:szCs w:val="28"/>
        </w:rPr>
        <w:t>Введение</w:t>
      </w:r>
      <w:r w:rsidR="0031214B" w:rsidRPr="00066713">
        <w:rPr>
          <w:rFonts w:cs="Times New Roman"/>
          <w:color w:val="auto"/>
          <w:szCs w:val="28"/>
        </w:rPr>
        <w:t>.</w:t>
      </w:r>
      <w:bookmarkEnd w:id="2"/>
      <w:bookmarkEnd w:id="3"/>
    </w:p>
    <w:p w:rsidR="0031214B" w:rsidRPr="00880C76" w:rsidRDefault="0031214B" w:rsidP="00150275">
      <w:pPr>
        <w:numPr>
          <w:ilvl w:val="0"/>
          <w:numId w:val="5"/>
        </w:numPr>
        <w:rPr>
          <w:szCs w:val="24"/>
        </w:rPr>
      </w:pPr>
      <w:bookmarkStart w:id="4" w:name="_Toc357592919"/>
      <w:bookmarkStart w:id="5" w:name="_Toc389660651"/>
      <w:bookmarkStart w:id="6" w:name="_Toc456085434"/>
      <w:r w:rsidRPr="003134FA">
        <w:rPr>
          <w:szCs w:val="24"/>
        </w:rPr>
        <w:t xml:space="preserve">Генеральный план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</w:t>
      </w:r>
      <w:proofErr w:type="spellStart"/>
      <w:r w:rsidRPr="003134FA">
        <w:rPr>
          <w:szCs w:val="24"/>
        </w:rPr>
        <w:t>Шимского</w:t>
      </w:r>
      <w:proofErr w:type="spellEnd"/>
      <w:r w:rsidRPr="003134FA">
        <w:rPr>
          <w:szCs w:val="24"/>
        </w:rPr>
        <w:t xml:space="preserve"> района Новгородской области разработан в 2011 год</w:t>
      </w:r>
      <w:proofErr w:type="gramStart"/>
      <w:r w:rsidRPr="003134FA">
        <w:rPr>
          <w:szCs w:val="24"/>
        </w:rPr>
        <w:t>у ООО</w:t>
      </w:r>
      <w:proofErr w:type="gramEnd"/>
      <w:r w:rsidRPr="003134FA">
        <w:rPr>
          <w:szCs w:val="24"/>
        </w:rPr>
        <w:t xml:space="preserve"> «География» (утверждён Решением Совета депутатов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от 26.03.2012 г. №107, от 17.12.2012 г. №140). Изменения Генерального плана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 разработаны в 2014 гг. Обществом с Ограниченной Ответственностью «</w:t>
      </w:r>
      <w:proofErr w:type="spellStart"/>
      <w:r w:rsidRPr="003134FA">
        <w:rPr>
          <w:szCs w:val="24"/>
        </w:rPr>
        <w:t>ГрафИнфо</w:t>
      </w:r>
      <w:proofErr w:type="spellEnd"/>
      <w:r w:rsidRPr="003134FA">
        <w:rPr>
          <w:szCs w:val="24"/>
        </w:rPr>
        <w:t xml:space="preserve">» (Великий Новгород) (утверждёны Решением Совета депутатов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 от 22.07.2014 года № 227 года)</w:t>
      </w:r>
      <w:r>
        <w:rPr>
          <w:szCs w:val="24"/>
        </w:rPr>
        <w:t xml:space="preserve">, в 2017г. </w:t>
      </w:r>
      <w:r w:rsidRPr="003134FA">
        <w:rPr>
          <w:szCs w:val="24"/>
        </w:rPr>
        <w:t>Обществом с Ограниченной Ответственностью «</w:t>
      </w:r>
      <w:r>
        <w:rPr>
          <w:szCs w:val="24"/>
        </w:rPr>
        <w:t>Ракурс</w:t>
      </w:r>
      <w:r w:rsidRPr="003134FA">
        <w:rPr>
          <w:szCs w:val="24"/>
        </w:rPr>
        <w:t xml:space="preserve">» (Великий Новгород) (утверждёны Решением Совета депутатов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</w:t>
      </w:r>
      <w:r w:rsidRPr="00880C76">
        <w:rPr>
          <w:szCs w:val="24"/>
        </w:rPr>
        <w:t xml:space="preserve">поселения  от 26.04.2017 года № 83).  </w:t>
      </w:r>
    </w:p>
    <w:p w:rsidR="0031214B" w:rsidRPr="003134FA" w:rsidRDefault="0031214B" w:rsidP="00150275">
      <w:pPr>
        <w:numPr>
          <w:ilvl w:val="0"/>
          <w:numId w:val="5"/>
        </w:num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В процессе реализации Генерального плана </w:t>
      </w:r>
      <w:proofErr w:type="spellStart"/>
      <w:r w:rsidRPr="003134FA">
        <w:rPr>
          <w:color w:val="auto"/>
          <w:szCs w:val="24"/>
        </w:rPr>
        <w:t>Подгощского</w:t>
      </w:r>
      <w:proofErr w:type="spellEnd"/>
      <w:r w:rsidRPr="003134FA">
        <w:rPr>
          <w:color w:val="auto"/>
          <w:szCs w:val="24"/>
        </w:rPr>
        <w:t xml:space="preserve"> сельского поселения вновь возникла необходимость внесения изменений в некоторые положения документа, в частности изменение категории земель поселения в связи с изменением концепции развития экономики региона и ряда социальных аспектов перспективного развития. Решение о подготовке проекта изменений в генеральный план было утверждено Постановлением Администрации </w:t>
      </w:r>
      <w:proofErr w:type="spellStart"/>
      <w:r w:rsidRPr="003134FA">
        <w:rPr>
          <w:color w:val="auto"/>
          <w:szCs w:val="24"/>
        </w:rPr>
        <w:t>Подгощского</w:t>
      </w:r>
      <w:proofErr w:type="spellEnd"/>
      <w:r w:rsidRPr="003134FA">
        <w:rPr>
          <w:color w:val="auto"/>
          <w:szCs w:val="24"/>
        </w:rPr>
        <w:t xml:space="preserve"> сельского от </w:t>
      </w:r>
      <w:r>
        <w:t>12.10.2017</w:t>
      </w:r>
      <w:r w:rsidRPr="003134FA">
        <w:t xml:space="preserve"> г. №</w:t>
      </w:r>
      <w:r>
        <w:t>179</w:t>
      </w:r>
      <w:r w:rsidRPr="003134FA">
        <w:t xml:space="preserve"> </w:t>
      </w:r>
      <w:r w:rsidRPr="003134FA">
        <w:rPr>
          <w:color w:val="auto"/>
          <w:szCs w:val="24"/>
        </w:rPr>
        <w:t>«</w:t>
      </w:r>
      <w:r w:rsidRPr="003134FA">
        <w:t xml:space="preserve">О подготовке проекта внесения изменений в Генеральный план </w:t>
      </w:r>
      <w:proofErr w:type="spellStart"/>
      <w:r w:rsidRPr="003134FA">
        <w:t>Подгощского</w:t>
      </w:r>
      <w:proofErr w:type="spellEnd"/>
      <w:r w:rsidRPr="003134FA">
        <w:t xml:space="preserve"> сельского поселения</w:t>
      </w:r>
      <w:r w:rsidRPr="003134FA">
        <w:rPr>
          <w:color w:val="auto"/>
          <w:szCs w:val="24"/>
        </w:rPr>
        <w:t>».</w:t>
      </w:r>
    </w:p>
    <w:p w:rsidR="0031214B" w:rsidRDefault="0031214B" w:rsidP="00150275">
      <w:pPr>
        <w:numPr>
          <w:ilvl w:val="0"/>
          <w:numId w:val="5"/>
        </w:numPr>
        <w:rPr>
          <w:szCs w:val="24"/>
        </w:rPr>
      </w:pPr>
      <w:r w:rsidRPr="003134FA">
        <w:rPr>
          <w:color w:val="auto"/>
          <w:szCs w:val="24"/>
        </w:rPr>
        <w:t xml:space="preserve">Настоящие изменения в   Генеральный план </w:t>
      </w:r>
      <w:proofErr w:type="spellStart"/>
      <w:r w:rsidRPr="003134FA">
        <w:rPr>
          <w:color w:val="auto"/>
          <w:szCs w:val="24"/>
        </w:rPr>
        <w:t>Подгощского</w:t>
      </w:r>
      <w:proofErr w:type="spellEnd"/>
      <w:r w:rsidRPr="003134FA">
        <w:rPr>
          <w:color w:val="auto"/>
          <w:szCs w:val="24"/>
        </w:rPr>
        <w:t xml:space="preserve">  сельского поселения разработаны в 201</w:t>
      </w:r>
      <w:r>
        <w:rPr>
          <w:color w:val="auto"/>
          <w:szCs w:val="24"/>
        </w:rPr>
        <w:t>7</w:t>
      </w:r>
      <w:r w:rsidRPr="003134FA">
        <w:rPr>
          <w:color w:val="auto"/>
          <w:szCs w:val="24"/>
        </w:rPr>
        <w:t xml:space="preserve"> гг. Обществом с Ограниченной Ответственностью «Ракурс»  (Великий Новгород)</w:t>
      </w:r>
      <w:r>
        <w:rPr>
          <w:color w:val="auto"/>
          <w:szCs w:val="24"/>
        </w:rPr>
        <w:t>.</w:t>
      </w:r>
      <w:r w:rsidRPr="003134FA">
        <w:rPr>
          <w:szCs w:val="24"/>
        </w:rPr>
        <w:t xml:space="preserve"> Необходимост</w:t>
      </w:r>
      <w:r>
        <w:rPr>
          <w:szCs w:val="24"/>
        </w:rPr>
        <w:t>ь</w:t>
      </w:r>
      <w:r w:rsidRPr="003134FA">
        <w:rPr>
          <w:szCs w:val="24"/>
        </w:rPr>
        <w:t xml:space="preserve"> внесения изменений в генеральный план </w:t>
      </w:r>
      <w:proofErr w:type="spellStart"/>
      <w:r w:rsidRPr="003134FA">
        <w:rPr>
          <w:szCs w:val="24"/>
        </w:rPr>
        <w:t>Подгощского</w:t>
      </w:r>
      <w:proofErr w:type="spellEnd"/>
      <w:r w:rsidRPr="00734098">
        <w:rPr>
          <w:szCs w:val="24"/>
        </w:rPr>
        <w:t xml:space="preserve"> сельского поселения обусловлена создани</w:t>
      </w:r>
      <w:r>
        <w:rPr>
          <w:szCs w:val="24"/>
        </w:rPr>
        <w:t>ем</w:t>
      </w:r>
      <w:r w:rsidRPr="00734098">
        <w:rPr>
          <w:szCs w:val="24"/>
        </w:rPr>
        <w:t xml:space="preserve"> условий для планировки и устойчивого развития территории муниципального образования</w:t>
      </w:r>
      <w:r>
        <w:rPr>
          <w:szCs w:val="24"/>
        </w:rPr>
        <w:t>.</w:t>
      </w:r>
    </w:p>
    <w:p w:rsidR="0031214B" w:rsidRPr="003134FA" w:rsidRDefault="0031214B" w:rsidP="00150275">
      <w:pPr>
        <w:numPr>
          <w:ilvl w:val="0"/>
          <w:numId w:val="5"/>
        </w:numPr>
        <w:rPr>
          <w:szCs w:val="24"/>
        </w:rPr>
      </w:pPr>
      <w:r w:rsidRPr="003134FA">
        <w:rPr>
          <w:szCs w:val="24"/>
        </w:rPr>
        <w:t xml:space="preserve">Необходимо отметить, что вносимые в генеральный план корректировки  не изменяют принципиально концепцию и основные </w:t>
      </w:r>
      <w:proofErr w:type="gramStart"/>
      <w:r w:rsidRPr="003134FA">
        <w:rPr>
          <w:szCs w:val="24"/>
        </w:rPr>
        <w:t>положения</w:t>
      </w:r>
      <w:proofErr w:type="gramEnd"/>
      <w:r w:rsidRPr="003134FA">
        <w:rPr>
          <w:szCs w:val="24"/>
        </w:rPr>
        <w:t xml:space="preserve"> ранее разработанного и утвержденного генерального плана, а носят характер уточнения и корректировки отдельных положений ранее разработанной документации с учетом развития поселения в последние годы, а также вновь выявленных потребностей населения </w:t>
      </w:r>
      <w:proofErr w:type="spellStart"/>
      <w:r w:rsidRPr="003134FA">
        <w:rPr>
          <w:szCs w:val="24"/>
        </w:rPr>
        <w:t>Подгощского</w:t>
      </w:r>
      <w:proofErr w:type="spellEnd"/>
      <w:r w:rsidRPr="003134FA">
        <w:rPr>
          <w:szCs w:val="24"/>
        </w:rPr>
        <w:t xml:space="preserve"> сельского поселения  и уточненных перспектив развития поселения в связи с принятием целой серии федеральных и региональных программ, а также утверждения Схемы территориального планирования Новгородской области и Схемы  территориального планирования </w:t>
      </w:r>
      <w:proofErr w:type="spellStart"/>
      <w:r w:rsidRPr="003134FA">
        <w:rPr>
          <w:szCs w:val="24"/>
        </w:rPr>
        <w:t>Шимского</w:t>
      </w:r>
      <w:proofErr w:type="spellEnd"/>
      <w:r w:rsidRPr="003134FA">
        <w:rPr>
          <w:szCs w:val="24"/>
        </w:rPr>
        <w:t xml:space="preserve"> муниципального района Новгородской области.</w:t>
      </w:r>
    </w:p>
    <w:p w:rsidR="0031214B" w:rsidRPr="003134FA" w:rsidRDefault="0031214B" w:rsidP="00150275">
      <w:pPr>
        <w:rPr>
          <w:color w:val="auto"/>
          <w:szCs w:val="24"/>
        </w:rPr>
      </w:pPr>
      <w:r w:rsidRPr="003134FA">
        <w:rPr>
          <w:color w:val="auto"/>
          <w:szCs w:val="24"/>
        </w:rPr>
        <w:t>При разработке изменений были учтены положения Схемы территориального планирования Новгородской области (</w:t>
      </w:r>
      <w:proofErr w:type="gramStart"/>
      <w:r w:rsidRPr="003134FA">
        <w:rPr>
          <w:color w:val="auto"/>
          <w:szCs w:val="24"/>
        </w:rPr>
        <w:t>утверждена</w:t>
      </w:r>
      <w:proofErr w:type="gramEnd"/>
      <w:r w:rsidRPr="003134FA">
        <w:rPr>
          <w:color w:val="auto"/>
          <w:szCs w:val="24"/>
        </w:rPr>
        <w:t xml:space="preserve"> Постановлением Администрации Новгородской области от 29.06.2012 года № 370, в ред. от 20.02.2015 №56), а также других документов и целевых программ, принятых в период с 2013 по 2016 годы.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3134FA">
        <w:rPr>
          <w:rFonts w:ascii="Times New Roman" w:hAnsi="Times New Roman"/>
          <w:color w:val="auto"/>
          <w:sz w:val="24"/>
          <w:szCs w:val="24"/>
        </w:rPr>
        <w:t>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(Приказ министерства регионального развития РФ от 26.05.2011 года № 244).</w:t>
      </w:r>
      <w:proofErr w:type="gramEnd"/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Внесение изменений в генеральные планы осуществляется в том же порядке, в котором осуществляется разработка и утверждение проектов генеральных планов.</w:t>
      </w:r>
    </w:p>
    <w:p w:rsidR="0031214B" w:rsidRPr="003134FA" w:rsidRDefault="0031214B" w:rsidP="003763F3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Внесение изменений в генеральные планы осуществляется в том же порядке, в котором осуществляется разработка и утверждение проектов генеральных планов.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</w:rPr>
      </w:pPr>
      <w:r w:rsidRPr="003134FA">
        <w:rPr>
          <w:color w:val="auto"/>
          <w:szCs w:val="24"/>
        </w:rPr>
        <w:t>В соответствии со ст. 23 Градостроительного Кодекса генеральный план содержит</w:t>
      </w:r>
      <w:r>
        <w:rPr>
          <w:color w:val="auto"/>
          <w:szCs w:val="24"/>
        </w:rPr>
        <w:t>: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1) положение о территориальном планировании;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2) карту планируемого размещения объектов местного значения поселения или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4) карту функциональных зон поселения или городского округа.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К генеральному плану прилагаются материалы по его обоснованию в текстовой форме и в виде карт.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Материалы по обоснованию генерального плана в текстовой форме содержат: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lastRenderedPageBreak/>
        <w:t>1)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2) обоснование выбранного варианта размещения объектов местного значения поселения, городского округа на основе анализа использования территорий поселения, городского округа, возможных направлений развития этих территорий и прогнозируемых ограничений их использования, </w:t>
      </w:r>
      <w:proofErr w:type="gramStart"/>
      <w:r>
        <w:rPr>
          <w:color w:val="auto"/>
          <w:szCs w:val="24"/>
          <w:lang w:eastAsia="ru-RU"/>
        </w:rPr>
        <w:t>определяемых</w:t>
      </w:r>
      <w:proofErr w:type="gramEnd"/>
      <w:r>
        <w:rPr>
          <w:color w:val="auto"/>
          <w:szCs w:val="24"/>
          <w:lang w:eastAsia="ru-RU"/>
        </w:rPr>
        <w:t xml:space="preserve">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</w:t>
      </w:r>
      <w:proofErr w:type="gramStart"/>
      <w:r>
        <w:rPr>
          <w:color w:val="auto"/>
          <w:szCs w:val="24"/>
          <w:lang w:eastAsia="ru-RU"/>
        </w:rPr>
        <w:t>системах</w:t>
      </w:r>
      <w:proofErr w:type="gramEnd"/>
      <w:r>
        <w:rPr>
          <w:color w:val="auto"/>
          <w:szCs w:val="24"/>
          <w:lang w:eastAsia="ru-RU"/>
        </w:rPr>
        <w:t>, а также в государственном фонде материалов и данных инженерных изысканий;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3) оценку возможного влияния планируемых для размещения объектов местного значения поселения, городского округа на комплексное развитие этих территорий;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proofErr w:type="gramStart"/>
      <w:r>
        <w:rPr>
          <w:color w:val="auto"/>
          <w:szCs w:val="24"/>
          <w:lang w:eastAsia="ru-RU"/>
        </w:rPr>
        <w:t>4) 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</w:t>
      </w:r>
      <w:proofErr w:type="gramEnd"/>
      <w:r>
        <w:rPr>
          <w:color w:val="auto"/>
          <w:szCs w:val="24"/>
          <w:lang w:eastAsia="ru-RU"/>
        </w:rPr>
        <w:t xml:space="preserve">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proofErr w:type="gramStart"/>
      <w:r>
        <w:rPr>
          <w:color w:val="auto"/>
          <w:szCs w:val="24"/>
          <w:lang w:eastAsia="ru-RU"/>
        </w:rPr>
        <w:t>5)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</w:t>
      </w:r>
      <w:proofErr w:type="gramEnd"/>
      <w:r>
        <w:rPr>
          <w:color w:val="auto"/>
          <w:szCs w:val="24"/>
          <w:lang w:eastAsia="ru-RU"/>
        </w:rPr>
        <w:t xml:space="preserve">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6) 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7)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8)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8. Материалы по обоснованию генерального плана в виде карт отображают: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1) границы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2) границы существующих населенных пунктов, входящих в состав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3) местоположение существующих и строящихся объектов местного значения поселения, городского округа;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4) особые экономические зоны;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5) особо охраняемые природные территории федерального, регионального, местного значения;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6) территории объектов культурного наследия;</w:t>
      </w:r>
    </w:p>
    <w:p w:rsidR="0031214B" w:rsidRPr="0015164C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6.1) территории исторических поселений федерального значения, территории исторических поселений регионального значения, границы которых утверждены в порядке, предусмотренном </w:t>
      </w:r>
      <w:hyperlink r:id="rId8" w:history="1">
        <w:r w:rsidRPr="0015164C">
          <w:rPr>
            <w:color w:val="auto"/>
            <w:szCs w:val="24"/>
            <w:lang w:eastAsia="ru-RU"/>
          </w:rPr>
          <w:t>статьей 59</w:t>
        </w:r>
      </w:hyperlink>
      <w:r w:rsidRPr="0015164C">
        <w:rPr>
          <w:color w:val="auto"/>
          <w:szCs w:val="24"/>
          <w:lang w:eastAsia="ru-RU"/>
        </w:rPr>
        <w:t xml:space="preserve"> Федерального закона от 25 июня 2002 года № 73-ФЗ "Об объектах культурного наследия (памятниках истории и культуры) народов Российской Федерации";</w:t>
      </w:r>
    </w:p>
    <w:p w:rsidR="0031214B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7) зоны с особыми условиями использования территорий;</w:t>
      </w:r>
    </w:p>
    <w:p w:rsidR="0031214B" w:rsidRPr="003763F3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 xml:space="preserve">8) </w:t>
      </w:r>
      <w:r w:rsidRPr="003763F3">
        <w:rPr>
          <w:color w:val="auto"/>
          <w:szCs w:val="24"/>
          <w:lang w:eastAsia="ru-RU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31214B" w:rsidRPr="003763F3" w:rsidRDefault="0031214B" w:rsidP="003763F3">
      <w:pPr>
        <w:widowControl/>
        <w:suppressAutoHyphens w:val="0"/>
        <w:autoSpaceDN w:val="0"/>
        <w:adjustRightInd w:val="0"/>
        <w:rPr>
          <w:color w:val="auto"/>
          <w:szCs w:val="24"/>
          <w:lang w:eastAsia="ru-RU"/>
        </w:rPr>
      </w:pPr>
      <w:r w:rsidRPr="003763F3">
        <w:rPr>
          <w:color w:val="auto"/>
          <w:szCs w:val="24"/>
          <w:lang w:eastAsia="ru-RU"/>
        </w:rPr>
        <w:t>8.1) границы лесничеств, лесопарков;</w:t>
      </w:r>
    </w:p>
    <w:p w:rsidR="0031214B" w:rsidRPr="003763F3" w:rsidRDefault="0031214B" w:rsidP="003763F3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763F3">
        <w:rPr>
          <w:rFonts w:ascii="Times New Roman" w:hAnsi="Times New Roman"/>
          <w:color w:val="auto"/>
          <w:sz w:val="24"/>
          <w:szCs w:val="24"/>
        </w:rPr>
        <w:t>9)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объектов местного значения муниципального района</w:t>
      </w:r>
    </w:p>
    <w:p w:rsidR="0031214B" w:rsidRPr="003763F3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763F3">
        <w:rPr>
          <w:rFonts w:ascii="Times New Roman" w:hAnsi="Times New Roman"/>
          <w:color w:val="auto"/>
          <w:sz w:val="24"/>
          <w:szCs w:val="24"/>
        </w:rPr>
        <w:t>Корректировка генерального плана осуществлена на период до 203</w:t>
      </w:r>
      <w:r>
        <w:rPr>
          <w:rFonts w:ascii="Times New Roman" w:hAnsi="Times New Roman"/>
          <w:color w:val="auto"/>
          <w:sz w:val="24"/>
          <w:szCs w:val="24"/>
        </w:rPr>
        <w:t>7</w:t>
      </w:r>
      <w:r w:rsidRPr="003763F3">
        <w:rPr>
          <w:rFonts w:ascii="Times New Roman" w:hAnsi="Times New Roman"/>
          <w:color w:val="auto"/>
          <w:sz w:val="24"/>
          <w:szCs w:val="24"/>
        </w:rPr>
        <w:t xml:space="preserve"> года (20 лет).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763F3">
        <w:rPr>
          <w:rFonts w:ascii="Times New Roman" w:hAnsi="Times New Roman"/>
          <w:color w:val="auto"/>
          <w:sz w:val="24"/>
          <w:szCs w:val="24"/>
        </w:rPr>
        <w:t>В качестве картографической основы для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 подготовки генерального плана использованы картографические материалы топографической съемки, предоставленные администрацией муниципального образования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Подгощское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сельское поселение.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В основу генерального плана положены данные, предоставленные администрацией поселения в 2016</w:t>
      </w:r>
      <w:r>
        <w:rPr>
          <w:rFonts w:ascii="Times New Roman" w:hAnsi="Times New Roman"/>
          <w:color w:val="auto"/>
          <w:sz w:val="24"/>
          <w:szCs w:val="24"/>
        </w:rPr>
        <w:t>-2017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auto"/>
          <w:sz w:val="24"/>
          <w:szCs w:val="24"/>
        </w:rPr>
        <w:t>гг</w:t>
      </w:r>
      <w:proofErr w:type="spellEnd"/>
      <w:proofErr w:type="gramEnd"/>
      <w:r w:rsidRPr="003134FA">
        <w:rPr>
          <w:rFonts w:ascii="Times New Roman" w:hAnsi="Times New Roman"/>
          <w:color w:val="auto"/>
          <w:sz w:val="24"/>
          <w:szCs w:val="24"/>
        </w:rPr>
        <w:t>, а также ранее утвержденные градостроительные документы: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>-  Проект планировки территории ДНП «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» (утвержден Решением Совета депутатов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 от  17.12.2012 № 140  «О внесении изменений в  документы территориального планирования (Генеральный план)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в части территорий населенного пункта д.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»;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- ПОСТАНОВЛЕНИЕ </w:t>
      </w:r>
      <w:r w:rsidRPr="003134FA">
        <w:rPr>
          <w:rFonts w:ascii="Times New Roman" w:hAnsi="Times New Roman"/>
        </w:rPr>
        <w:t xml:space="preserve">Администрации </w:t>
      </w:r>
      <w:proofErr w:type="spellStart"/>
      <w:r w:rsidRPr="003134FA">
        <w:rPr>
          <w:rFonts w:ascii="Times New Roman" w:hAnsi="Times New Roman"/>
        </w:rPr>
        <w:t>Подгощского</w:t>
      </w:r>
      <w:proofErr w:type="spellEnd"/>
      <w:r w:rsidRPr="003134FA">
        <w:rPr>
          <w:rFonts w:ascii="Times New Roman" w:hAnsi="Times New Roman"/>
        </w:rPr>
        <w:t xml:space="preserve"> сельского поселения 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от 12.12.2012 № 113 «Об утверждении проекта планировки территорий с включенным проектом межевания территории населенного пункта д.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»;</w:t>
      </w:r>
    </w:p>
    <w:p w:rsidR="0031214B" w:rsidRPr="003134FA" w:rsidRDefault="0031214B" w:rsidP="00150275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- ПОСТАНОВЛЕНИЕ Администрации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от 06.02.2013 № 10 «О внесении изменений в постановление Администрации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от 12.12.2012 №113 «Об утверждении проекта планировки территории с включенным проектом межевания территории населенного пункта д.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Коломо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>».</w:t>
      </w:r>
    </w:p>
    <w:p w:rsidR="0031214B" w:rsidRDefault="0031214B" w:rsidP="00670C2E">
      <w:pPr>
        <w:pStyle w:val="affb"/>
        <w:rPr>
          <w:rFonts w:ascii="Times New Roman" w:hAnsi="Times New Roman"/>
          <w:color w:val="auto"/>
          <w:sz w:val="24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Default="0031214B" w:rsidP="00670C2E">
      <w:pPr>
        <w:autoSpaceDN w:val="0"/>
        <w:adjustRightInd w:val="0"/>
        <w:spacing w:after="120"/>
        <w:rPr>
          <w:b/>
          <w:i/>
          <w:color w:val="auto"/>
          <w:szCs w:val="24"/>
          <w:highlight w:val="yellow"/>
        </w:rPr>
      </w:pPr>
    </w:p>
    <w:p w:rsidR="0031214B" w:rsidRPr="001617B2" w:rsidRDefault="0031214B" w:rsidP="00387CB7">
      <w:pPr>
        <w:pStyle w:val="1"/>
        <w:tabs>
          <w:tab w:val="clear" w:pos="0"/>
        </w:tabs>
        <w:spacing w:before="120"/>
        <w:jc w:val="both"/>
        <w:rPr>
          <w:rFonts w:cs="Times New Roman"/>
          <w:szCs w:val="28"/>
        </w:rPr>
      </w:pPr>
      <w:bookmarkStart w:id="7" w:name="_Toc441154980"/>
      <w:bookmarkStart w:id="8" w:name="_Toc480812730"/>
      <w:r>
        <w:rPr>
          <w:rFonts w:cs="Times New Roman"/>
          <w:szCs w:val="28"/>
        </w:rPr>
        <w:lastRenderedPageBreak/>
        <w:t xml:space="preserve">2. </w:t>
      </w:r>
      <w:r w:rsidRPr="001617B2">
        <w:rPr>
          <w:rFonts w:cs="Times New Roman"/>
          <w:szCs w:val="28"/>
        </w:rPr>
        <w:t xml:space="preserve">Краткая характеристика </w:t>
      </w:r>
      <w:proofErr w:type="spellStart"/>
      <w:r>
        <w:rPr>
          <w:rFonts w:cs="Times New Roman"/>
          <w:szCs w:val="28"/>
        </w:rPr>
        <w:t>Подгощского</w:t>
      </w:r>
      <w:proofErr w:type="spellEnd"/>
      <w:r w:rsidRPr="001617B2">
        <w:rPr>
          <w:rFonts w:cs="Times New Roman"/>
          <w:szCs w:val="28"/>
        </w:rPr>
        <w:t xml:space="preserve">  сельского поселения </w:t>
      </w:r>
      <w:proofErr w:type="spellStart"/>
      <w:r>
        <w:rPr>
          <w:rFonts w:cs="Times New Roman"/>
          <w:szCs w:val="28"/>
        </w:rPr>
        <w:t>Шимского</w:t>
      </w:r>
      <w:proofErr w:type="spellEnd"/>
      <w:r>
        <w:rPr>
          <w:rFonts w:cs="Times New Roman"/>
          <w:szCs w:val="28"/>
        </w:rPr>
        <w:t xml:space="preserve"> </w:t>
      </w:r>
      <w:r w:rsidRPr="001617B2">
        <w:rPr>
          <w:rFonts w:cs="Times New Roman"/>
          <w:szCs w:val="28"/>
        </w:rPr>
        <w:t>района Новгородской области</w:t>
      </w:r>
      <w:bookmarkEnd w:id="7"/>
      <w:bookmarkEnd w:id="8"/>
      <w:r w:rsidRPr="001617B2">
        <w:rPr>
          <w:rFonts w:cs="Times New Roman"/>
          <w:szCs w:val="28"/>
        </w:rPr>
        <w:t xml:space="preserve"> </w:t>
      </w:r>
    </w:p>
    <w:p w:rsidR="0031214B" w:rsidRDefault="0031214B" w:rsidP="00387CB7">
      <w:pPr>
        <w:numPr>
          <w:ilvl w:val="0"/>
          <w:numId w:val="5"/>
        </w:numPr>
        <w:rPr>
          <w:szCs w:val="24"/>
        </w:rPr>
      </w:pPr>
      <w:r w:rsidRPr="00DA08EB">
        <w:rPr>
          <w:szCs w:val="24"/>
        </w:rPr>
        <w:t xml:space="preserve">Общие сведения о </w:t>
      </w:r>
      <w:proofErr w:type="spellStart"/>
      <w:r>
        <w:rPr>
          <w:szCs w:val="24"/>
        </w:rPr>
        <w:t>Подгощском</w:t>
      </w:r>
      <w:proofErr w:type="spellEnd"/>
      <w:r>
        <w:rPr>
          <w:szCs w:val="24"/>
        </w:rPr>
        <w:t xml:space="preserve"> сельском поселении </w:t>
      </w:r>
      <w:r w:rsidRPr="00DA08EB">
        <w:rPr>
          <w:szCs w:val="24"/>
        </w:rPr>
        <w:t xml:space="preserve"> приведены в </w:t>
      </w:r>
      <w:r>
        <w:rPr>
          <w:szCs w:val="24"/>
        </w:rPr>
        <w:t>т</w:t>
      </w:r>
      <w:r w:rsidRPr="00DA08EB">
        <w:rPr>
          <w:szCs w:val="24"/>
        </w:rPr>
        <w:t xml:space="preserve">аблице </w:t>
      </w:r>
      <w:r>
        <w:rPr>
          <w:szCs w:val="24"/>
        </w:rPr>
        <w:t>2.</w:t>
      </w:r>
      <w:r w:rsidRPr="00DA08EB">
        <w:rPr>
          <w:szCs w:val="24"/>
        </w:rPr>
        <w:t xml:space="preserve">1. </w:t>
      </w:r>
    </w:p>
    <w:p w:rsidR="0031214B" w:rsidRPr="00222EAC" w:rsidRDefault="0031214B" w:rsidP="00387CB7">
      <w:pPr>
        <w:widowControl/>
        <w:numPr>
          <w:ilvl w:val="0"/>
          <w:numId w:val="5"/>
        </w:numPr>
        <w:suppressAutoHyphens w:val="0"/>
        <w:autoSpaceDN w:val="0"/>
        <w:adjustRightInd w:val="0"/>
        <w:ind w:firstLine="0"/>
        <w:jc w:val="center"/>
        <w:rPr>
          <w:b/>
          <w:szCs w:val="24"/>
          <w:lang w:eastAsia="ru-RU"/>
        </w:rPr>
      </w:pPr>
      <w:r w:rsidRPr="00222EAC">
        <w:rPr>
          <w:b/>
          <w:bCs/>
          <w:szCs w:val="24"/>
          <w:lang w:eastAsia="ru-RU"/>
        </w:rPr>
        <w:t>Общие сведения о</w:t>
      </w:r>
      <w:r>
        <w:rPr>
          <w:b/>
          <w:bCs/>
          <w:szCs w:val="24"/>
          <w:lang w:eastAsia="ru-RU"/>
        </w:rPr>
        <w:t xml:space="preserve"> </w:t>
      </w:r>
      <w:proofErr w:type="spellStart"/>
      <w:r>
        <w:rPr>
          <w:b/>
          <w:bCs/>
          <w:szCs w:val="24"/>
          <w:lang w:eastAsia="ru-RU"/>
        </w:rPr>
        <w:t>Подгощском</w:t>
      </w:r>
      <w:proofErr w:type="spellEnd"/>
      <w:r>
        <w:rPr>
          <w:b/>
          <w:bCs/>
          <w:szCs w:val="24"/>
          <w:lang w:eastAsia="ru-RU"/>
        </w:rPr>
        <w:t xml:space="preserve"> </w:t>
      </w:r>
      <w:r w:rsidRPr="00222EAC">
        <w:rPr>
          <w:b/>
          <w:szCs w:val="24"/>
        </w:rPr>
        <w:t xml:space="preserve"> сельском поселении  </w:t>
      </w:r>
    </w:p>
    <w:p w:rsidR="0031214B" w:rsidRPr="007D3330" w:rsidRDefault="0031214B" w:rsidP="00387CB7">
      <w:pPr>
        <w:widowControl/>
        <w:suppressAutoHyphens w:val="0"/>
        <w:autoSpaceDN w:val="0"/>
        <w:adjustRightInd w:val="0"/>
        <w:jc w:val="right"/>
        <w:rPr>
          <w:color w:val="auto"/>
          <w:szCs w:val="24"/>
          <w:lang w:eastAsia="ru-RU"/>
        </w:rPr>
      </w:pPr>
      <w:r>
        <w:rPr>
          <w:color w:val="auto"/>
          <w:szCs w:val="24"/>
          <w:lang w:eastAsia="ru-RU"/>
        </w:rPr>
        <w:t>Таблица 2.1.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5917"/>
      </w:tblGrid>
      <w:tr w:rsidR="0031214B" w:rsidRPr="00B012E4" w:rsidTr="00387CB7">
        <w:trPr>
          <w:trHeight w:val="386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Расположение муниципального образования</w:t>
            </w:r>
          </w:p>
        </w:tc>
        <w:tc>
          <w:tcPr>
            <w:tcW w:w="5917" w:type="dxa"/>
          </w:tcPr>
          <w:p w:rsidR="0031214B" w:rsidRPr="00B012E4" w:rsidRDefault="0031214B" w:rsidP="00974D6D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Территория поселения расположена в западной части Новгородской области, на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правобережьи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реки </w:t>
            </w:r>
            <w:hyperlink r:id="rId9" w:tooltip="Шелонь" w:history="1">
              <w:proofErr w:type="spellStart"/>
              <w:r w:rsidRPr="00B012E4">
                <w:rPr>
                  <w:color w:val="auto"/>
                  <w:sz w:val="20"/>
                  <w:szCs w:val="20"/>
                </w:rPr>
                <w:t>Шелонь</w:t>
              </w:r>
              <w:proofErr w:type="spellEnd"/>
            </w:hyperlink>
            <w:r w:rsidRPr="00B012E4">
              <w:rPr>
                <w:color w:val="auto"/>
                <w:sz w:val="20"/>
                <w:szCs w:val="20"/>
              </w:rPr>
              <w:t xml:space="preserve">, на юге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района, в 8 км от районного центра р.п. Шимск, в 50 км от г. Старая Русса и 56 км от г. Великий Новгород.</w:t>
            </w:r>
          </w:p>
        </w:tc>
      </w:tr>
      <w:tr w:rsidR="0031214B" w:rsidRPr="00B012E4" w:rsidTr="00387CB7">
        <w:trPr>
          <w:trHeight w:val="253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Транспортные оси расселения</w:t>
            </w:r>
          </w:p>
        </w:tc>
        <w:tc>
          <w:tcPr>
            <w:tcW w:w="5917" w:type="dxa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Вдоль транспортных путей: </w:t>
            </w:r>
          </w:p>
          <w:p w:rsidR="0031214B" w:rsidRPr="00B012E4" w:rsidRDefault="0031214B" w:rsidP="00AE48D8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- автомобильных: </w:t>
            </w:r>
            <w:r w:rsidRPr="00B012E4">
              <w:rPr>
                <w:sz w:val="20"/>
                <w:szCs w:val="20"/>
                <w:lang w:eastAsia="ru-RU"/>
              </w:rPr>
              <w:t xml:space="preserve">Шимск - Старая Русса - </w:t>
            </w:r>
            <w:proofErr w:type="spellStart"/>
            <w:r w:rsidRPr="00B012E4">
              <w:rPr>
                <w:sz w:val="20"/>
                <w:szCs w:val="20"/>
                <w:lang w:eastAsia="ru-RU"/>
              </w:rPr>
              <w:t>Локня</w:t>
            </w:r>
            <w:proofErr w:type="spellEnd"/>
            <w:r w:rsidRPr="00B012E4">
              <w:rPr>
                <w:sz w:val="20"/>
                <w:szCs w:val="20"/>
                <w:lang w:eastAsia="ru-RU"/>
              </w:rPr>
              <w:t xml:space="preserve"> – Невель (Идентификационный номер 49 ОП РЗ 49К-15).</w:t>
            </w:r>
          </w:p>
        </w:tc>
      </w:tr>
      <w:tr w:rsidR="0031214B" w:rsidRPr="00B012E4" w:rsidTr="00387CB7">
        <w:trPr>
          <w:trHeight w:val="523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proofErr w:type="spellStart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Смежество</w:t>
            </w:r>
            <w:proofErr w:type="spellEnd"/>
          </w:p>
        </w:tc>
        <w:tc>
          <w:tcPr>
            <w:tcW w:w="5917" w:type="dxa"/>
          </w:tcPr>
          <w:p w:rsidR="0031214B" w:rsidRPr="00B012E4" w:rsidRDefault="0031214B" w:rsidP="00837EC9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На севере и северо-востоке граничит – с территорией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городского поселения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 района Новгородской области;</w:t>
            </w:r>
          </w:p>
          <w:p w:rsidR="0031214B" w:rsidRPr="00B012E4" w:rsidRDefault="0031214B" w:rsidP="00387CB7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>На востоке – с территорией Старорусского района Новгородской области;</w:t>
            </w:r>
          </w:p>
          <w:p w:rsidR="0031214B" w:rsidRPr="00B012E4" w:rsidRDefault="0031214B" w:rsidP="00387CB7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На юге – с территорией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Волотовского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района  Новгородской области;</w:t>
            </w:r>
          </w:p>
          <w:p w:rsidR="0031214B" w:rsidRPr="00B012E4" w:rsidRDefault="0031214B" w:rsidP="00974D6D">
            <w:pPr>
              <w:ind w:right="-21"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На юге, юге-западе и западе – с территорией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Солецкого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района Новгородской области.</w:t>
            </w:r>
          </w:p>
        </w:tc>
      </w:tr>
      <w:tr w:rsidR="0031214B" w:rsidRPr="00B012E4" w:rsidTr="00387CB7">
        <w:trPr>
          <w:trHeight w:val="216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Границы муниципального образования</w:t>
            </w:r>
          </w:p>
        </w:tc>
        <w:tc>
          <w:tcPr>
            <w:tcW w:w="5917" w:type="dxa"/>
          </w:tcPr>
          <w:p w:rsidR="0031214B" w:rsidRPr="00B012E4" w:rsidRDefault="0031214B" w:rsidP="0007219A">
            <w:pPr>
              <w:ind w:right="-21" w:firstLine="0"/>
              <w:rPr>
                <w:color w:val="auto"/>
                <w:sz w:val="20"/>
                <w:szCs w:val="20"/>
              </w:rPr>
            </w:pPr>
            <w:proofErr w:type="gramStart"/>
            <w:r w:rsidRPr="00B012E4">
              <w:rPr>
                <w:color w:val="auto"/>
                <w:sz w:val="20"/>
                <w:szCs w:val="20"/>
              </w:rPr>
              <w:t xml:space="preserve">установлены областным законом Новгородской области 17 января 2005 года №398-ОЗ (в ред. областных законов Новгородской области от 06.06.2005 N 501-ОЗ, от 05.12.2005 N 569-ОЗ, от 31.03.2009 N 489-ОЗ, от 30.03.2010 N 728-ОЗ)   «Об установлении границ муниципальных образований, входящих в состав территорий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муниципального района, наделении их статусом городского и сельских поселений, определении административных центров и перечня населенных пунктов, входящих в</w:t>
            </w:r>
            <w:proofErr w:type="gramEnd"/>
            <w:r w:rsidRPr="00B012E4">
              <w:rPr>
                <w:color w:val="auto"/>
                <w:sz w:val="20"/>
                <w:szCs w:val="20"/>
              </w:rPr>
              <w:t xml:space="preserve"> состав территорий поселений»</w:t>
            </w:r>
          </w:p>
        </w:tc>
      </w:tr>
      <w:tr w:rsidR="0031214B" w:rsidRPr="00B012E4" w:rsidTr="00387CB7">
        <w:trPr>
          <w:trHeight w:val="387"/>
        </w:trPr>
        <w:tc>
          <w:tcPr>
            <w:tcW w:w="4503" w:type="dxa"/>
            <w:vAlign w:val="center"/>
          </w:tcPr>
          <w:p w:rsidR="0031214B" w:rsidRPr="00B012E4" w:rsidRDefault="0031214B" w:rsidP="0007219A">
            <w:pPr>
              <w:widowControl/>
              <w:suppressAutoHyphens w:val="0"/>
              <w:autoSpaceDN w:val="0"/>
              <w:adjustRightInd w:val="0"/>
              <w:ind w:firstLine="0"/>
              <w:rPr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 xml:space="preserve">Границы </w:t>
            </w:r>
            <w:proofErr w:type="spellStart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Подгощского</w:t>
            </w:r>
            <w:proofErr w:type="spellEnd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5917" w:type="dxa"/>
          </w:tcPr>
          <w:p w:rsidR="0031214B" w:rsidRPr="00B012E4" w:rsidRDefault="0031214B" w:rsidP="00B12D6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proofErr w:type="gramStart"/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Отображены – на Карте административных границ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Подгощского</w:t>
            </w:r>
            <w:proofErr w:type="spellEnd"/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  сельского поселения </w:t>
            </w:r>
            <w:proofErr w:type="gramEnd"/>
          </w:p>
        </w:tc>
      </w:tr>
      <w:tr w:rsidR="0031214B" w:rsidRPr="00B012E4" w:rsidTr="00387CB7">
        <w:trPr>
          <w:trHeight w:val="481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Компактность расселения</w:t>
            </w:r>
          </w:p>
        </w:tc>
        <w:tc>
          <w:tcPr>
            <w:tcW w:w="5917" w:type="dxa"/>
          </w:tcPr>
          <w:p w:rsidR="0031214B" w:rsidRPr="00B012E4" w:rsidRDefault="0031214B" w:rsidP="00B12D6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Расселение компактное. Основная часть населения (61%) проживает в административном центре </w:t>
            </w:r>
            <w:proofErr w:type="spellStart"/>
            <w:r w:rsidRPr="00B012E4">
              <w:rPr>
                <w:color w:val="auto"/>
                <w:sz w:val="20"/>
                <w:szCs w:val="20"/>
                <w:lang w:eastAsia="ru-RU"/>
              </w:rPr>
              <w:t>с</w:t>
            </w:r>
            <w:proofErr w:type="gramStart"/>
            <w:r w:rsidRPr="00B012E4">
              <w:rPr>
                <w:color w:val="auto"/>
                <w:sz w:val="20"/>
                <w:szCs w:val="20"/>
                <w:lang w:eastAsia="ru-RU"/>
              </w:rPr>
              <w:t>.П</w:t>
            </w:r>
            <w:proofErr w:type="gramEnd"/>
            <w:r w:rsidRPr="00B012E4">
              <w:rPr>
                <w:color w:val="auto"/>
                <w:sz w:val="20"/>
                <w:szCs w:val="20"/>
                <w:lang w:eastAsia="ru-RU"/>
              </w:rPr>
              <w:t>одгощи</w:t>
            </w:r>
            <w:proofErr w:type="spellEnd"/>
            <w:r w:rsidRPr="00B012E4">
              <w:rPr>
                <w:color w:val="auto"/>
                <w:sz w:val="20"/>
                <w:szCs w:val="20"/>
                <w:lang w:eastAsia="ru-RU"/>
              </w:rPr>
              <w:t xml:space="preserve"> и деревнях Красный Двор, Горцы, </w:t>
            </w:r>
            <w:proofErr w:type="spellStart"/>
            <w:r w:rsidRPr="00B012E4">
              <w:rPr>
                <w:color w:val="auto"/>
                <w:sz w:val="20"/>
                <w:szCs w:val="20"/>
                <w:lang w:eastAsia="ru-RU"/>
              </w:rPr>
              <w:t>Любыни</w:t>
            </w:r>
            <w:proofErr w:type="spellEnd"/>
          </w:p>
        </w:tc>
      </w:tr>
      <w:tr w:rsidR="0031214B" w:rsidRPr="00B012E4" w:rsidTr="00387CB7">
        <w:trPr>
          <w:trHeight w:val="408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 xml:space="preserve">Площадь муниципального образования, </w:t>
            </w:r>
            <w:proofErr w:type="gramStart"/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5917" w:type="dxa"/>
            <w:vAlign w:val="center"/>
          </w:tcPr>
          <w:p w:rsidR="0031214B" w:rsidRPr="00B012E4" w:rsidRDefault="0031214B" w:rsidP="0007219A">
            <w:pPr>
              <w:ind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34000 га (18,5% от общей площади 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муниципального района)*</w:t>
            </w:r>
          </w:p>
        </w:tc>
      </w:tr>
      <w:tr w:rsidR="0031214B" w:rsidRPr="00414E07" w:rsidTr="00387CB7">
        <w:trPr>
          <w:trHeight w:val="408"/>
        </w:trPr>
        <w:tc>
          <w:tcPr>
            <w:tcW w:w="4503" w:type="dxa"/>
            <w:vAlign w:val="center"/>
          </w:tcPr>
          <w:p w:rsidR="0031214B" w:rsidRPr="00B012E4" w:rsidRDefault="0031214B" w:rsidP="00387CB7">
            <w:pPr>
              <w:widowControl/>
              <w:suppressAutoHyphens w:val="0"/>
              <w:autoSpaceDN w:val="0"/>
              <w:adjustRightInd w:val="0"/>
              <w:ind w:firstLine="0"/>
              <w:rPr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B012E4">
              <w:rPr>
                <w:b/>
                <w:bCs/>
                <w:color w:val="auto"/>
                <w:sz w:val="20"/>
                <w:szCs w:val="20"/>
                <w:lang w:eastAsia="ru-RU"/>
              </w:rPr>
              <w:t>Численность населения (по состоянию на 01.01.2016 г.)</w:t>
            </w:r>
          </w:p>
        </w:tc>
        <w:tc>
          <w:tcPr>
            <w:tcW w:w="5917" w:type="dxa"/>
            <w:vAlign w:val="center"/>
          </w:tcPr>
          <w:p w:rsidR="0031214B" w:rsidRPr="00CB7075" w:rsidRDefault="0031214B" w:rsidP="00CB7075">
            <w:pPr>
              <w:ind w:firstLine="0"/>
              <w:rPr>
                <w:color w:val="auto"/>
                <w:sz w:val="20"/>
                <w:szCs w:val="20"/>
              </w:rPr>
            </w:pPr>
            <w:r w:rsidRPr="00B012E4">
              <w:rPr>
                <w:color w:val="auto"/>
                <w:sz w:val="20"/>
                <w:szCs w:val="20"/>
              </w:rPr>
              <w:t xml:space="preserve">1960 человек (16,98% от общей численности населения  </w:t>
            </w:r>
            <w:proofErr w:type="spellStart"/>
            <w:r w:rsidRPr="00B012E4">
              <w:rPr>
                <w:color w:val="auto"/>
                <w:sz w:val="20"/>
                <w:szCs w:val="20"/>
              </w:rPr>
              <w:t>Шимского</w:t>
            </w:r>
            <w:proofErr w:type="spellEnd"/>
            <w:r w:rsidRPr="00B012E4">
              <w:rPr>
                <w:color w:val="auto"/>
                <w:sz w:val="20"/>
                <w:szCs w:val="20"/>
              </w:rPr>
              <w:t xml:space="preserve"> муниципального района)</w:t>
            </w:r>
          </w:p>
        </w:tc>
      </w:tr>
    </w:tbl>
    <w:p w:rsidR="0031214B" w:rsidRPr="00171E1A" w:rsidRDefault="0031214B" w:rsidP="0087731E">
      <w:pPr>
        <w:spacing w:after="120"/>
        <w:ind w:firstLine="680"/>
        <w:rPr>
          <w:color w:val="auto"/>
          <w:sz w:val="20"/>
          <w:szCs w:val="20"/>
          <w:highlight w:val="yellow"/>
        </w:rPr>
      </w:pPr>
      <w:r w:rsidRPr="00171E1A">
        <w:rPr>
          <w:color w:val="auto"/>
          <w:sz w:val="20"/>
          <w:szCs w:val="20"/>
        </w:rPr>
        <w:t>* - http://a</w:t>
      </w:r>
      <w:r w:rsidRPr="00171E1A">
        <w:rPr>
          <w:color w:val="auto"/>
          <w:sz w:val="20"/>
          <w:szCs w:val="20"/>
          <w:lang w:val="en-US"/>
        </w:rPr>
        <w:t>n</w:t>
      </w:r>
      <w:proofErr w:type="spellStart"/>
      <w:r w:rsidRPr="00171E1A">
        <w:rPr>
          <w:color w:val="auto"/>
          <w:sz w:val="20"/>
          <w:szCs w:val="20"/>
        </w:rPr>
        <w:t>admi</w:t>
      </w:r>
      <w:proofErr w:type="spellEnd"/>
      <w:r w:rsidRPr="00171E1A">
        <w:rPr>
          <w:color w:val="auto"/>
          <w:sz w:val="20"/>
          <w:szCs w:val="20"/>
          <w:lang w:val="en-US"/>
        </w:rPr>
        <w:t>n</w:t>
      </w:r>
      <w:r w:rsidRPr="00171E1A">
        <w:rPr>
          <w:color w:val="auto"/>
          <w:sz w:val="20"/>
          <w:szCs w:val="20"/>
        </w:rPr>
        <w:t>.</w:t>
      </w:r>
      <w:proofErr w:type="spellStart"/>
      <w:r w:rsidRPr="00171E1A">
        <w:rPr>
          <w:color w:val="auto"/>
          <w:sz w:val="20"/>
          <w:szCs w:val="20"/>
        </w:rPr>
        <w:t>ru</w:t>
      </w:r>
      <w:proofErr w:type="spellEnd"/>
      <w:r w:rsidRPr="00171E1A">
        <w:rPr>
          <w:color w:val="auto"/>
          <w:sz w:val="20"/>
          <w:szCs w:val="20"/>
        </w:rPr>
        <w:t>/</w:t>
      </w:r>
      <w:proofErr w:type="spellStart"/>
      <w:r w:rsidRPr="00171E1A">
        <w:rPr>
          <w:color w:val="auto"/>
          <w:sz w:val="20"/>
          <w:szCs w:val="20"/>
        </w:rPr>
        <w:t>pasport-posele</w:t>
      </w:r>
      <w:proofErr w:type="spellEnd"/>
      <w:r w:rsidRPr="00171E1A">
        <w:rPr>
          <w:color w:val="auto"/>
          <w:sz w:val="20"/>
          <w:szCs w:val="20"/>
          <w:lang w:val="en-US"/>
        </w:rPr>
        <w:t>n</w:t>
      </w:r>
      <w:r w:rsidRPr="00171E1A">
        <w:rPr>
          <w:color w:val="auto"/>
          <w:sz w:val="20"/>
          <w:szCs w:val="20"/>
        </w:rPr>
        <w:t>iya.html</w:t>
      </w:r>
    </w:p>
    <w:p w:rsidR="0031214B" w:rsidRPr="003134FA" w:rsidRDefault="0031214B" w:rsidP="00AE48D8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К наиболее характерным преимуществам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3134FA">
        <w:rPr>
          <w:rFonts w:ascii="Times New Roman" w:hAnsi="Times New Roman"/>
          <w:color w:val="auto"/>
          <w:sz w:val="24"/>
          <w:szCs w:val="24"/>
        </w:rPr>
        <w:t>сельского поселения можно отнести: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удобное геополитическое положение: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наличие достаточно развитой транспортной (автомобильной) сети и выхода на ряд автомагистралей областного и регионального значения, 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близость к ключевым инфраструктурным объектам экономики области: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 xml:space="preserve">близость к областному центру – </w:t>
      </w:r>
      <w:proofErr w:type="gramStart"/>
      <w:r w:rsidRPr="003134FA">
        <w:rPr>
          <w:rFonts w:ascii="Times New Roman" w:hAnsi="Times New Roman"/>
          <w:color w:val="auto"/>
          <w:sz w:val="24"/>
          <w:szCs w:val="24"/>
        </w:rPr>
        <w:t>г</w:t>
      </w:r>
      <w:proofErr w:type="gramEnd"/>
      <w:r w:rsidRPr="003134FA">
        <w:rPr>
          <w:rFonts w:ascii="Times New Roman" w:hAnsi="Times New Roman"/>
          <w:color w:val="auto"/>
          <w:sz w:val="24"/>
          <w:szCs w:val="24"/>
        </w:rPr>
        <w:t>. В.Новгород, районному центру р.п. Шимск, а также ряду районных центров области – Сольцы, Старая Русса, Волот и т.д.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наличие трудовых ресурсов незадействованных в экономике поселения (в силу неразвитости промышленности и сельского хозяйства в поселении),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наличие запасов полезных ископаемых и возможность их добычи и развития производств на их основе,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благоприятные природные условия для развития туризма и отдыха,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устойчивое развитие малого предпринимательства количественно и качественно;</w:t>
      </w:r>
    </w:p>
    <w:p w:rsidR="0031214B" w:rsidRPr="003134FA" w:rsidRDefault="0031214B" w:rsidP="00AE48D8">
      <w:pPr>
        <w:pStyle w:val="affb"/>
        <w:tabs>
          <w:tab w:val="left" w:pos="993"/>
          <w:tab w:val="left" w:pos="1276"/>
        </w:tabs>
        <w:ind w:left="993"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3134FA">
        <w:rPr>
          <w:rFonts w:ascii="Times New Roman" w:hAnsi="Times New Roman"/>
          <w:color w:val="auto"/>
          <w:sz w:val="24"/>
          <w:szCs w:val="24"/>
        </w:rPr>
        <w:t>устойчивое развитие сельскохозяйственного производства по ряду направлений: растениеводство, животноводство.</w:t>
      </w:r>
    </w:p>
    <w:p w:rsidR="0031214B" w:rsidRPr="00AE0857" w:rsidRDefault="0031214B" w:rsidP="00387CB7">
      <w:pPr>
        <w:rPr>
          <w:color w:val="auto"/>
          <w:szCs w:val="24"/>
        </w:rPr>
      </w:pPr>
      <w:r w:rsidRPr="00414E07">
        <w:rPr>
          <w:color w:val="auto"/>
          <w:szCs w:val="24"/>
        </w:rPr>
        <w:t xml:space="preserve">Поселение располагает необходимыми свободными территориями и основной инженерно-технической инфраструктурой для размещения объектов местного, регионального и федерального </w:t>
      </w:r>
      <w:r w:rsidRPr="00414E07">
        <w:rPr>
          <w:color w:val="auto"/>
          <w:szCs w:val="24"/>
        </w:rPr>
        <w:lastRenderedPageBreak/>
        <w:t>значения, предусмотренных для размещения на территории муниципального образования. Размещение этих объектов на территории не приведет к изменениям сложившегося строения поселения, не окажет негативного воздействия на инфраструктуру и экологию и может быть осуществлено в рамках развития муниципального образования. Более того, размещение этих объектов благоприятно скажется на развитии общественно-деловой, инженерно-технической и транспортной систем территории, так как основная часть объектов относится к объектам социально-бытового назначения.</w:t>
      </w:r>
    </w:p>
    <w:p w:rsidR="0031214B" w:rsidRPr="00AE0857" w:rsidRDefault="0031214B" w:rsidP="00387CB7">
      <w:pPr>
        <w:pStyle w:val="1"/>
        <w:tabs>
          <w:tab w:val="clear" w:pos="0"/>
        </w:tabs>
        <w:spacing w:after="0"/>
        <w:rPr>
          <w:color w:val="auto"/>
          <w:szCs w:val="28"/>
        </w:rPr>
      </w:pPr>
      <w:bookmarkStart w:id="9" w:name="_Toc363123918"/>
      <w:bookmarkStart w:id="10" w:name="_Toc466892006"/>
      <w:bookmarkStart w:id="11" w:name="_Toc480812731"/>
      <w:bookmarkStart w:id="12" w:name="_Toc296083401"/>
      <w:bookmarkStart w:id="13" w:name="_Toc301515225"/>
      <w:bookmarkStart w:id="14" w:name="_Toc320708251"/>
      <w:bookmarkStart w:id="15" w:name="_Toc364087743"/>
      <w:r w:rsidRPr="00AE0857">
        <w:rPr>
          <w:color w:val="auto"/>
          <w:szCs w:val="28"/>
        </w:rPr>
        <w:t>3. Сведения о видах, назначении и наименованиях планируемых для размещения объектах местного значения муниципального образования, их основные характеристики и местоположение.</w:t>
      </w:r>
      <w:bookmarkEnd w:id="9"/>
      <w:bookmarkEnd w:id="10"/>
      <w:bookmarkEnd w:id="11"/>
    </w:p>
    <w:p w:rsidR="0031214B" w:rsidRPr="00C57D9B" w:rsidRDefault="0031214B" w:rsidP="00FB3B28">
      <w:pPr>
        <w:rPr>
          <w:color w:val="auto"/>
          <w:szCs w:val="24"/>
        </w:rPr>
      </w:pPr>
      <w:bookmarkStart w:id="16" w:name="_Toc363123919"/>
      <w:bookmarkStart w:id="17" w:name="_Toc466892007"/>
      <w:r w:rsidRPr="00C57D9B">
        <w:rPr>
          <w:color w:val="auto"/>
          <w:szCs w:val="24"/>
        </w:rPr>
        <w:t xml:space="preserve">Объемы нового строительства объектов социально-бытового назначения при принятии </w:t>
      </w:r>
      <w:proofErr w:type="spellStart"/>
      <w:r w:rsidRPr="00C57D9B">
        <w:rPr>
          <w:color w:val="auto"/>
          <w:szCs w:val="24"/>
        </w:rPr>
        <w:t>проектых</w:t>
      </w:r>
      <w:proofErr w:type="spellEnd"/>
      <w:r w:rsidRPr="00C57D9B">
        <w:rPr>
          <w:color w:val="auto"/>
          <w:szCs w:val="24"/>
        </w:rPr>
        <w:t xml:space="preserve"> решений определялись нормативной потребностью и необходимостью обеспечения доступности объектов для населения всех населенных пунктов поселения.</w:t>
      </w:r>
    </w:p>
    <w:p w:rsidR="0031214B" w:rsidRPr="00C57D9B" w:rsidRDefault="0031214B" w:rsidP="00FB3B28">
      <w:pPr>
        <w:rPr>
          <w:color w:val="auto"/>
          <w:szCs w:val="24"/>
        </w:rPr>
      </w:pPr>
      <w:r w:rsidRPr="00C57D9B">
        <w:rPr>
          <w:color w:val="auto"/>
          <w:szCs w:val="24"/>
        </w:rPr>
        <w:t xml:space="preserve">Сведения о видах, назначении и наименованиях планируемых для размещения на территориях муниципального образования, объектов местного значения, их основные характеристики и местоположение приведено в таблице </w:t>
      </w:r>
      <w:r>
        <w:rPr>
          <w:color w:val="auto"/>
          <w:szCs w:val="24"/>
        </w:rPr>
        <w:t>3</w:t>
      </w:r>
      <w:r w:rsidRPr="00C57D9B">
        <w:rPr>
          <w:color w:val="auto"/>
          <w:szCs w:val="24"/>
        </w:rPr>
        <w:t>.</w:t>
      </w:r>
      <w:r>
        <w:rPr>
          <w:color w:val="auto"/>
          <w:szCs w:val="24"/>
        </w:rPr>
        <w:t>1.</w:t>
      </w:r>
    </w:p>
    <w:p w:rsidR="0031214B" w:rsidRPr="00C57D9B" w:rsidRDefault="0031214B" w:rsidP="00FB3B28">
      <w:pPr>
        <w:jc w:val="right"/>
        <w:rPr>
          <w:color w:val="auto"/>
        </w:rPr>
      </w:pPr>
      <w:r w:rsidRPr="00C57D9B">
        <w:rPr>
          <w:color w:val="auto"/>
          <w:szCs w:val="24"/>
        </w:rPr>
        <w:t xml:space="preserve">Таблица </w:t>
      </w:r>
      <w:r>
        <w:rPr>
          <w:color w:val="auto"/>
          <w:szCs w:val="24"/>
        </w:rPr>
        <w:t>3</w:t>
      </w:r>
      <w:r w:rsidRPr="00C57D9B">
        <w:rPr>
          <w:color w:val="auto"/>
          <w:szCs w:val="24"/>
        </w:rPr>
        <w:t>.1.</w:t>
      </w:r>
    </w:p>
    <w:tbl>
      <w:tblPr>
        <w:tblW w:w="4949" w:type="pct"/>
        <w:tblLayout w:type="fixed"/>
        <w:tblLook w:val="0000"/>
      </w:tblPr>
      <w:tblGrid>
        <w:gridCol w:w="675"/>
        <w:gridCol w:w="4678"/>
        <w:gridCol w:w="1559"/>
        <w:gridCol w:w="1843"/>
        <w:gridCol w:w="1559"/>
      </w:tblGrid>
      <w:tr w:rsidR="0031214B" w:rsidRPr="00367B36" w:rsidTr="00FB3B28">
        <w:trPr>
          <w:cantSplit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/</w:t>
            </w:r>
            <w:proofErr w:type="spellStart"/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367B36">
              <w:rPr>
                <w:b/>
                <w:color w:val="auto"/>
                <w:sz w:val="20"/>
                <w:szCs w:val="20"/>
              </w:rPr>
              <w:t>Месторасположение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Функциональная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Назначение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детского сада - на 100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образование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школы на 180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образование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санатория общего типа с использованием местной лечебной грязи и минеральной воды для родителей с детьми на 100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лечебно-оздоровительное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туристической базы для семей с детьми на 80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для отдыха и туризма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открытого стадиона с трибунами до 500 мест (с подсобными помещениями: </w:t>
            </w:r>
            <w:proofErr w:type="gramStart"/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тренерской</w:t>
            </w:r>
            <w:proofErr w:type="gramEnd"/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, раздевалками, пунктом проката)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спортивно-массовое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КСК (культурно-спортивный комплекс) на 100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Культурно-массовое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торгово-развлекательного комплекса (с кинозалом, </w:t>
            </w:r>
            <w:proofErr w:type="spellStart"/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танцполом</w:t>
            </w:r>
            <w:proofErr w:type="spellEnd"/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, кафе и т.д.)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Культурно-массовое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мотеля на 20 мест,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строительство кемпинга на 20 мест,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строительство охраняемой автомобильной стоянки на 250 машин, СТО,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магазинов на 150 м</w:t>
            </w:r>
            <w:proofErr w:type="gramStart"/>
            <w:r w:rsidRPr="00367B36">
              <w:rPr>
                <w:color w:val="auto"/>
                <w:sz w:val="20"/>
                <w:szCs w:val="20"/>
                <w:vertAlign w:val="superscript"/>
              </w:rPr>
              <w:t>2</w:t>
            </w:r>
            <w:proofErr w:type="gramEnd"/>
            <w:r w:rsidRPr="00367B36">
              <w:rPr>
                <w:color w:val="auto"/>
                <w:sz w:val="20"/>
                <w:szCs w:val="20"/>
              </w:rPr>
              <w:t>, в том числе сезонные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рынка на 200 м</w:t>
            </w:r>
            <w:proofErr w:type="gramStart"/>
            <w:r w:rsidRPr="00367B36">
              <w:rPr>
                <w:color w:val="auto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магазина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Подгощи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объекта отдыха и туризма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д. Сосницы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рекреационного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для отдыха и туризма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Строительство пожарного депо на 2 автомашины*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Коломо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зона производственного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Мероприятия по предотвращению и ликвидации чрезвычайных ситуаций</w:t>
            </w:r>
          </w:p>
          <w:p w:rsidR="0031214B" w:rsidRPr="00367B36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Обеспечение пожарной безопасности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>16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Разработка проектно-сметной документации на** строительство (реконструкцию) локальных водопроводов в сельской местности района общей протяжённостью 31,12 км, в том числе:</w:t>
            </w:r>
          </w:p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 xml:space="preserve"> – 3,0 км; (2 этапа)</w:t>
            </w:r>
          </w:p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 xml:space="preserve"> – 1,0 км;</w:t>
            </w:r>
          </w:p>
          <w:p w:rsidR="0031214B" w:rsidRPr="00367B36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>д. Красный Двор – 3,1 км; (2 этапа)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 xml:space="preserve">, </w:t>
            </w:r>
          </w:p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 д. </w:t>
            </w:r>
            <w:proofErr w:type="spellStart"/>
            <w:r w:rsidRPr="00367B36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367B36">
              <w:rPr>
                <w:color w:val="auto"/>
                <w:sz w:val="20"/>
                <w:szCs w:val="20"/>
              </w:rPr>
              <w:t>,</w:t>
            </w:r>
          </w:p>
          <w:p w:rsidR="0031214B" w:rsidRPr="00367B36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67B36">
              <w:rPr>
                <w:color w:val="auto"/>
                <w:sz w:val="20"/>
                <w:szCs w:val="20"/>
              </w:rPr>
              <w:t xml:space="preserve"> д. Красный Двор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Линейные объекты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367B36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367B36">
              <w:rPr>
                <w:rFonts w:ascii="Times New Roman" w:hAnsi="Times New Roman"/>
                <w:color w:val="auto"/>
                <w:sz w:val="20"/>
                <w:szCs w:val="20"/>
              </w:rPr>
              <w:t>Коммунально-бытовое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Строительство (реконструкция) локальных** водопроводов в сельской местности района общей протяжённостью 31,12 км, в том числе:</w:t>
            </w:r>
          </w:p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 – 3,0 км;</w:t>
            </w:r>
          </w:p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 – 1,0 км;</w:t>
            </w:r>
          </w:p>
          <w:p w:rsidR="0031214B" w:rsidRPr="007E4F20" w:rsidRDefault="0031214B" w:rsidP="00FB3B28">
            <w:pPr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д. Красный Двор – 3,1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, 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Любыни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,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д. Красный Двор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Линейные объекты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Коммунально-бытовое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ind w:firstLine="33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Разработка проектно-сметной документации на строительство (реконструкцию) плоскостных спортивных сооружений в сельской местности района в том числе: с.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**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, 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  <w:tr w:rsidR="0031214B" w:rsidRPr="00367B36" w:rsidTr="00FB3B28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ind w:firstLine="33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Строительство (реконструкция) плоскостных спортивных сооружений в сельской местности района в том числе: с.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>**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7E4F20">
              <w:rPr>
                <w:color w:val="auto"/>
                <w:sz w:val="20"/>
                <w:szCs w:val="20"/>
              </w:rPr>
              <w:t>Подгощи</w:t>
            </w:r>
            <w:proofErr w:type="spellEnd"/>
            <w:r w:rsidRPr="007E4F20">
              <w:rPr>
                <w:color w:val="auto"/>
                <w:sz w:val="20"/>
                <w:szCs w:val="20"/>
              </w:rPr>
              <w:t xml:space="preserve">,  </w:t>
            </w:r>
          </w:p>
          <w:p w:rsidR="0031214B" w:rsidRPr="007E4F20" w:rsidRDefault="0031214B" w:rsidP="00FB3B2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pStyle w:val="affb"/>
              <w:ind w:left="-108" w:firstLine="0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7E4F20">
              <w:rPr>
                <w:rFonts w:ascii="Times New Roman" w:hAnsi="Times New Roman"/>
                <w:color w:val="auto"/>
                <w:sz w:val="20"/>
                <w:szCs w:val="20"/>
              </w:rPr>
              <w:t>Общественно-деловая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Обслуживание населения</w:t>
            </w:r>
          </w:p>
        </w:tc>
      </w:tr>
    </w:tbl>
    <w:p w:rsidR="0031214B" w:rsidRPr="00640E58" w:rsidRDefault="0031214B" w:rsidP="00FB3B28">
      <w:pPr>
        <w:rPr>
          <w:color w:val="auto"/>
          <w:sz w:val="20"/>
          <w:szCs w:val="20"/>
        </w:rPr>
      </w:pPr>
      <w:r w:rsidRPr="00640E58">
        <w:rPr>
          <w:color w:val="auto"/>
          <w:sz w:val="20"/>
          <w:szCs w:val="20"/>
        </w:rPr>
        <w:t xml:space="preserve">*- Согласно проекту планировки д. </w:t>
      </w:r>
      <w:proofErr w:type="spellStart"/>
      <w:r w:rsidRPr="00640E58">
        <w:rPr>
          <w:color w:val="auto"/>
          <w:sz w:val="20"/>
          <w:szCs w:val="20"/>
        </w:rPr>
        <w:t>Коломо</w:t>
      </w:r>
      <w:proofErr w:type="spellEnd"/>
      <w:r w:rsidRPr="00640E58">
        <w:rPr>
          <w:color w:val="auto"/>
          <w:sz w:val="20"/>
          <w:szCs w:val="20"/>
        </w:rPr>
        <w:t>, выполненном</w:t>
      </w:r>
      <w:proofErr w:type="gramStart"/>
      <w:r w:rsidRPr="00640E58">
        <w:rPr>
          <w:color w:val="auto"/>
          <w:sz w:val="20"/>
          <w:szCs w:val="20"/>
        </w:rPr>
        <w:t>у ООО</w:t>
      </w:r>
      <w:proofErr w:type="gramEnd"/>
      <w:r w:rsidRPr="00640E58">
        <w:rPr>
          <w:color w:val="auto"/>
          <w:sz w:val="20"/>
          <w:szCs w:val="20"/>
        </w:rPr>
        <w:t xml:space="preserve"> «</w:t>
      </w:r>
      <w:proofErr w:type="spellStart"/>
      <w:r w:rsidRPr="00640E58">
        <w:rPr>
          <w:color w:val="auto"/>
          <w:sz w:val="20"/>
          <w:szCs w:val="20"/>
        </w:rPr>
        <w:t>ГрафИнфо</w:t>
      </w:r>
      <w:proofErr w:type="spellEnd"/>
      <w:r w:rsidRPr="00640E58">
        <w:rPr>
          <w:color w:val="auto"/>
          <w:sz w:val="20"/>
          <w:szCs w:val="20"/>
        </w:rPr>
        <w:t>» в 2012 г.</w:t>
      </w:r>
    </w:p>
    <w:p w:rsidR="0031214B" w:rsidRPr="00640E58" w:rsidRDefault="0031214B" w:rsidP="00FB3B28">
      <w:pPr>
        <w:rPr>
          <w:color w:val="auto"/>
          <w:sz w:val="20"/>
          <w:szCs w:val="20"/>
        </w:rPr>
      </w:pPr>
      <w:r w:rsidRPr="00640E58">
        <w:rPr>
          <w:color w:val="auto"/>
          <w:sz w:val="20"/>
          <w:szCs w:val="20"/>
        </w:rPr>
        <w:t xml:space="preserve">**- муниципальная программа «Устойчивое развитие сельских территорий </w:t>
      </w:r>
      <w:proofErr w:type="gramStart"/>
      <w:r w:rsidRPr="00640E58">
        <w:rPr>
          <w:color w:val="auto"/>
          <w:sz w:val="20"/>
          <w:szCs w:val="20"/>
        </w:rPr>
        <w:t>в</w:t>
      </w:r>
      <w:proofErr w:type="gramEnd"/>
      <w:r w:rsidRPr="00640E58">
        <w:rPr>
          <w:color w:val="auto"/>
          <w:sz w:val="20"/>
          <w:szCs w:val="20"/>
        </w:rPr>
        <w:t xml:space="preserve"> </w:t>
      </w:r>
      <w:proofErr w:type="gramStart"/>
      <w:r w:rsidRPr="00640E58">
        <w:rPr>
          <w:color w:val="auto"/>
          <w:sz w:val="20"/>
          <w:szCs w:val="20"/>
        </w:rPr>
        <w:t>Шимском</w:t>
      </w:r>
      <w:proofErr w:type="gramEnd"/>
      <w:r w:rsidRPr="00640E58">
        <w:rPr>
          <w:color w:val="auto"/>
          <w:sz w:val="20"/>
          <w:szCs w:val="20"/>
        </w:rPr>
        <w:t xml:space="preserve"> муниципальном районе на 2014 - 2020 годы» (Постановление Администрации </w:t>
      </w:r>
      <w:proofErr w:type="spellStart"/>
      <w:r w:rsidRPr="00640E58">
        <w:rPr>
          <w:color w:val="auto"/>
          <w:sz w:val="20"/>
          <w:szCs w:val="20"/>
        </w:rPr>
        <w:t>Шимского</w:t>
      </w:r>
      <w:proofErr w:type="spellEnd"/>
      <w:r w:rsidRPr="00640E58">
        <w:rPr>
          <w:color w:val="auto"/>
          <w:sz w:val="20"/>
          <w:szCs w:val="20"/>
        </w:rPr>
        <w:t xml:space="preserve"> муниципального района от 12.09.2013 г. №1229).</w:t>
      </w:r>
    </w:p>
    <w:p w:rsidR="0031214B" w:rsidRPr="00AE0857" w:rsidRDefault="0031214B" w:rsidP="00387CB7">
      <w:pPr>
        <w:pStyle w:val="1"/>
        <w:tabs>
          <w:tab w:val="clear" w:pos="0"/>
        </w:tabs>
        <w:rPr>
          <w:color w:val="auto"/>
          <w:szCs w:val="28"/>
        </w:rPr>
      </w:pPr>
      <w:bookmarkStart w:id="18" w:name="_Toc480812732"/>
      <w:r w:rsidRPr="00AE0857">
        <w:rPr>
          <w:color w:val="auto"/>
          <w:szCs w:val="28"/>
        </w:rPr>
        <w:t>4. Сведения о видах, назначении и наименованиях планируемых для размещения объектах федерального,  регионального и местного значения муниципального образования, их основные характеристики и местоположение.</w:t>
      </w:r>
      <w:bookmarkEnd w:id="16"/>
      <w:bookmarkEnd w:id="17"/>
      <w:bookmarkEnd w:id="18"/>
    </w:p>
    <w:p w:rsidR="0031214B" w:rsidRPr="00A80E91" w:rsidRDefault="0031214B" w:rsidP="00FB3B28">
      <w:pPr>
        <w:rPr>
          <w:color w:val="auto"/>
          <w:szCs w:val="24"/>
        </w:rPr>
      </w:pPr>
      <w:bookmarkStart w:id="19" w:name="_Toc428261786"/>
      <w:r w:rsidRPr="00A80E91">
        <w:rPr>
          <w:color w:val="auto"/>
          <w:szCs w:val="24"/>
        </w:rPr>
        <w:t>В соответствии со Схемой территориального планирования Новгородской области (</w:t>
      </w:r>
      <w:proofErr w:type="gramStart"/>
      <w:r w:rsidRPr="00A80E91">
        <w:rPr>
          <w:color w:val="auto"/>
          <w:szCs w:val="24"/>
        </w:rPr>
        <w:t>утверждена</w:t>
      </w:r>
      <w:proofErr w:type="gramEnd"/>
      <w:r w:rsidRPr="00A80E91">
        <w:rPr>
          <w:color w:val="auto"/>
          <w:szCs w:val="24"/>
        </w:rPr>
        <w:t xml:space="preserve"> Постановлением Администрации Новгородской области от 29.06.2012 года №370, в ред. от 20.02.2015 №56) на территории </w:t>
      </w:r>
      <w:proofErr w:type="spellStart"/>
      <w:r w:rsidRPr="00A80E91">
        <w:rPr>
          <w:color w:val="auto"/>
          <w:szCs w:val="24"/>
        </w:rPr>
        <w:t>Шимского</w:t>
      </w:r>
      <w:proofErr w:type="spellEnd"/>
      <w:r w:rsidRPr="00A80E91">
        <w:rPr>
          <w:color w:val="auto"/>
          <w:szCs w:val="24"/>
        </w:rPr>
        <w:t xml:space="preserve"> района</w:t>
      </w:r>
      <w:r>
        <w:rPr>
          <w:color w:val="auto"/>
          <w:szCs w:val="24"/>
        </w:rPr>
        <w:t xml:space="preserve">, в том числе на территории </w:t>
      </w:r>
      <w:proofErr w:type="spellStart"/>
      <w:r>
        <w:rPr>
          <w:color w:val="auto"/>
          <w:szCs w:val="24"/>
        </w:rPr>
        <w:t>Подгощского</w:t>
      </w:r>
      <w:proofErr w:type="spellEnd"/>
      <w:r>
        <w:rPr>
          <w:color w:val="auto"/>
          <w:szCs w:val="24"/>
        </w:rPr>
        <w:t xml:space="preserve"> сельского поселения, </w:t>
      </w:r>
      <w:r w:rsidRPr="00A80E91">
        <w:rPr>
          <w:color w:val="auto"/>
          <w:szCs w:val="24"/>
        </w:rPr>
        <w:t xml:space="preserve"> планируется размещение новых объектов федерального и регионального значения.</w:t>
      </w:r>
    </w:p>
    <w:p w:rsidR="0031214B" w:rsidRPr="0023248F" w:rsidRDefault="0031214B" w:rsidP="00FB3B28">
      <w:pPr>
        <w:rPr>
          <w:b/>
          <w:i/>
          <w:color w:val="auto"/>
          <w:szCs w:val="24"/>
        </w:rPr>
      </w:pPr>
      <w:r w:rsidRPr="00A80E91">
        <w:rPr>
          <w:szCs w:val="24"/>
        </w:rPr>
        <w:t xml:space="preserve">Сведения о видах, назначении и наименованиях планируемых для размещения на территориях муниципального образования, объектов федерального и регионального  значения, их основные характеристики и местоположение приведено в таблице </w:t>
      </w:r>
      <w:r>
        <w:rPr>
          <w:szCs w:val="24"/>
        </w:rPr>
        <w:t>4</w:t>
      </w:r>
      <w:r w:rsidRPr="00A80E91">
        <w:rPr>
          <w:szCs w:val="24"/>
        </w:rPr>
        <w:t>.1.</w:t>
      </w:r>
      <w:r>
        <w:rPr>
          <w:szCs w:val="24"/>
        </w:rPr>
        <w:t xml:space="preserve">1. </w:t>
      </w:r>
      <w:r w:rsidRPr="00A80E91">
        <w:rPr>
          <w:szCs w:val="24"/>
        </w:rPr>
        <w:t xml:space="preserve">  Нумерация мероприятий в таблице </w:t>
      </w:r>
      <w:r>
        <w:rPr>
          <w:szCs w:val="24"/>
        </w:rPr>
        <w:t>4</w:t>
      </w:r>
      <w:r w:rsidRPr="00A80E91">
        <w:rPr>
          <w:szCs w:val="24"/>
        </w:rPr>
        <w:t>.1.</w:t>
      </w:r>
      <w:r>
        <w:rPr>
          <w:szCs w:val="24"/>
        </w:rPr>
        <w:t xml:space="preserve">1. </w:t>
      </w:r>
      <w:r w:rsidRPr="00A80E91">
        <w:rPr>
          <w:szCs w:val="24"/>
        </w:rPr>
        <w:t xml:space="preserve">  соответствует нумерации   мероприятий в Приложениях № 1 и №2 Постановления Правительства Новгородской области от 20.02.2015 № 56 «О внесении изменений в схему территориального планирования Новгородской области»</w:t>
      </w:r>
      <w:r>
        <w:rPr>
          <w:szCs w:val="24"/>
        </w:rPr>
        <w:t xml:space="preserve">. </w:t>
      </w:r>
      <w:proofErr w:type="gramStart"/>
      <w:r w:rsidRPr="0023248F">
        <w:rPr>
          <w:b/>
          <w:i/>
          <w:color w:val="auto"/>
          <w:szCs w:val="24"/>
        </w:rPr>
        <w:t>Мероприятия</w:t>
      </w:r>
      <w:proofErr w:type="gramEnd"/>
      <w:r w:rsidRPr="0023248F">
        <w:rPr>
          <w:b/>
          <w:i/>
          <w:color w:val="auto"/>
          <w:szCs w:val="24"/>
        </w:rPr>
        <w:t xml:space="preserve"> непосредственно относящиеся к </w:t>
      </w:r>
      <w:proofErr w:type="spellStart"/>
      <w:r>
        <w:rPr>
          <w:b/>
          <w:i/>
          <w:color w:val="auto"/>
          <w:szCs w:val="24"/>
        </w:rPr>
        <w:t>Подгощскому</w:t>
      </w:r>
      <w:proofErr w:type="spellEnd"/>
      <w:r>
        <w:rPr>
          <w:b/>
          <w:i/>
          <w:color w:val="auto"/>
          <w:szCs w:val="24"/>
        </w:rPr>
        <w:t xml:space="preserve"> сельскому </w:t>
      </w:r>
      <w:r w:rsidRPr="0023248F">
        <w:rPr>
          <w:b/>
          <w:i/>
          <w:color w:val="auto"/>
          <w:szCs w:val="24"/>
        </w:rPr>
        <w:t xml:space="preserve"> поселению выделены по тексту таблицы (жирный курсив).</w:t>
      </w:r>
    </w:p>
    <w:p w:rsidR="0031214B" w:rsidRPr="008E6E6D" w:rsidRDefault="0031214B" w:rsidP="00FB3B28">
      <w:pPr>
        <w:jc w:val="center"/>
        <w:rPr>
          <w:b/>
          <w:szCs w:val="24"/>
        </w:rPr>
      </w:pPr>
      <w:bookmarkStart w:id="20" w:name="_Toc430778108"/>
      <w:r w:rsidRPr="008E6E6D">
        <w:rPr>
          <w:b/>
          <w:szCs w:val="24"/>
        </w:rPr>
        <w:t>Объекты капитального строительства регионального значения, планируемые для размещения на территории области</w:t>
      </w:r>
      <w:bookmarkEnd w:id="20"/>
    </w:p>
    <w:p w:rsidR="0031214B" w:rsidRPr="00A80E91" w:rsidRDefault="0031214B" w:rsidP="00FB3B28">
      <w:pPr>
        <w:jc w:val="right"/>
        <w:rPr>
          <w:color w:val="auto"/>
          <w:szCs w:val="24"/>
        </w:rPr>
      </w:pPr>
      <w:r w:rsidRPr="00A80E91">
        <w:rPr>
          <w:szCs w:val="24"/>
        </w:rPr>
        <w:t xml:space="preserve">Таблица </w:t>
      </w:r>
      <w:r>
        <w:rPr>
          <w:color w:val="auto"/>
          <w:szCs w:val="24"/>
        </w:rPr>
        <w:t>4</w:t>
      </w:r>
      <w:r w:rsidRPr="00A80E91">
        <w:rPr>
          <w:color w:val="auto"/>
          <w:szCs w:val="24"/>
        </w:rPr>
        <w:t>.1.1.</w:t>
      </w:r>
    </w:p>
    <w:p w:rsidR="0031214B" w:rsidRPr="00A80E91" w:rsidRDefault="0031214B" w:rsidP="00FB3B28">
      <w:pPr>
        <w:spacing w:after="120"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pacing w:val="-4"/>
          <w:szCs w:val="24"/>
        </w:rPr>
        <w:t>Объекты транспорта (железнодорожного, водного, воздушного транспорта), автомобильные дороги регионального</w:t>
      </w:r>
      <w:r w:rsidRPr="00A80E91">
        <w:rPr>
          <w:b/>
          <w:szCs w:val="24"/>
        </w:rPr>
        <w:t xml:space="preserve">  или межмуниципального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108"/>
        <w:gridCol w:w="2402"/>
        <w:gridCol w:w="1566"/>
        <w:gridCol w:w="1845"/>
        <w:gridCol w:w="1682"/>
      </w:tblGrid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0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 xml:space="preserve">регионального или межмуниципального </w:t>
            </w:r>
            <w:r w:rsidRPr="00A80E91">
              <w:rPr>
                <w:sz w:val="20"/>
                <w:szCs w:val="20"/>
              </w:rPr>
              <w:br/>
              <w:t>значения</w:t>
            </w:r>
          </w:p>
        </w:tc>
        <w:tc>
          <w:tcPr>
            <w:tcW w:w="240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566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объекта, в том числе протяженность (</w:t>
            </w:r>
            <w:proofErr w:type="gramStart"/>
            <w:r w:rsidRPr="00A80E91">
              <w:rPr>
                <w:sz w:val="20"/>
                <w:szCs w:val="20"/>
              </w:rPr>
              <w:t>км</w:t>
            </w:r>
            <w:proofErr w:type="gramEnd"/>
            <w:r w:rsidRPr="00A80E91">
              <w:rPr>
                <w:sz w:val="20"/>
                <w:szCs w:val="20"/>
              </w:rPr>
              <w:t>)</w:t>
            </w:r>
          </w:p>
        </w:tc>
        <w:tc>
          <w:tcPr>
            <w:tcW w:w="184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68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0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40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84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68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8E6E6D" w:rsidRDefault="0031214B" w:rsidP="00FB3B28">
            <w:pPr>
              <w:spacing w:before="120" w:line="220" w:lineRule="exact"/>
              <w:ind w:left="-57" w:right="-57" w:firstLine="57"/>
              <w:jc w:val="center"/>
              <w:rPr>
                <w:b/>
                <w:spacing w:val="-10"/>
                <w:sz w:val="20"/>
                <w:szCs w:val="20"/>
              </w:rPr>
            </w:pPr>
            <w:r w:rsidRPr="008E6E6D">
              <w:rPr>
                <w:b/>
                <w:spacing w:val="-10"/>
                <w:sz w:val="20"/>
                <w:szCs w:val="20"/>
              </w:rPr>
              <w:t>1.</w:t>
            </w:r>
          </w:p>
        </w:tc>
        <w:tc>
          <w:tcPr>
            <w:tcW w:w="9603" w:type="dxa"/>
            <w:gridSpan w:val="5"/>
          </w:tcPr>
          <w:p w:rsidR="0031214B" w:rsidRPr="008E6E6D" w:rsidRDefault="0031214B" w:rsidP="00FB3B28">
            <w:pPr>
              <w:spacing w:before="120" w:line="220" w:lineRule="exact"/>
              <w:ind w:firstLine="57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транспорта (железнодорожного, водного, воздушного транспорта), автомобильные дороги регионального или межмуниципального значения,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8E6E6D" w:rsidRDefault="0031214B" w:rsidP="00FB3B28">
            <w:pPr>
              <w:spacing w:before="120" w:line="220" w:lineRule="exact"/>
              <w:ind w:left="-57" w:right="-57" w:firstLine="57"/>
              <w:jc w:val="center"/>
              <w:rPr>
                <w:b/>
                <w:spacing w:val="-10"/>
                <w:sz w:val="20"/>
                <w:szCs w:val="20"/>
              </w:rPr>
            </w:pPr>
            <w:r w:rsidRPr="008E6E6D">
              <w:rPr>
                <w:b/>
                <w:spacing w:val="-10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9603" w:type="dxa"/>
            <w:gridSpan w:val="5"/>
            <w:vAlign w:val="center"/>
          </w:tcPr>
          <w:p w:rsidR="0031214B" w:rsidRPr="008E6E6D" w:rsidRDefault="0031214B" w:rsidP="00FB3B28">
            <w:pPr>
              <w:spacing w:before="120" w:line="220" w:lineRule="exact"/>
              <w:ind w:firstLine="57"/>
              <w:rPr>
                <w:b/>
                <w:spacing w:val="-10"/>
                <w:sz w:val="20"/>
                <w:szCs w:val="20"/>
              </w:rPr>
            </w:pPr>
            <w:r w:rsidRPr="008E6E6D">
              <w:rPr>
                <w:b/>
                <w:spacing w:val="-10"/>
                <w:sz w:val="20"/>
                <w:szCs w:val="20"/>
              </w:rPr>
              <w:t>Автомобильные дороги регионального или межмуниципального значения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1.1.24.</w:t>
            </w:r>
          </w:p>
        </w:tc>
        <w:tc>
          <w:tcPr>
            <w:tcW w:w="210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дорожной деятельности</w:t>
            </w:r>
          </w:p>
        </w:tc>
        <w:tc>
          <w:tcPr>
            <w:tcW w:w="2402" w:type="dxa"/>
          </w:tcPr>
          <w:p w:rsidR="0031214B" w:rsidRPr="00A80E91" w:rsidRDefault="0031214B" w:rsidP="00FB3B28">
            <w:pPr>
              <w:spacing w:before="120" w:line="234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обхода </w:t>
            </w:r>
            <w:r w:rsidRPr="00A80E91">
              <w:rPr>
                <w:spacing w:val="-6"/>
                <w:sz w:val="20"/>
                <w:szCs w:val="20"/>
              </w:rPr>
              <w:t>р.п</w:t>
            </w:r>
            <w:proofErr w:type="gramStart"/>
            <w:r w:rsidRPr="00A80E91">
              <w:rPr>
                <w:spacing w:val="-6"/>
                <w:sz w:val="20"/>
                <w:szCs w:val="20"/>
              </w:rPr>
              <w:t>.Ш</w:t>
            </w:r>
            <w:proofErr w:type="gramEnd"/>
            <w:r w:rsidRPr="00A80E91">
              <w:rPr>
                <w:spacing w:val="-6"/>
                <w:sz w:val="20"/>
                <w:szCs w:val="20"/>
              </w:rPr>
              <w:t>имск с северо-восточ</w:t>
            </w:r>
            <w:r w:rsidRPr="00A80E91">
              <w:rPr>
                <w:sz w:val="20"/>
                <w:szCs w:val="20"/>
              </w:rPr>
              <w:t>ной стороны (со строительством моста)</w:t>
            </w:r>
          </w:p>
        </w:tc>
        <w:tc>
          <w:tcPr>
            <w:tcW w:w="1566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84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Новгородская </w:t>
            </w:r>
            <w:r w:rsidRPr="00A80E91">
              <w:rPr>
                <w:sz w:val="20"/>
                <w:szCs w:val="20"/>
              </w:rPr>
              <w:br/>
              <w:t>область</w:t>
            </w:r>
          </w:p>
        </w:tc>
        <w:tc>
          <w:tcPr>
            <w:tcW w:w="1682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1.1.62.</w:t>
            </w:r>
          </w:p>
        </w:tc>
        <w:tc>
          <w:tcPr>
            <w:tcW w:w="2108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дорожной деятельности</w:t>
            </w:r>
          </w:p>
        </w:tc>
        <w:tc>
          <w:tcPr>
            <w:tcW w:w="240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мостового перехода через реку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Хотынка</w:t>
            </w:r>
            <w:proofErr w:type="spellEnd"/>
            <w:r w:rsidRPr="00A80E91">
              <w:rPr>
                <w:sz w:val="20"/>
                <w:szCs w:val="20"/>
              </w:rPr>
              <w:t xml:space="preserve"> на </w:t>
            </w:r>
            <w:proofErr w:type="gramStart"/>
            <w:r w:rsidRPr="00A80E91">
              <w:rPr>
                <w:sz w:val="20"/>
                <w:szCs w:val="20"/>
              </w:rPr>
              <w:t>км</w:t>
            </w:r>
            <w:proofErr w:type="gramEnd"/>
            <w:r w:rsidRPr="00A80E91">
              <w:rPr>
                <w:sz w:val="20"/>
                <w:szCs w:val="20"/>
              </w:rPr>
              <w:t xml:space="preserve"> 1+170 </w:t>
            </w:r>
            <w:r w:rsidRPr="00A80E91">
              <w:rPr>
                <w:sz w:val="20"/>
                <w:szCs w:val="20"/>
              </w:rPr>
              <w:br/>
              <w:t xml:space="preserve">автомобильной дороги </w:t>
            </w:r>
            <w:r w:rsidRPr="00A80E91">
              <w:rPr>
                <w:sz w:val="20"/>
                <w:szCs w:val="20"/>
              </w:rPr>
              <w:br/>
              <w:t xml:space="preserve">общего пользования </w:t>
            </w:r>
            <w:proofErr w:type="spellStart"/>
            <w:r w:rsidRPr="00A80E91">
              <w:rPr>
                <w:sz w:val="20"/>
                <w:szCs w:val="20"/>
              </w:rPr>
              <w:t>Турская</w:t>
            </w:r>
            <w:proofErr w:type="spellEnd"/>
            <w:r w:rsidRPr="00A80E91">
              <w:rPr>
                <w:sz w:val="20"/>
                <w:szCs w:val="20"/>
              </w:rPr>
              <w:t xml:space="preserve"> Горка – Комарово – «Уторгош – </w:t>
            </w:r>
            <w:proofErr w:type="spellStart"/>
            <w:r w:rsidRPr="00A80E91">
              <w:rPr>
                <w:sz w:val="20"/>
                <w:szCs w:val="20"/>
              </w:rPr>
              <w:t>Передольская</w:t>
            </w:r>
            <w:proofErr w:type="spellEnd"/>
            <w:r w:rsidRPr="00A80E91">
              <w:rPr>
                <w:sz w:val="20"/>
                <w:szCs w:val="20"/>
              </w:rPr>
              <w:t xml:space="preserve">» </w:t>
            </w:r>
          </w:p>
        </w:tc>
        <w:tc>
          <w:tcPr>
            <w:tcW w:w="1566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0,12</w:t>
            </w:r>
          </w:p>
        </w:tc>
        <w:tc>
          <w:tcPr>
            <w:tcW w:w="1845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68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1.1.63.</w:t>
            </w:r>
          </w:p>
        </w:tc>
        <w:tc>
          <w:tcPr>
            <w:tcW w:w="2108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дорожной деятельности</w:t>
            </w:r>
          </w:p>
        </w:tc>
        <w:tc>
          <w:tcPr>
            <w:tcW w:w="240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реконструкция участка </w:t>
            </w:r>
            <w:r w:rsidRPr="00A80E91">
              <w:rPr>
                <w:sz w:val="20"/>
                <w:szCs w:val="20"/>
              </w:rPr>
              <w:br/>
              <w:t xml:space="preserve">автомобильной дороги </w:t>
            </w:r>
            <w:r w:rsidRPr="00A80E91">
              <w:rPr>
                <w:sz w:val="20"/>
                <w:szCs w:val="20"/>
              </w:rPr>
              <w:br/>
              <w:t xml:space="preserve">общего пользования межмуниципального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значе-ния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 xml:space="preserve"> «Новгород – Псков» – </w:t>
            </w:r>
            <w:proofErr w:type="spellStart"/>
            <w:r w:rsidRPr="00A80E91">
              <w:rPr>
                <w:sz w:val="20"/>
                <w:szCs w:val="20"/>
              </w:rPr>
              <w:t>Теребутицы</w:t>
            </w:r>
            <w:proofErr w:type="spellEnd"/>
            <w:r w:rsidRPr="00A80E91">
              <w:rPr>
                <w:sz w:val="20"/>
                <w:szCs w:val="20"/>
              </w:rPr>
              <w:t xml:space="preserve"> – </w:t>
            </w:r>
            <w:proofErr w:type="spellStart"/>
            <w:r w:rsidRPr="00A80E91">
              <w:rPr>
                <w:sz w:val="20"/>
                <w:szCs w:val="20"/>
              </w:rPr>
              <w:t>Шарок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км 3+860 – км 10+220</w:t>
            </w:r>
          </w:p>
        </w:tc>
        <w:tc>
          <w:tcPr>
            <w:tcW w:w="1566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6,79</w:t>
            </w:r>
          </w:p>
        </w:tc>
        <w:tc>
          <w:tcPr>
            <w:tcW w:w="1845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682" w:type="dxa"/>
          </w:tcPr>
          <w:p w:rsidR="0031214B" w:rsidRPr="00A80E91" w:rsidRDefault="0031214B" w:rsidP="00FB3B28">
            <w:pPr>
              <w:spacing w:before="120" w:line="22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216"/>
        <w:gridCol w:w="1521"/>
        <w:gridCol w:w="1681"/>
        <w:gridCol w:w="2417"/>
        <w:gridCol w:w="1768"/>
      </w:tblGrid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16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152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Наименование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68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24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 объекта</w:t>
            </w:r>
          </w:p>
        </w:tc>
        <w:tc>
          <w:tcPr>
            <w:tcW w:w="176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216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152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68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4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76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603" w:type="dxa"/>
            <w:gridSpan w:val="5"/>
            <w:vAlign w:val="center"/>
          </w:tcPr>
          <w:p w:rsidR="0031214B" w:rsidRPr="008E6E6D" w:rsidRDefault="0031214B" w:rsidP="00FB3B28">
            <w:pPr>
              <w:spacing w:before="120"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1.1.</w:t>
            </w:r>
          </w:p>
        </w:tc>
        <w:tc>
          <w:tcPr>
            <w:tcW w:w="2216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Объекты капитального строительства в области предупреждения чрезвычайных ситуаций природного и техногенного </w:t>
            </w:r>
            <w:r w:rsidRPr="00A80E91">
              <w:rPr>
                <w:sz w:val="20"/>
                <w:szCs w:val="20"/>
              </w:rPr>
              <w:br/>
              <w:t>характера, стихийных бедствий, эпидемий и ликвидация их последствий</w:t>
            </w:r>
          </w:p>
        </w:tc>
        <w:tc>
          <w:tcPr>
            <w:tcW w:w="1521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капитальный </w:t>
            </w:r>
            <w:r w:rsidRPr="00A80E91">
              <w:rPr>
                <w:sz w:val="20"/>
                <w:szCs w:val="20"/>
              </w:rPr>
              <w:br/>
              <w:t>ремонт пожарных депо</w:t>
            </w:r>
          </w:p>
        </w:tc>
        <w:tc>
          <w:tcPr>
            <w:tcW w:w="1681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417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ПЧ-42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 </w:t>
            </w:r>
          </w:p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ПЧ-43 ж/д.ст</w:t>
            </w:r>
            <w:proofErr w:type="gramStart"/>
            <w:r w:rsidRPr="00A80E91">
              <w:rPr>
                <w:sz w:val="20"/>
                <w:szCs w:val="20"/>
              </w:rPr>
              <w:t>.У</w:t>
            </w:r>
            <w:proofErr w:type="gramEnd"/>
            <w:r w:rsidRPr="00A80E91">
              <w:rPr>
                <w:sz w:val="20"/>
                <w:szCs w:val="20"/>
              </w:rPr>
              <w:t>торгош</w:t>
            </w:r>
          </w:p>
        </w:tc>
        <w:tc>
          <w:tcPr>
            <w:tcW w:w="176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соответст-вии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 xml:space="preserve">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603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 II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pacing w:val="-16"/>
                <w:sz w:val="20"/>
                <w:szCs w:val="20"/>
              </w:rPr>
            </w:pPr>
            <w:r w:rsidRPr="00A80E91">
              <w:rPr>
                <w:spacing w:val="-16"/>
                <w:sz w:val="20"/>
                <w:szCs w:val="20"/>
              </w:rPr>
              <w:t>2.2.</w:t>
            </w:r>
          </w:p>
        </w:tc>
        <w:tc>
          <w:tcPr>
            <w:tcW w:w="221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строительства в области предупреждения чрезвычайных ситуаций природного и техногенного </w:t>
            </w:r>
            <w:r w:rsidRPr="00A80E91">
              <w:rPr>
                <w:sz w:val="20"/>
                <w:szCs w:val="20"/>
              </w:rPr>
              <w:br/>
              <w:t>характера, стихийных бедствий, эпидемий и ликвидация их последствий</w:t>
            </w:r>
          </w:p>
        </w:tc>
        <w:tc>
          <w:tcPr>
            <w:tcW w:w="152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строительство пожарных депо на 2 автомобиля</w:t>
            </w:r>
          </w:p>
        </w:tc>
        <w:tc>
          <w:tcPr>
            <w:tcW w:w="168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417" w:type="dxa"/>
          </w:tcPr>
          <w:p w:rsidR="0031214B" w:rsidRPr="00A80E91" w:rsidRDefault="0031214B" w:rsidP="00FB3B28">
            <w:pPr>
              <w:tabs>
                <w:tab w:val="num" w:pos="567"/>
              </w:tabs>
              <w:autoSpaceDN w:val="0"/>
              <w:adjustRightInd w:val="0"/>
              <w:spacing w:before="120" w:line="240" w:lineRule="exact"/>
              <w:ind w:firstLine="0"/>
              <w:rPr>
                <w:sz w:val="20"/>
                <w:szCs w:val="20"/>
              </w:rPr>
            </w:pPr>
          </w:p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с</w:t>
            </w:r>
            <w:proofErr w:type="gramStart"/>
            <w:r w:rsidRPr="00A80E91">
              <w:rPr>
                <w:sz w:val="20"/>
                <w:szCs w:val="20"/>
              </w:rPr>
              <w:t>.М</w:t>
            </w:r>
            <w:proofErr w:type="gramEnd"/>
            <w:r w:rsidRPr="00A80E91">
              <w:rPr>
                <w:sz w:val="20"/>
                <w:szCs w:val="20"/>
              </w:rPr>
              <w:t>едведь</w:t>
            </w:r>
          </w:p>
        </w:tc>
        <w:tc>
          <w:tcPr>
            <w:tcW w:w="176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соответст-вии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 xml:space="preserve">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Объекты в области образования, здравоохранения, социального обслуживания отдельных категорий граждан, физической культуры и спорта</w:t>
      </w:r>
    </w:p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354"/>
        <w:gridCol w:w="2325"/>
        <w:gridCol w:w="1555"/>
        <w:gridCol w:w="2007"/>
        <w:gridCol w:w="1362"/>
      </w:tblGrid>
      <w:tr w:rsidR="0031214B" w:rsidRPr="00A80E91" w:rsidTr="00FB3B28"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5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32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55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2007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362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</w:t>
            </w:r>
            <w:r w:rsidRPr="00A80E91">
              <w:rPr>
                <w:sz w:val="20"/>
                <w:szCs w:val="20"/>
              </w:rPr>
              <w:br/>
              <w:t xml:space="preserve">особыми условиями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использо-вания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 xml:space="preserve">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81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354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55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00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362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left="-57" w:firstLine="57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</w:t>
            </w:r>
          </w:p>
        </w:tc>
        <w:tc>
          <w:tcPr>
            <w:tcW w:w="9603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Объекты образования, здравоохранения, социального обслуживания отдельных категорий граждан, физической культуры и спорта, I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left="-57" w:firstLine="57"/>
              <w:jc w:val="center"/>
              <w:rPr>
                <w:b/>
                <w:spacing w:val="-12"/>
                <w:sz w:val="20"/>
                <w:szCs w:val="20"/>
              </w:rPr>
            </w:pPr>
            <w:r w:rsidRPr="00A80E91">
              <w:rPr>
                <w:b/>
                <w:spacing w:val="-12"/>
                <w:sz w:val="20"/>
                <w:szCs w:val="20"/>
              </w:rPr>
              <w:t>1.1.</w:t>
            </w:r>
          </w:p>
        </w:tc>
        <w:tc>
          <w:tcPr>
            <w:tcW w:w="9603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здравоохранения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5020C2" w:rsidRDefault="0031214B" w:rsidP="00FB3B28">
            <w:pPr>
              <w:spacing w:before="120" w:line="250" w:lineRule="exact"/>
              <w:ind w:left="-57" w:firstLine="57"/>
              <w:jc w:val="center"/>
              <w:rPr>
                <w:b/>
                <w:i/>
                <w:spacing w:val="-12"/>
                <w:sz w:val="20"/>
                <w:szCs w:val="20"/>
              </w:rPr>
            </w:pPr>
            <w:r w:rsidRPr="005020C2">
              <w:rPr>
                <w:b/>
                <w:i/>
                <w:spacing w:val="-12"/>
                <w:sz w:val="20"/>
                <w:szCs w:val="20"/>
              </w:rPr>
              <w:t>1.1.4.</w:t>
            </w:r>
          </w:p>
        </w:tc>
        <w:tc>
          <w:tcPr>
            <w:tcW w:w="2354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Объект капитального строительства в области здравоохранения </w:t>
            </w:r>
          </w:p>
        </w:tc>
        <w:tc>
          <w:tcPr>
            <w:tcW w:w="232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bCs/>
                <w:i/>
                <w:sz w:val="20"/>
                <w:szCs w:val="20"/>
              </w:rPr>
              <w:t>строительство зданий фельдшерско-акушерских пунктов</w:t>
            </w:r>
          </w:p>
        </w:tc>
        <w:tc>
          <w:tcPr>
            <w:tcW w:w="155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определяется проектной </w:t>
            </w:r>
            <w:r w:rsidRPr="005020C2">
              <w:rPr>
                <w:b/>
                <w:i/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007" w:type="dxa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</w:t>
            </w:r>
            <w:proofErr w:type="gramStart"/>
            <w:r w:rsidRPr="00A80E91">
              <w:rPr>
                <w:sz w:val="20"/>
                <w:szCs w:val="20"/>
              </w:rPr>
              <w:t>.Г</w:t>
            </w:r>
            <w:proofErr w:type="gramEnd"/>
            <w:r w:rsidRPr="00A80E91">
              <w:rPr>
                <w:sz w:val="20"/>
                <w:szCs w:val="20"/>
              </w:rPr>
              <w:t>олино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r w:rsidRPr="005020C2">
              <w:rPr>
                <w:b/>
                <w:i/>
                <w:sz w:val="20"/>
                <w:szCs w:val="20"/>
              </w:rPr>
              <w:t>д.Горцы,</w:t>
            </w:r>
            <w:r w:rsidRPr="00A80E91">
              <w:rPr>
                <w:sz w:val="20"/>
                <w:szCs w:val="20"/>
              </w:rPr>
              <w:t xml:space="preserve"> д.Городище</w:t>
            </w:r>
          </w:p>
        </w:tc>
        <w:tc>
          <w:tcPr>
            <w:tcW w:w="1362" w:type="dxa"/>
          </w:tcPr>
          <w:p w:rsidR="0031214B" w:rsidRPr="00A80E91" w:rsidRDefault="0031214B" w:rsidP="00FB3B28">
            <w:pPr>
              <w:spacing w:before="120" w:line="250" w:lineRule="exact"/>
              <w:ind w:firstLine="57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40" w:lineRule="exact"/>
              <w:ind w:left="-57" w:firstLine="57"/>
              <w:jc w:val="center"/>
              <w:rPr>
                <w:b/>
                <w:spacing w:val="-12"/>
                <w:sz w:val="20"/>
                <w:szCs w:val="20"/>
              </w:rPr>
            </w:pPr>
            <w:r w:rsidRPr="00A80E91">
              <w:rPr>
                <w:b/>
                <w:spacing w:val="-12"/>
                <w:sz w:val="20"/>
                <w:szCs w:val="20"/>
              </w:rPr>
              <w:t>1.4.</w:t>
            </w:r>
          </w:p>
        </w:tc>
        <w:tc>
          <w:tcPr>
            <w:tcW w:w="9603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sz w:val="28"/>
                <w:szCs w:val="28"/>
              </w:rPr>
            </w:pPr>
            <w:r w:rsidRPr="00A80E91">
              <w:rPr>
                <w:b/>
                <w:sz w:val="20"/>
                <w:szCs w:val="20"/>
              </w:rPr>
              <w:t>Объекты культуры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20" w:lineRule="exact"/>
              <w:ind w:left="-57" w:firstLine="57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1.4.6.</w:t>
            </w:r>
          </w:p>
        </w:tc>
        <w:tc>
          <w:tcPr>
            <w:tcW w:w="2354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культуры</w:t>
            </w:r>
          </w:p>
        </w:tc>
        <w:tc>
          <w:tcPr>
            <w:tcW w:w="232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зданий </w:t>
            </w:r>
            <w:r w:rsidRPr="00A80E91">
              <w:rPr>
                <w:sz w:val="20"/>
                <w:szCs w:val="20"/>
              </w:rPr>
              <w:br/>
              <w:t xml:space="preserve">домов культуры </w:t>
            </w:r>
          </w:p>
        </w:tc>
        <w:tc>
          <w:tcPr>
            <w:tcW w:w="155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007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proofErr w:type="spellStart"/>
            <w:r w:rsidRPr="00A80E91">
              <w:rPr>
                <w:sz w:val="20"/>
                <w:szCs w:val="20"/>
              </w:rPr>
              <w:t>д</w:t>
            </w:r>
            <w:proofErr w:type="gramStart"/>
            <w:r w:rsidRPr="00A80E91">
              <w:rPr>
                <w:sz w:val="20"/>
                <w:szCs w:val="20"/>
              </w:rPr>
              <w:t>.З</w:t>
            </w:r>
            <w:proofErr w:type="gramEnd"/>
            <w:r w:rsidRPr="00A80E91">
              <w:rPr>
                <w:sz w:val="20"/>
                <w:szCs w:val="20"/>
              </w:rPr>
              <w:t>акибье</w:t>
            </w:r>
            <w:proofErr w:type="spellEnd"/>
            <w:r w:rsidRPr="00A80E91">
              <w:rPr>
                <w:sz w:val="20"/>
                <w:szCs w:val="20"/>
              </w:rPr>
              <w:t xml:space="preserve">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д.Менюша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2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817" w:type="dxa"/>
          </w:tcPr>
          <w:p w:rsidR="0031214B" w:rsidRPr="00A80E91" w:rsidRDefault="0031214B" w:rsidP="00FB3B28">
            <w:pPr>
              <w:spacing w:before="120" w:line="220" w:lineRule="exact"/>
              <w:ind w:left="-57" w:firstLine="57"/>
              <w:jc w:val="center"/>
              <w:rPr>
                <w:spacing w:val="-12"/>
                <w:sz w:val="20"/>
                <w:szCs w:val="20"/>
              </w:rPr>
            </w:pPr>
            <w:r w:rsidRPr="00A80E91">
              <w:rPr>
                <w:spacing w:val="-12"/>
                <w:sz w:val="20"/>
                <w:szCs w:val="20"/>
              </w:rPr>
              <w:t>1.4.7.</w:t>
            </w:r>
          </w:p>
        </w:tc>
        <w:tc>
          <w:tcPr>
            <w:tcW w:w="2354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культуры</w:t>
            </w:r>
          </w:p>
        </w:tc>
        <w:tc>
          <w:tcPr>
            <w:tcW w:w="232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реконструкция зданий домов культуры</w:t>
            </w:r>
          </w:p>
        </w:tc>
        <w:tc>
          <w:tcPr>
            <w:tcW w:w="1555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2007" w:type="dxa"/>
          </w:tcPr>
          <w:p w:rsidR="0031214B" w:rsidRPr="00A80E91" w:rsidRDefault="0031214B" w:rsidP="00FB3B28">
            <w:pPr>
              <w:spacing w:before="120" w:line="230" w:lineRule="exact"/>
              <w:ind w:firstLine="57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с</w:t>
            </w:r>
            <w:proofErr w:type="gramStart"/>
            <w:r w:rsidRPr="00A80E91">
              <w:rPr>
                <w:sz w:val="20"/>
                <w:szCs w:val="20"/>
              </w:rPr>
              <w:t>.М</w:t>
            </w:r>
            <w:proofErr w:type="gramEnd"/>
            <w:r w:rsidRPr="00A80E91">
              <w:rPr>
                <w:sz w:val="20"/>
                <w:szCs w:val="20"/>
              </w:rPr>
              <w:t>едведь</w:t>
            </w:r>
          </w:p>
        </w:tc>
        <w:tc>
          <w:tcPr>
            <w:tcW w:w="1362" w:type="dxa"/>
          </w:tcPr>
          <w:p w:rsidR="0031214B" w:rsidRPr="00A80E91" w:rsidRDefault="0031214B" w:rsidP="00FB3B28">
            <w:pPr>
              <w:spacing w:before="120" w:line="220" w:lineRule="exact"/>
              <w:ind w:firstLine="57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</w:tbl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Объекты топливно-энергетического комплекса, водоснабжения и канализации</w:t>
      </w:r>
    </w:p>
    <w:p w:rsidR="0031214B" w:rsidRPr="00A80E91" w:rsidRDefault="0031214B" w:rsidP="00FB3B28">
      <w:pPr>
        <w:spacing w:line="240" w:lineRule="exact"/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125"/>
        <w:gridCol w:w="2285"/>
        <w:gridCol w:w="1495"/>
        <w:gridCol w:w="1872"/>
        <w:gridCol w:w="1684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28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49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1872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684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28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49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872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684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 xml:space="preserve">Объекты топливно-энергетического комплекса, водоснабжения и канализации, </w:t>
            </w:r>
            <w:r w:rsidRPr="00A80E91">
              <w:rPr>
                <w:b/>
                <w:sz w:val="20"/>
                <w:szCs w:val="20"/>
                <w:lang w:val="en-US"/>
              </w:rPr>
              <w:t>I</w:t>
            </w:r>
            <w:r w:rsidRPr="00A80E91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1.1.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топливно-энергетического комплекса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1.1.79.</w:t>
            </w:r>
          </w:p>
        </w:tc>
        <w:tc>
          <w:tcPr>
            <w:tcW w:w="212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строительства топливно-энергетического </w:t>
            </w:r>
            <w:r w:rsidRPr="00A80E91">
              <w:rPr>
                <w:sz w:val="20"/>
                <w:szCs w:val="20"/>
              </w:rPr>
              <w:br/>
              <w:t>комплекса</w:t>
            </w:r>
          </w:p>
        </w:tc>
        <w:tc>
          <w:tcPr>
            <w:tcW w:w="2285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pacing w:val="-6"/>
                <w:sz w:val="20"/>
                <w:szCs w:val="20"/>
              </w:rPr>
              <w:t xml:space="preserve">реконструкция </w:t>
            </w:r>
            <w:proofErr w:type="gramStart"/>
            <w:r w:rsidRPr="00A80E91">
              <w:rPr>
                <w:spacing w:val="-6"/>
                <w:sz w:val="20"/>
                <w:szCs w:val="20"/>
              </w:rPr>
              <w:t>ВЛ</w:t>
            </w:r>
            <w:proofErr w:type="gramEnd"/>
            <w:r w:rsidRPr="00A80E91">
              <w:rPr>
                <w:spacing w:val="-6"/>
                <w:sz w:val="20"/>
                <w:szCs w:val="20"/>
              </w:rPr>
              <w:t xml:space="preserve"> 110 кВ</w:t>
            </w:r>
            <w:r w:rsidRPr="00A80E91">
              <w:rPr>
                <w:sz w:val="20"/>
                <w:szCs w:val="20"/>
              </w:rPr>
              <w:t xml:space="preserve"> Шимская-3 </w:t>
            </w:r>
          </w:p>
        </w:tc>
        <w:tc>
          <w:tcPr>
            <w:tcW w:w="149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замена провода марки АС 120 </w:t>
            </w:r>
            <w:proofErr w:type="gramStart"/>
            <w:r w:rsidRPr="00A80E91">
              <w:rPr>
                <w:sz w:val="20"/>
                <w:szCs w:val="20"/>
              </w:rPr>
              <w:t>на</w:t>
            </w:r>
            <w:proofErr w:type="gramEnd"/>
            <w:r w:rsidRPr="00A80E91">
              <w:rPr>
                <w:sz w:val="20"/>
                <w:szCs w:val="20"/>
              </w:rPr>
              <w:t xml:space="preserve"> </w:t>
            </w:r>
            <w:proofErr w:type="gramStart"/>
            <w:r w:rsidRPr="00A80E91">
              <w:rPr>
                <w:sz w:val="20"/>
                <w:szCs w:val="20"/>
              </w:rPr>
              <w:t>АС</w:t>
            </w:r>
            <w:proofErr w:type="gramEnd"/>
            <w:r w:rsidRPr="00A80E91">
              <w:rPr>
                <w:sz w:val="20"/>
                <w:szCs w:val="20"/>
              </w:rPr>
              <w:t xml:space="preserve"> 150 </w:t>
            </w:r>
            <w:proofErr w:type="spellStart"/>
            <w:r w:rsidRPr="00A80E91">
              <w:rPr>
                <w:sz w:val="20"/>
                <w:szCs w:val="20"/>
              </w:rPr>
              <w:t>про-тяженностью</w:t>
            </w:r>
            <w:proofErr w:type="spellEnd"/>
            <w:r w:rsidRPr="00A80E91">
              <w:rPr>
                <w:sz w:val="20"/>
                <w:szCs w:val="20"/>
              </w:rPr>
              <w:t xml:space="preserve"> 26,3 км</w:t>
            </w:r>
          </w:p>
        </w:tc>
        <w:tc>
          <w:tcPr>
            <w:tcW w:w="1872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Новгородская </w:t>
            </w:r>
            <w:r w:rsidRPr="00A80E91">
              <w:rPr>
                <w:sz w:val="20"/>
                <w:szCs w:val="20"/>
              </w:rPr>
              <w:br/>
              <w:t>область</w:t>
            </w:r>
          </w:p>
        </w:tc>
        <w:tc>
          <w:tcPr>
            <w:tcW w:w="1684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1.1.99.</w:t>
            </w:r>
          </w:p>
        </w:tc>
        <w:tc>
          <w:tcPr>
            <w:tcW w:w="212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строительства топливно-энергетического </w:t>
            </w:r>
            <w:r w:rsidRPr="00A80E91">
              <w:rPr>
                <w:sz w:val="20"/>
                <w:szCs w:val="20"/>
              </w:rPr>
              <w:br/>
              <w:t>комплекса</w:t>
            </w:r>
          </w:p>
        </w:tc>
        <w:tc>
          <w:tcPr>
            <w:tcW w:w="2285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pacing w:val="-6"/>
                <w:sz w:val="20"/>
                <w:szCs w:val="20"/>
              </w:rPr>
            </w:pPr>
            <w:r w:rsidRPr="00A80E91">
              <w:rPr>
                <w:spacing w:val="-6"/>
                <w:sz w:val="20"/>
                <w:szCs w:val="20"/>
              </w:rPr>
              <w:t xml:space="preserve">реконструкция </w:t>
            </w:r>
            <w:proofErr w:type="gramStart"/>
            <w:r w:rsidRPr="00A80E91">
              <w:rPr>
                <w:spacing w:val="-6"/>
                <w:sz w:val="20"/>
                <w:szCs w:val="20"/>
              </w:rPr>
              <w:t>ВЛ</w:t>
            </w:r>
            <w:proofErr w:type="gramEnd"/>
            <w:r w:rsidRPr="00A80E91">
              <w:rPr>
                <w:spacing w:val="-6"/>
                <w:sz w:val="20"/>
                <w:szCs w:val="20"/>
              </w:rPr>
              <w:t xml:space="preserve"> 110 кВ Шимская-1 </w:t>
            </w:r>
          </w:p>
        </w:tc>
        <w:tc>
          <w:tcPr>
            <w:tcW w:w="1495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замена сечения провода марки АС 120 </w:t>
            </w:r>
            <w:proofErr w:type="gramStart"/>
            <w:r w:rsidRPr="00A80E91">
              <w:rPr>
                <w:sz w:val="20"/>
                <w:szCs w:val="20"/>
              </w:rPr>
              <w:t>на</w:t>
            </w:r>
            <w:proofErr w:type="gram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АС 240</w:t>
            </w:r>
          </w:p>
        </w:tc>
        <w:tc>
          <w:tcPr>
            <w:tcW w:w="1872" w:type="dxa"/>
          </w:tcPr>
          <w:p w:rsidR="0031214B" w:rsidRPr="00A80E91" w:rsidRDefault="0031214B" w:rsidP="00FB3B28">
            <w:pPr>
              <w:spacing w:before="120" w:line="228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Новгородская </w:t>
            </w:r>
            <w:r w:rsidRPr="00A80E91">
              <w:rPr>
                <w:sz w:val="20"/>
                <w:szCs w:val="20"/>
              </w:rPr>
              <w:br/>
              <w:t>область</w:t>
            </w:r>
          </w:p>
        </w:tc>
        <w:tc>
          <w:tcPr>
            <w:tcW w:w="1684" w:type="dxa"/>
          </w:tcPr>
          <w:p w:rsidR="0031214B" w:rsidRPr="00A80E91" w:rsidRDefault="0031214B" w:rsidP="00FB3B28">
            <w:pPr>
              <w:spacing w:before="120" w:line="228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1.2.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sz w:val="28"/>
                <w:szCs w:val="28"/>
              </w:rPr>
            </w:pPr>
            <w:r w:rsidRPr="00A80E91">
              <w:rPr>
                <w:b/>
                <w:sz w:val="20"/>
                <w:szCs w:val="20"/>
              </w:rPr>
              <w:t>Объекты газоснабжения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5020C2" w:rsidRDefault="0031214B" w:rsidP="00FB3B28">
            <w:pPr>
              <w:spacing w:before="120" w:line="240" w:lineRule="exact"/>
              <w:ind w:left="-57" w:right="-57" w:firstLine="57"/>
              <w:jc w:val="center"/>
              <w:rPr>
                <w:b/>
                <w:i/>
                <w:spacing w:val="-18"/>
                <w:sz w:val="20"/>
                <w:szCs w:val="20"/>
              </w:rPr>
            </w:pPr>
            <w:r w:rsidRPr="005020C2">
              <w:rPr>
                <w:b/>
                <w:i/>
                <w:spacing w:val="-18"/>
                <w:sz w:val="20"/>
                <w:szCs w:val="20"/>
              </w:rPr>
              <w:t>1.2.10.</w:t>
            </w:r>
          </w:p>
        </w:tc>
        <w:tc>
          <w:tcPr>
            <w:tcW w:w="212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Объект капитального строительства газоснабжения</w:t>
            </w:r>
          </w:p>
        </w:tc>
        <w:tc>
          <w:tcPr>
            <w:tcW w:w="2285" w:type="dxa"/>
          </w:tcPr>
          <w:p w:rsidR="0031214B" w:rsidRPr="005020C2" w:rsidRDefault="0031214B" w:rsidP="00FB3B28">
            <w:pPr>
              <w:spacing w:before="120" w:line="240" w:lineRule="exact"/>
              <w:ind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строительство межпоселкового газопровода</w:t>
            </w:r>
          </w:p>
        </w:tc>
        <w:tc>
          <w:tcPr>
            <w:tcW w:w="1495" w:type="dxa"/>
          </w:tcPr>
          <w:p w:rsidR="0031214B" w:rsidRPr="005020C2" w:rsidRDefault="0031214B" w:rsidP="00FB3B28">
            <w:pPr>
              <w:spacing w:before="120" w:line="240" w:lineRule="exact"/>
              <w:ind w:right="-156"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определяется проектной </w:t>
            </w:r>
            <w:r w:rsidRPr="005020C2">
              <w:rPr>
                <w:b/>
                <w:i/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872" w:type="dxa"/>
          </w:tcPr>
          <w:p w:rsidR="0031214B" w:rsidRPr="005020C2" w:rsidRDefault="0031214B" w:rsidP="00FB3B28">
            <w:pPr>
              <w:spacing w:before="120" w:line="220" w:lineRule="exact"/>
              <w:ind w:firstLine="57"/>
              <w:rPr>
                <w:b/>
                <w:i/>
                <w:sz w:val="20"/>
                <w:szCs w:val="20"/>
              </w:rPr>
            </w:pPr>
            <w:proofErr w:type="spellStart"/>
            <w:r w:rsidRPr="005020C2">
              <w:rPr>
                <w:b/>
                <w:i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район, </w:t>
            </w:r>
            <w:r w:rsidRPr="005020C2">
              <w:rPr>
                <w:b/>
                <w:i/>
                <w:spacing w:val="-8"/>
                <w:sz w:val="20"/>
                <w:szCs w:val="20"/>
              </w:rPr>
              <w:t>р.п. Шимск с отводом</w:t>
            </w:r>
            <w:r w:rsidRPr="005020C2">
              <w:rPr>
                <w:b/>
                <w:i/>
                <w:sz w:val="20"/>
                <w:szCs w:val="20"/>
              </w:rPr>
              <w:t xml:space="preserve"> на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</w:t>
            </w:r>
            <w:proofErr w:type="gramStart"/>
            <w:r w:rsidRPr="005020C2">
              <w:rPr>
                <w:b/>
                <w:i/>
                <w:sz w:val="20"/>
                <w:szCs w:val="20"/>
              </w:rPr>
              <w:t>.П</w:t>
            </w:r>
            <w:proofErr w:type="gramEnd"/>
            <w:r w:rsidRPr="005020C2">
              <w:rPr>
                <w:b/>
                <w:i/>
                <w:sz w:val="20"/>
                <w:szCs w:val="20"/>
              </w:rPr>
              <w:t>одгощи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–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д.Коломо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– д.Коростынь –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д.Веряжа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</w:tcPr>
          <w:p w:rsidR="0031214B" w:rsidRPr="005020C2" w:rsidRDefault="0031214B" w:rsidP="00FB3B28">
            <w:pPr>
              <w:spacing w:before="120" w:line="240" w:lineRule="exact"/>
              <w:ind w:right="-57" w:firstLine="57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санитарный </w:t>
            </w:r>
            <w:r w:rsidRPr="005020C2">
              <w:rPr>
                <w:b/>
                <w:i/>
                <w:sz w:val="20"/>
                <w:szCs w:val="20"/>
              </w:rPr>
              <w:br/>
              <w:t>разрыв – в зависимости от диаметра газопровода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топливно-энергетического комплекса, водоснабжения и канализации, II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2.1.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57"/>
              <w:rPr>
                <w:b/>
                <w:sz w:val="20"/>
                <w:szCs w:val="20"/>
              </w:rPr>
            </w:pPr>
            <w:r w:rsidRPr="00A80E91">
              <w:rPr>
                <w:b/>
                <w:sz w:val="20"/>
                <w:szCs w:val="20"/>
              </w:rPr>
              <w:t>Объекты топливно-энергетического комплекса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50" w:lineRule="exact"/>
              <w:ind w:left="-57" w:right="-57" w:firstLine="0"/>
              <w:jc w:val="center"/>
              <w:rPr>
                <w:spacing w:val="-10"/>
                <w:sz w:val="20"/>
                <w:szCs w:val="20"/>
              </w:rPr>
            </w:pPr>
            <w:r w:rsidRPr="00A80E91">
              <w:rPr>
                <w:spacing w:val="-10"/>
                <w:sz w:val="20"/>
                <w:szCs w:val="20"/>
              </w:rPr>
              <w:t>2.1.6.</w:t>
            </w:r>
          </w:p>
        </w:tc>
        <w:tc>
          <w:tcPr>
            <w:tcW w:w="2125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 капитального </w:t>
            </w:r>
            <w:r w:rsidRPr="00A80E91">
              <w:rPr>
                <w:sz w:val="20"/>
                <w:szCs w:val="20"/>
              </w:rPr>
              <w:lastRenderedPageBreak/>
              <w:t xml:space="preserve">строительства топливно-энергетического </w:t>
            </w:r>
            <w:r w:rsidRPr="00A80E91">
              <w:rPr>
                <w:sz w:val="20"/>
                <w:szCs w:val="20"/>
              </w:rPr>
              <w:br/>
              <w:t>комплекса</w:t>
            </w:r>
          </w:p>
        </w:tc>
        <w:tc>
          <w:tcPr>
            <w:tcW w:w="2285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 xml:space="preserve">реконструкция </w:t>
            </w:r>
            <w:r w:rsidRPr="00A80E91">
              <w:rPr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lastRenderedPageBreak/>
              <w:t>ПС «Коростынь» с установкой на ПС 110 кВ второго трансформатора 110/10 кВ</w:t>
            </w:r>
          </w:p>
        </w:tc>
        <w:tc>
          <w:tcPr>
            <w:tcW w:w="1495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 xml:space="preserve">определяется </w:t>
            </w:r>
            <w:r w:rsidRPr="00A80E91">
              <w:rPr>
                <w:sz w:val="20"/>
                <w:szCs w:val="20"/>
              </w:rPr>
              <w:lastRenderedPageBreak/>
              <w:t xml:space="preserve">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872" w:type="dxa"/>
          </w:tcPr>
          <w:p w:rsidR="0031214B" w:rsidRPr="00A80E91" w:rsidRDefault="0031214B" w:rsidP="00FB3B28">
            <w:pPr>
              <w:spacing w:before="120" w:line="26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lastRenderedPageBreak/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684" w:type="dxa"/>
          </w:tcPr>
          <w:p w:rsidR="0031214B" w:rsidRPr="00A80E91" w:rsidRDefault="0031214B" w:rsidP="00FB3B28">
            <w:pPr>
              <w:spacing w:before="120" w:line="260" w:lineRule="exact"/>
              <w:ind w:right="-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</w:t>
            </w:r>
            <w:r w:rsidRPr="00A80E91">
              <w:rPr>
                <w:sz w:val="20"/>
                <w:szCs w:val="20"/>
              </w:rPr>
              <w:lastRenderedPageBreak/>
              <w:t xml:space="preserve">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lastRenderedPageBreak/>
        <w:t>2.6. Объекты, обеспечивающие осуществление деятельности органов государственной власти Новгородской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135"/>
        <w:gridCol w:w="2258"/>
        <w:gridCol w:w="1500"/>
        <w:gridCol w:w="1974"/>
        <w:gridCol w:w="1594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3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25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500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left="-107" w:right="-27"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197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Местоположение планируемого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59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</w:tbl>
    <w:p w:rsidR="0031214B" w:rsidRPr="00A80E91" w:rsidRDefault="0031214B" w:rsidP="00FB3B28">
      <w:pPr>
        <w:ind w:firstLine="0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135"/>
        <w:gridCol w:w="2258"/>
        <w:gridCol w:w="1500"/>
        <w:gridCol w:w="1974"/>
        <w:gridCol w:w="1594"/>
      </w:tblGrid>
      <w:tr w:rsidR="0031214B" w:rsidRPr="00A80E91" w:rsidTr="00FB3B28"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35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258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500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97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594" w:type="dxa"/>
            <w:vAlign w:val="center"/>
          </w:tcPr>
          <w:p w:rsidR="0031214B" w:rsidRPr="00A80E91" w:rsidRDefault="0031214B" w:rsidP="00FB3B28">
            <w:pPr>
              <w:spacing w:before="40" w:line="22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5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pacing w:val="-4"/>
                <w:sz w:val="20"/>
                <w:szCs w:val="20"/>
              </w:rPr>
              <w:t>Объекты, обеспечивающие осуществление деятельности органов государственной власти Новгородской области,</w:t>
            </w:r>
            <w:r w:rsidRPr="008E6E6D">
              <w:rPr>
                <w:b/>
                <w:sz w:val="20"/>
                <w:szCs w:val="20"/>
              </w:rPr>
              <w:t xml:space="preserve">  I этап до 2022 года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1.4.</w:t>
            </w:r>
          </w:p>
        </w:tc>
        <w:tc>
          <w:tcPr>
            <w:tcW w:w="213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Объекты капитального </w:t>
            </w:r>
            <w:r w:rsidRPr="00A80E91">
              <w:rPr>
                <w:spacing w:val="-6"/>
                <w:sz w:val="20"/>
                <w:szCs w:val="20"/>
              </w:rPr>
              <w:t xml:space="preserve">строительства </w:t>
            </w:r>
            <w:proofErr w:type="spellStart"/>
            <w:proofErr w:type="gramStart"/>
            <w:r w:rsidRPr="00A80E91">
              <w:rPr>
                <w:spacing w:val="-6"/>
                <w:sz w:val="20"/>
                <w:szCs w:val="20"/>
              </w:rPr>
              <w:t>региональ-</w:t>
            </w:r>
            <w:r w:rsidRPr="00A80E91">
              <w:rPr>
                <w:sz w:val="20"/>
                <w:szCs w:val="20"/>
              </w:rPr>
              <w:t>ного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 xml:space="preserve"> значения </w:t>
            </w:r>
          </w:p>
        </w:tc>
        <w:tc>
          <w:tcPr>
            <w:tcW w:w="225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строительство административных зданий </w:t>
            </w:r>
            <w:r w:rsidRPr="00A80E91">
              <w:rPr>
                <w:sz w:val="20"/>
                <w:szCs w:val="20"/>
              </w:rPr>
              <w:br/>
              <w:t>мировых судей</w:t>
            </w:r>
          </w:p>
        </w:tc>
        <w:tc>
          <w:tcPr>
            <w:tcW w:w="150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 xml:space="preserve">документацией </w:t>
            </w:r>
          </w:p>
        </w:tc>
        <w:tc>
          <w:tcPr>
            <w:tcW w:w="1974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594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-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2.10. Объекты в области агропромышленного комплекса</w:t>
      </w: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027"/>
        <w:gridCol w:w="80"/>
        <w:gridCol w:w="2187"/>
        <w:gridCol w:w="143"/>
        <w:gridCol w:w="1304"/>
        <w:gridCol w:w="185"/>
        <w:gridCol w:w="1536"/>
        <w:gridCol w:w="231"/>
        <w:gridCol w:w="1767"/>
        <w:gridCol w:w="36"/>
      </w:tblGrid>
      <w:tr w:rsidR="0031214B" w:rsidRPr="00A80E91" w:rsidTr="00FB3B28">
        <w:trPr>
          <w:gridAfter w:val="1"/>
          <w:wAfter w:w="36" w:type="dxa"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0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330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489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176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 xml:space="preserve">планируемого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176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условиями </w:t>
            </w:r>
            <w:r w:rsidRPr="00A80E91">
              <w:rPr>
                <w:sz w:val="20"/>
                <w:szCs w:val="20"/>
              </w:rPr>
              <w:br/>
              <w:t>использования территории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gridAfter w:val="1"/>
          <w:wAfter w:w="36" w:type="dxa"/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10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330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489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767" w:type="dxa"/>
            <w:gridSpan w:val="2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767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gridAfter w:val="1"/>
          <w:wAfter w:w="36" w:type="dxa"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0" w:type="dxa"/>
            <w:gridSpan w:val="9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в области агропромышленного комплекса,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left="-57" w:right="-57" w:firstLine="0"/>
              <w:jc w:val="center"/>
              <w:rPr>
                <w:spacing w:val="-14"/>
                <w:sz w:val="20"/>
                <w:szCs w:val="20"/>
              </w:rPr>
            </w:pPr>
            <w:r w:rsidRPr="00A80E91">
              <w:rPr>
                <w:spacing w:val="-14"/>
                <w:sz w:val="20"/>
                <w:szCs w:val="20"/>
              </w:rPr>
              <w:t>1..33.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агропромышленного комплекса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строительство картофелехранилищ</w:t>
            </w:r>
            <w:proofErr w:type="gramStart"/>
            <w:r w:rsidRPr="00A80E91">
              <w:rPr>
                <w:sz w:val="20"/>
                <w:szCs w:val="20"/>
              </w:rPr>
              <w:t>а ООО</w:t>
            </w:r>
            <w:proofErr w:type="gramEnd"/>
            <w:r w:rsidRPr="00A80E91">
              <w:rPr>
                <w:sz w:val="20"/>
                <w:szCs w:val="20"/>
              </w:rPr>
              <w:t xml:space="preserve"> «Элита» 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48 тыс</w:t>
            </w:r>
            <w:proofErr w:type="gramStart"/>
            <w:r w:rsidRPr="00A80E91">
              <w:rPr>
                <w:sz w:val="20"/>
                <w:szCs w:val="20"/>
              </w:rPr>
              <w:t>.т</w:t>
            </w:r>
            <w:proofErr w:type="gramEnd"/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496" w:type="dxa"/>
            <w:gridSpan w:val="10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Объекты в области агропромышленного комплекса </w:t>
            </w:r>
            <w:r w:rsidRPr="008E6E6D">
              <w:rPr>
                <w:b/>
                <w:sz w:val="20"/>
                <w:szCs w:val="20"/>
                <w:lang w:val="en-US"/>
              </w:rPr>
              <w:t>II</w:t>
            </w:r>
            <w:r w:rsidRPr="008E6E6D">
              <w:rPr>
                <w:b/>
                <w:sz w:val="20"/>
                <w:szCs w:val="20"/>
              </w:rPr>
              <w:t xml:space="preserve">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pacing w:val="-8"/>
                <w:sz w:val="20"/>
                <w:szCs w:val="20"/>
              </w:rPr>
            </w:pPr>
            <w:r w:rsidRPr="00A80E91">
              <w:rPr>
                <w:spacing w:val="-8"/>
                <w:sz w:val="20"/>
                <w:szCs w:val="20"/>
              </w:rPr>
              <w:t>2..2.</w:t>
            </w:r>
          </w:p>
        </w:tc>
        <w:tc>
          <w:tcPr>
            <w:tcW w:w="2027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Объект капитального строительства в области агропромышленного комплекса</w:t>
            </w:r>
          </w:p>
        </w:tc>
        <w:tc>
          <w:tcPr>
            <w:tcW w:w="2267" w:type="dxa"/>
            <w:gridSpan w:val="2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реконструкция и модернизация льнозавода </w:t>
            </w:r>
          </w:p>
        </w:tc>
        <w:tc>
          <w:tcPr>
            <w:tcW w:w="1447" w:type="dxa"/>
            <w:gridSpan w:val="2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определяется проектной </w:t>
            </w:r>
            <w:r w:rsidRPr="00A80E91">
              <w:rPr>
                <w:sz w:val="20"/>
                <w:szCs w:val="20"/>
              </w:rPr>
              <w:br/>
              <w:t>документацией</w:t>
            </w:r>
          </w:p>
        </w:tc>
        <w:tc>
          <w:tcPr>
            <w:tcW w:w="1721" w:type="dxa"/>
            <w:gridSpan w:val="2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2034" w:type="dxa"/>
            <w:gridSpan w:val="3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в соответствии 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</w:tbl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Участки недр местного значения</w:t>
      </w:r>
    </w:p>
    <w:p w:rsidR="0031214B" w:rsidRPr="00A80E91" w:rsidRDefault="0031214B" w:rsidP="00FB3B28">
      <w:pPr>
        <w:spacing w:line="240" w:lineRule="exact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461"/>
        <w:gridCol w:w="1586"/>
        <w:gridCol w:w="1775"/>
        <w:gridCol w:w="2528"/>
        <w:gridCol w:w="2111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61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</w:t>
            </w:r>
            <w:r w:rsidRPr="00A80E91">
              <w:rPr>
                <w:sz w:val="20"/>
                <w:szCs w:val="20"/>
              </w:rPr>
              <w:br/>
              <w:t xml:space="preserve">объекта </w:t>
            </w:r>
            <w:r w:rsidRPr="00A80E91">
              <w:rPr>
                <w:sz w:val="20"/>
                <w:szCs w:val="20"/>
              </w:rPr>
              <w:br/>
              <w:t xml:space="preserve">регионального </w:t>
            </w:r>
            <w:r w:rsidRPr="00A80E91">
              <w:rPr>
                <w:sz w:val="20"/>
                <w:szCs w:val="20"/>
              </w:rPr>
              <w:br/>
              <w:t>значения</w:t>
            </w:r>
          </w:p>
        </w:tc>
        <w:tc>
          <w:tcPr>
            <w:tcW w:w="1586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775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 xml:space="preserve">характеристика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2528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2111" w:type="dxa"/>
            <w:vAlign w:val="center"/>
          </w:tcPr>
          <w:p w:rsidR="0031214B" w:rsidRPr="00A80E91" w:rsidRDefault="0031214B" w:rsidP="00FB3B28">
            <w:pPr>
              <w:spacing w:before="40" w:line="20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особыми </w:t>
            </w:r>
            <w:r w:rsidRPr="00A80E91">
              <w:rPr>
                <w:sz w:val="20"/>
                <w:szCs w:val="20"/>
              </w:rPr>
              <w:br/>
              <w:t xml:space="preserve">условиями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использо-вания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 xml:space="preserve"> территории</w:t>
            </w:r>
          </w:p>
        </w:tc>
      </w:tr>
    </w:tbl>
    <w:p w:rsidR="0031214B" w:rsidRPr="00A80E91" w:rsidRDefault="0031214B" w:rsidP="00FB3B2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461"/>
        <w:gridCol w:w="1586"/>
        <w:gridCol w:w="1775"/>
        <w:gridCol w:w="2528"/>
        <w:gridCol w:w="2111"/>
      </w:tblGrid>
      <w:tr w:rsidR="0031214B" w:rsidRPr="00A80E91" w:rsidTr="00FB3B28"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146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1586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77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52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211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rPr>
          <w:trHeight w:val="60"/>
        </w:trPr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2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Участки недр местного значения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right="-108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1.110.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Боровское</w:t>
            </w:r>
            <w:proofErr w:type="spellEnd"/>
            <w:r w:rsidRPr="00A80E91">
              <w:rPr>
                <w:sz w:val="20"/>
                <w:szCs w:val="20"/>
              </w:rPr>
              <w:t>» участок «Боровское-3»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торф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spacing w:before="120" w:line="240" w:lineRule="exact"/>
              <w:rPr>
                <w:bCs/>
                <w:sz w:val="20"/>
                <w:szCs w:val="20"/>
              </w:rPr>
            </w:pPr>
            <w:r w:rsidRPr="00A80E91">
              <w:rPr>
                <w:bCs/>
                <w:spacing w:val="-10"/>
                <w:sz w:val="20"/>
                <w:szCs w:val="20"/>
              </w:rPr>
              <w:t xml:space="preserve">Новгородский </w:t>
            </w:r>
            <w:r w:rsidRPr="00A80E91">
              <w:rPr>
                <w:bCs/>
                <w:sz w:val="20"/>
                <w:szCs w:val="20"/>
              </w:rPr>
              <w:t>район,</w:t>
            </w:r>
            <w:r w:rsidRPr="00A80E91">
              <w:rPr>
                <w:bCs/>
                <w:sz w:val="20"/>
                <w:szCs w:val="20"/>
              </w:rPr>
              <w:br/>
              <w:t xml:space="preserve">3,0 км на северо-восток </w:t>
            </w:r>
            <w:r w:rsidRPr="00A80E91">
              <w:rPr>
                <w:bCs/>
                <w:sz w:val="20"/>
                <w:szCs w:val="20"/>
              </w:rPr>
              <w:br/>
              <w:t>от р.п</w:t>
            </w:r>
            <w:proofErr w:type="gramStart"/>
            <w:r w:rsidRPr="00A80E91">
              <w:rPr>
                <w:bCs/>
                <w:sz w:val="20"/>
                <w:szCs w:val="20"/>
              </w:rPr>
              <w:t>.Ш</w:t>
            </w:r>
            <w:proofErr w:type="gramEnd"/>
            <w:r w:rsidRPr="00A80E91">
              <w:rPr>
                <w:bCs/>
                <w:sz w:val="20"/>
                <w:szCs w:val="20"/>
              </w:rPr>
              <w:t>имск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widowControl/>
              <w:suppressAutoHyphens w:val="0"/>
              <w:autoSpaceDE/>
              <w:spacing w:before="120" w:line="240" w:lineRule="exact"/>
              <w:ind w:right="-108" w:firstLine="0"/>
              <w:jc w:val="left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>1.182.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Участки недр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«</w:t>
            </w:r>
            <w:proofErr w:type="spellStart"/>
            <w:r w:rsidRPr="005020C2">
              <w:rPr>
                <w:b/>
                <w:i/>
                <w:color w:val="auto"/>
                <w:sz w:val="20"/>
                <w:szCs w:val="20"/>
              </w:rPr>
              <w:t>Подгощи</w:t>
            </w:r>
            <w:proofErr w:type="spellEnd"/>
            <w:r w:rsidRPr="005020C2">
              <w:rPr>
                <w:b/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песчано-гравийная смесь,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площадь 0,3337 кв</w:t>
            </w:r>
            <w:proofErr w:type="gramStart"/>
            <w:r w:rsidRPr="005020C2">
              <w:rPr>
                <w:b/>
                <w:i/>
                <w:color w:val="auto"/>
                <w:sz w:val="20"/>
                <w:szCs w:val="20"/>
              </w:rPr>
              <w:t>.к</w:t>
            </w:r>
            <w:proofErr w:type="gramEnd"/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м,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 xml:space="preserve">прогнозные ресурсы по категории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Р3 – 150 тыс.куб.м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spacing w:line="240" w:lineRule="exact"/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lastRenderedPageBreak/>
              <w:t>Шимский</w:t>
            </w:r>
            <w:proofErr w:type="spellEnd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 xml:space="preserve"> район, 0,5 км к югу от </w:t>
            </w:r>
            <w:proofErr w:type="spell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>д</w:t>
            </w:r>
            <w:proofErr w:type="gram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>.П</w:t>
            </w:r>
            <w:proofErr w:type="gramEnd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>одгощи</w:t>
            </w:r>
            <w:proofErr w:type="spellEnd"/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СЗЗ устанавливается в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 xml:space="preserve">соответствии с требованиями </w:t>
            </w:r>
            <w:proofErr w:type="spellStart"/>
            <w:r w:rsidRPr="005020C2">
              <w:rPr>
                <w:b/>
                <w:i/>
                <w:color w:val="auto"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  <w:color w:val="auto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lastRenderedPageBreak/>
              <w:t>1.183.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«Русло реки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</w:r>
            <w:proofErr w:type="spellStart"/>
            <w:r w:rsidRPr="005020C2">
              <w:rPr>
                <w:b/>
                <w:i/>
                <w:color w:val="auto"/>
                <w:sz w:val="20"/>
                <w:szCs w:val="20"/>
              </w:rPr>
              <w:t>Шелонь</w:t>
            </w:r>
            <w:proofErr w:type="spellEnd"/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 (устье)»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>песок, площадь 29,8 кв.</w:t>
            </w:r>
            <w:r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км,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 xml:space="preserve">прогнозные ресурсы по категории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Р3 – 1 млн.</w:t>
            </w:r>
            <w:r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t>куб.</w:t>
            </w:r>
            <w:r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t>м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spacing w:line="240" w:lineRule="exact"/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color w:val="auto"/>
                <w:spacing w:val="-10"/>
                <w:sz w:val="20"/>
                <w:szCs w:val="20"/>
              </w:rPr>
              <w:t xml:space="preserve"> район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color w:val="auto"/>
                <w:sz w:val="20"/>
                <w:szCs w:val="20"/>
              </w:rPr>
            </w:pPr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color w:val="auto"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color w:val="auto"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1.184.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«Русло реки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Шелонь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>» участок «12-29 км»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песок, песчано-гравийная смесь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spacing w:line="240" w:lineRule="exac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в русле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р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.Ш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елонь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на 12-29 км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>по лоцманской карте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1.185.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Заплюсские</w:t>
            </w:r>
            <w:proofErr w:type="spellEnd"/>
            <w:r w:rsidRPr="00A80E91">
              <w:rPr>
                <w:sz w:val="20"/>
                <w:szCs w:val="20"/>
              </w:rPr>
              <w:t xml:space="preserve"> мхи»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торф, площадь </w:t>
            </w:r>
            <w:r w:rsidRPr="00A80E91">
              <w:rPr>
                <w:sz w:val="20"/>
                <w:szCs w:val="20"/>
              </w:rPr>
              <w:br/>
              <w:t>3,3 кв.</w:t>
            </w:r>
            <w:r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t xml:space="preserve">км, прогнозные ресурсы по </w:t>
            </w:r>
            <w:r w:rsidRPr="00A80E91">
              <w:rPr>
                <w:sz w:val="20"/>
                <w:szCs w:val="20"/>
              </w:rPr>
              <w:br/>
              <w:t xml:space="preserve">категории </w:t>
            </w:r>
            <w:r w:rsidRPr="00A80E91">
              <w:rPr>
                <w:sz w:val="20"/>
                <w:szCs w:val="20"/>
              </w:rPr>
              <w:br/>
              <w:t>Р3 – 800 тыс</w:t>
            </w:r>
            <w:proofErr w:type="gramStart"/>
            <w:r w:rsidRPr="00A80E91">
              <w:rPr>
                <w:sz w:val="20"/>
                <w:szCs w:val="20"/>
              </w:rPr>
              <w:t>.т</w:t>
            </w:r>
            <w:proofErr w:type="gramEnd"/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spacing w:line="240" w:lineRule="exac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10 км на запад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</w:t>
            </w:r>
            <w:proofErr w:type="gramStart"/>
            <w:r w:rsidRPr="00A80E91">
              <w:rPr>
                <w:bCs/>
                <w:spacing w:val="-10"/>
                <w:sz w:val="20"/>
                <w:szCs w:val="20"/>
              </w:rPr>
              <w:t>.Л</w:t>
            </w:r>
            <w:proofErr w:type="gramEnd"/>
            <w:r w:rsidRPr="00A80E91">
              <w:rPr>
                <w:bCs/>
                <w:spacing w:val="-10"/>
                <w:sz w:val="20"/>
                <w:szCs w:val="20"/>
              </w:rPr>
              <w:t>юдятино</w:t>
            </w:r>
            <w:proofErr w:type="spellEnd"/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1.186.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Кчерское</w:t>
            </w:r>
            <w:proofErr w:type="spellEnd"/>
            <w:r w:rsidRPr="00A80E91">
              <w:rPr>
                <w:sz w:val="20"/>
                <w:szCs w:val="20"/>
              </w:rPr>
              <w:t xml:space="preserve">» </w:t>
            </w:r>
            <w:r w:rsidRPr="00A80E91">
              <w:rPr>
                <w:sz w:val="20"/>
                <w:szCs w:val="20"/>
              </w:rPr>
              <w:br/>
              <w:t xml:space="preserve">участок </w:t>
            </w:r>
            <w:r w:rsidRPr="00A80E91">
              <w:rPr>
                <w:sz w:val="20"/>
                <w:szCs w:val="20"/>
              </w:rPr>
              <w:br/>
              <w:t>«</w:t>
            </w:r>
            <w:proofErr w:type="spellStart"/>
            <w:r w:rsidRPr="00A80E91">
              <w:rPr>
                <w:sz w:val="20"/>
                <w:szCs w:val="20"/>
              </w:rPr>
              <w:t>Хотыня</w:t>
            </w:r>
            <w:proofErr w:type="spellEnd"/>
            <w:r w:rsidRPr="00A80E91">
              <w:rPr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песчано-гравийная смесь, площадь 0,3855 кв</w:t>
            </w:r>
            <w:proofErr w:type="gramStart"/>
            <w:r w:rsidRPr="00A80E91">
              <w:rPr>
                <w:sz w:val="20"/>
                <w:szCs w:val="20"/>
              </w:rPr>
              <w:t>.к</w:t>
            </w:r>
            <w:proofErr w:type="gramEnd"/>
            <w:r w:rsidRPr="00A80E91">
              <w:rPr>
                <w:sz w:val="20"/>
                <w:szCs w:val="20"/>
              </w:rPr>
              <w:t xml:space="preserve">м, </w:t>
            </w:r>
            <w:r w:rsidRPr="00A80E91">
              <w:rPr>
                <w:sz w:val="20"/>
                <w:szCs w:val="20"/>
              </w:rPr>
              <w:br/>
              <w:t>балансовые запасы по категориям: А+В+С</w:t>
            </w:r>
            <w:proofErr w:type="gramStart"/>
            <w:r w:rsidRPr="00A80E91">
              <w:rPr>
                <w:sz w:val="20"/>
                <w:szCs w:val="20"/>
              </w:rPr>
              <w:t>1</w:t>
            </w:r>
            <w:proofErr w:type="gramEnd"/>
            <w:r w:rsidRPr="00A80E91">
              <w:rPr>
                <w:sz w:val="20"/>
                <w:szCs w:val="20"/>
              </w:rPr>
              <w:t xml:space="preserve"> – </w:t>
            </w:r>
            <w:r w:rsidRPr="00A80E91">
              <w:rPr>
                <w:sz w:val="20"/>
                <w:szCs w:val="20"/>
              </w:rPr>
              <w:br/>
              <w:t>2,2 млн.</w:t>
            </w:r>
            <w:r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t>м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spacing w:line="240" w:lineRule="exac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0,46 км на юг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</w:t>
            </w:r>
            <w:proofErr w:type="gramStart"/>
            <w:r w:rsidRPr="00A80E91">
              <w:rPr>
                <w:bCs/>
                <w:spacing w:val="-10"/>
                <w:sz w:val="20"/>
                <w:szCs w:val="20"/>
              </w:rPr>
              <w:t>.Х</w:t>
            </w:r>
            <w:proofErr w:type="gramEnd"/>
            <w:r w:rsidRPr="00A80E91">
              <w:rPr>
                <w:bCs/>
                <w:spacing w:val="-10"/>
                <w:sz w:val="20"/>
                <w:szCs w:val="20"/>
              </w:rPr>
              <w:t>отыня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, 22 км на </w:t>
            </w:r>
            <w:r w:rsidRPr="00A80E91">
              <w:rPr>
                <w:bCs/>
                <w:spacing w:val="-10"/>
                <w:sz w:val="20"/>
                <w:szCs w:val="20"/>
              </w:rPr>
              <w:br/>
              <w:t>северо-запад от с.Медведь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1.187.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Кчерское</w:t>
            </w:r>
            <w:proofErr w:type="spellEnd"/>
            <w:r w:rsidRPr="00A80E91">
              <w:rPr>
                <w:sz w:val="20"/>
                <w:szCs w:val="20"/>
              </w:rPr>
              <w:t xml:space="preserve">» </w:t>
            </w:r>
            <w:r w:rsidRPr="00A80E91">
              <w:rPr>
                <w:sz w:val="20"/>
                <w:szCs w:val="20"/>
              </w:rPr>
              <w:br/>
              <w:t>участок «Комарово-2»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песчано-гравийная смесь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0,5 км на юг от д</w:t>
            </w:r>
            <w:proofErr w:type="gramStart"/>
            <w:r w:rsidRPr="00A80E91">
              <w:rPr>
                <w:bCs/>
                <w:spacing w:val="-10"/>
                <w:sz w:val="20"/>
                <w:szCs w:val="20"/>
              </w:rPr>
              <w:t>.К</w:t>
            </w:r>
            <w:proofErr w:type="gramEnd"/>
            <w:r w:rsidRPr="00A80E91">
              <w:rPr>
                <w:bCs/>
                <w:spacing w:val="-10"/>
                <w:sz w:val="20"/>
                <w:szCs w:val="20"/>
              </w:rPr>
              <w:t>омарово, 22 км на северо-запад от с.Медведь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1.188.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Боровское</w:t>
            </w:r>
            <w:proofErr w:type="spellEnd"/>
            <w:r w:rsidRPr="00A80E91">
              <w:rPr>
                <w:sz w:val="20"/>
                <w:szCs w:val="20"/>
              </w:rPr>
              <w:t>» участок «Юго-Западный»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торф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1,5 км на северо-запад от д</w:t>
            </w:r>
            <w:proofErr w:type="gramStart"/>
            <w:r w:rsidRPr="00A80E91">
              <w:rPr>
                <w:bCs/>
                <w:spacing w:val="-10"/>
                <w:sz w:val="20"/>
                <w:szCs w:val="20"/>
              </w:rPr>
              <w:t>.С</w:t>
            </w:r>
            <w:proofErr w:type="gramEnd"/>
            <w:r w:rsidRPr="00A80E91">
              <w:rPr>
                <w:bCs/>
                <w:spacing w:val="-10"/>
                <w:sz w:val="20"/>
                <w:szCs w:val="20"/>
              </w:rPr>
              <w:t xml:space="preserve">еверная </w:t>
            </w:r>
            <w:r w:rsidRPr="00A80E91">
              <w:rPr>
                <w:bCs/>
                <w:spacing w:val="-10"/>
                <w:sz w:val="20"/>
                <w:szCs w:val="20"/>
              </w:rPr>
              <w:br/>
              <w:t>Поляна</w:t>
            </w:r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1.189.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«Луки»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карбонатные </w:t>
            </w:r>
            <w:r w:rsidRPr="005020C2">
              <w:rPr>
                <w:b/>
                <w:i/>
                <w:sz w:val="20"/>
                <w:szCs w:val="20"/>
              </w:rPr>
              <w:br/>
              <w:t>породы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0,4 км на северо-восток от д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.Л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уки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t>1.190.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</w:t>
            </w:r>
            <w:proofErr w:type="spellStart"/>
            <w:r w:rsidRPr="00A80E91">
              <w:rPr>
                <w:sz w:val="20"/>
                <w:szCs w:val="20"/>
              </w:rPr>
              <w:t>Добролюбово</w:t>
            </w:r>
            <w:proofErr w:type="spellEnd"/>
            <w:r w:rsidRPr="00A80E91">
              <w:rPr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песок, песчано-гравийная смесь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2,5 км на северо-восток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</w:t>
            </w:r>
            <w:proofErr w:type="gramStart"/>
            <w:r w:rsidRPr="00A80E91">
              <w:rPr>
                <w:bCs/>
                <w:spacing w:val="-10"/>
                <w:sz w:val="20"/>
                <w:szCs w:val="20"/>
              </w:rPr>
              <w:t>.М</w:t>
            </w:r>
            <w:proofErr w:type="gramEnd"/>
            <w:r w:rsidRPr="00A80E91">
              <w:rPr>
                <w:bCs/>
                <w:spacing w:val="-10"/>
                <w:sz w:val="20"/>
                <w:szCs w:val="20"/>
              </w:rPr>
              <w:t>енюша</w:t>
            </w:r>
            <w:proofErr w:type="spellEnd"/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z w:val="20"/>
                <w:szCs w:val="20"/>
              </w:rPr>
              <w:lastRenderedPageBreak/>
              <w:t>1.191.</w:t>
            </w:r>
          </w:p>
        </w:tc>
        <w:tc>
          <w:tcPr>
            <w:tcW w:w="146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«Добролюбово-2»</w:t>
            </w:r>
          </w:p>
        </w:tc>
        <w:tc>
          <w:tcPr>
            <w:tcW w:w="17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песок</w:t>
            </w:r>
          </w:p>
        </w:tc>
        <w:tc>
          <w:tcPr>
            <w:tcW w:w="2528" w:type="dxa"/>
          </w:tcPr>
          <w:p w:rsidR="0031214B" w:rsidRPr="00A80E91" w:rsidRDefault="0031214B" w:rsidP="00FB3B28">
            <w:pPr>
              <w:pStyle w:val="Default"/>
              <w:rPr>
                <w:bCs/>
                <w:spacing w:val="-10"/>
                <w:sz w:val="20"/>
                <w:szCs w:val="20"/>
              </w:rPr>
            </w:pP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bCs/>
                <w:spacing w:val="-10"/>
                <w:sz w:val="20"/>
                <w:szCs w:val="20"/>
              </w:rPr>
              <w:t xml:space="preserve"> район, 2,5 км на северо-восток от </w:t>
            </w:r>
            <w:proofErr w:type="spellStart"/>
            <w:r w:rsidRPr="00A80E91">
              <w:rPr>
                <w:bCs/>
                <w:spacing w:val="-10"/>
                <w:sz w:val="20"/>
                <w:szCs w:val="20"/>
              </w:rPr>
              <w:t>д</w:t>
            </w:r>
            <w:proofErr w:type="gramStart"/>
            <w:r w:rsidRPr="00A80E91">
              <w:rPr>
                <w:bCs/>
                <w:spacing w:val="-10"/>
                <w:sz w:val="20"/>
                <w:szCs w:val="20"/>
              </w:rPr>
              <w:t>.М</w:t>
            </w:r>
            <w:proofErr w:type="gramEnd"/>
            <w:r w:rsidRPr="00A80E91">
              <w:rPr>
                <w:bCs/>
                <w:spacing w:val="-10"/>
                <w:sz w:val="20"/>
                <w:szCs w:val="20"/>
              </w:rPr>
              <w:t>енюша</w:t>
            </w:r>
            <w:proofErr w:type="spellEnd"/>
          </w:p>
        </w:tc>
        <w:tc>
          <w:tcPr>
            <w:tcW w:w="2111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1.192.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«Жары»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карбонатные</w:t>
            </w:r>
            <w:r w:rsidRPr="005020C2">
              <w:rPr>
                <w:b/>
                <w:i/>
                <w:sz w:val="20"/>
                <w:szCs w:val="20"/>
              </w:rPr>
              <w:br/>
              <w:t>породы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0,7 км на северо-восток от д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.Ж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ары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1.193.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«Солоницко-1»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карбонатные </w:t>
            </w:r>
            <w:r w:rsidRPr="005020C2">
              <w:rPr>
                <w:b/>
                <w:i/>
                <w:sz w:val="20"/>
                <w:szCs w:val="20"/>
              </w:rPr>
              <w:br/>
              <w:t>породы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1,1 км на юго-восток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.С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олоницко</w:t>
            </w:r>
            <w:proofErr w:type="spellEnd"/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1.194.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Солоницко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песок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0,7 км на юго-восток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.С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олоницко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,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>в 8 км на юг от р.п.Шимск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1.195.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«Бараново-3»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известняк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7,5 км на юг от р.п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.Ш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имск, 0,6 км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 xml:space="preserve">на север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д.Бараново</w:t>
            </w:r>
            <w:proofErr w:type="spellEnd"/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5020C2" w:rsidRDefault="0031214B" w:rsidP="00FB3B28">
            <w:pPr>
              <w:ind w:firstLine="0"/>
              <w:rPr>
                <w:b/>
                <w:i/>
              </w:rPr>
            </w:pPr>
            <w:r w:rsidRPr="005020C2">
              <w:rPr>
                <w:b/>
                <w:i/>
                <w:sz w:val="20"/>
                <w:szCs w:val="20"/>
              </w:rPr>
              <w:t>1.196.</w:t>
            </w:r>
          </w:p>
        </w:tc>
        <w:tc>
          <w:tcPr>
            <w:tcW w:w="146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Участки недр местного значения</w:t>
            </w:r>
          </w:p>
        </w:tc>
        <w:tc>
          <w:tcPr>
            <w:tcW w:w="1586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«Скородумское-1»</w:t>
            </w:r>
          </w:p>
        </w:tc>
        <w:tc>
          <w:tcPr>
            <w:tcW w:w="1775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песок</w:t>
            </w:r>
          </w:p>
        </w:tc>
        <w:tc>
          <w:tcPr>
            <w:tcW w:w="2528" w:type="dxa"/>
          </w:tcPr>
          <w:p w:rsidR="0031214B" w:rsidRPr="005020C2" w:rsidRDefault="0031214B" w:rsidP="00FB3B28">
            <w:pPr>
              <w:pStyle w:val="Default"/>
              <w:rPr>
                <w:b/>
                <w:bCs/>
                <w:i/>
                <w:spacing w:val="-10"/>
                <w:sz w:val="20"/>
                <w:szCs w:val="20"/>
              </w:rPr>
            </w:pP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 район, 9 км на юг от р.п</w:t>
            </w:r>
            <w:proofErr w:type="gram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.Ш</w:t>
            </w:r>
            <w:proofErr w:type="gram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имск, 0,6 км на юг от </w:t>
            </w:r>
            <w:proofErr w:type="spellStart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>д.Солоницко</w:t>
            </w:r>
            <w:proofErr w:type="spellEnd"/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t xml:space="preserve">, 3 км на </w:t>
            </w:r>
            <w:r w:rsidRPr="005020C2">
              <w:rPr>
                <w:b/>
                <w:bCs/>
                <w:i/>
                <w:spacing w:val="-10"/>
                <w:sz w:val="20"/>
                <w:szCs w:val="20"/>
              </w:rPr>
              <w:br/>
              <w:t>юго-запад от д.Луки</w:t>
            </w:r>
          </w:p>
        </w:tc>
        <w:tc>
          <w:tcPr>
            <w:tcW w:w="21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СЗЗ устанавливается в соответствии с требованиями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СанПиН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</w:t>
            </w:r>
            <w:r w:rsidRPr="005020C2">
              <w:rPr>
                <w:b/>
                <w:i/>
                <w:sz w:val="20"/>
                <w:szCs w:val="20"/>
              </w:rPr>
              <w:br/>
              <w:t>2.2.1/ 2.1.1.1200-03</w:t>
            </w:r>
          </w:p>
        </w:tc>
      </w:tr>
    </w:tbl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Территории</w:t>
      </w:r>
    </w:p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Особо охраняемые природные территории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483"/>
        <w:gridCol w:w="1911"/>
        <w:gridCol w:w="2019"/>
        <w:gridCol w:w="1640"/>
        <w:gridCol w:w="1408"/>
      </w:tblGrid>
      <w:tr w:rsidR="0031214B" w:rsidRPr="00A80E91" w:rsidTr="00FB3B28"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83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191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Наименование </w:t>
            </w:r>
            <w:r w:rsidRPr="00A80E91">
              <w:rPr>
                <w:sz w:val="20"/>
                <w:szCs w:val="20"/>
              </w:rPr>
              <w:br/>
              <w:t>объекта</w:t>
            </w:r>
          </w:p>
        </w:tc>
        <w:tc>
          <w:tcPr>
            <w:tcW w:w="201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Краткая характеристика объекта</w:t>
            </w:r>
          </w:p>
        </w:tc>
        <w:tc>
          <w:tcPr>
            <w:tcW w:w="164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 объекта</w:t>
            </w:r>
          </w:p>
        </w:tc>
        <w:tc>
          <w:tcPr>
            <w:tcW w:w="140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Зоны с </w:t>
            </w:r>
            <w:r w:rsidRPr="00A80E91">
              <w:rPr>
                <w:sz w:val="20"/>
                <w:szCs w:val="20"/>
              </w:rPr>
              <w:br/>
              <w:t xml:space="preserve">особыми условиями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использ</w:t>
            </w:r>
            <w:proofErr w:type="gramStart"/>
            <w:r w:rsidRPr="00A80E91">
              <w:rPr>
                <w:sz w:val="20"/>
                <w:szCs w:val="20"/>
              </w:rPr>
              <w:t>о</w:t>
            </w:r>
            <w:proofErr w:type="spellEnd"/>
            <w:r w:rsidRPr="00A80E91">
              <w:rPr>
                <w:sz w:val="20"/>
                <w:szCs w:val="20"/>
              </w:rPr>
              <w:t>-</w:t>
            </w:r>
            <w:proofErr w:type="gramEnd"/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вания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proofErr w:type="spellStart"/>
            <w:r w:rsidRPr="00A80E91">
              <w:rPr>
                <w:sz w:val="20"/>
                <w:szCs w:val="20"/>
              </w:rPr>
              <w:t>терри-тории</w:t>
            </w:r>
            <w:proofErr w:type="spellEnd"/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2483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1911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201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164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40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 xml:space="preserve">Особо охраняемые природные территории, </w:t>
            </w:r>
            <w:r w:rsidRPr="008E6E6D">
              <w:rPr>
                <w:b/>
                <w:sz w:val="20"/>
                <w:szCs w:val="20"/>
                <w:lang w:val="en-US"/>
              </w:rPr>
              <w:t>I</w:t>
            </w:r>
            <w:r w:rsidRPr="008E6E6D">
              <w:rPr>
                <w:b/>
                <w:sz w:val="20"/>
                <w:szCs w:val="20"/>
              </w:rPr>
              <w:t xml:space="preserve"> этап до 2022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Особо охраняемые природные территории, II этап до 2032 года</w:t>
            </w:r>
          </w:p>
        </w:tc>
      </w:tr>
      <w:tr w:rsidR="0031214B" w:rsidRPr="00A80E91" w:rsidTr="00FB3B28">
        <w:tblPrEx>
          <w:tblBorders>
            <w:bottom w:val="single" w:sz="4" w:space="0" w:color="auto"/>
          </w:tblBorders>
        </w:tblPrEx>
        <w:tc>
          <w:tcPr>
            <w:tcW w:w="959" w:type="dxa"/>
          </w:tcPr>
          <w:p w:rsidR="0031214B" w:rsidRPr="005020C2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2.22.</w:t>
            </w:r>
          </w:p>
        </w:tc>
        <w:tc>
          <w:tcPr>
            <w:tcW w:w="2483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Особо охраняемые природные территории</w:t>
            </w:r>
          </w:p>
        </w:tc>
        <w:tc>
          <w:tcPr>
            <w:tcW w:w="1911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 xml:space="preserve">памятник природы «Пойменные комплексы в долине реки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Шелонь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у </w:t>
            </w:r>
            <w:proofErr w:type="spellStart"/>
            <w:r w:rsidRPr="005020C2">
              <w:rPr>
                <w:b/>
                <w:i/>
                <w:sz w:val="20"/>
                <w:szCs w:val="20"/>
              </w:rPr>
              <w:t>д</w:t>
            </w:r>
            <w:proofErr w:type="gramStart"/>
            <w:r w:rsidRPr="005020C2">
              <w:rPr>
                <w:b/>
                <w:i/>
                <w:sz w:val="20"/>
                <w:szCs w:val="20"/>
              </w:rPr>
              <w:t>.М</w:t>
            </w:r>
            <w:proofErr w:type="gramEnd"/>
            <w:r w:rsidRPr="005020C2">
              <w:rPr>
                <w:b/>
                <w:i/>
                <w:sz w:val="20"/>
                <w:szCs w:val="20"/>
              </w:rPr>
              <w:t>шага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Ямская» </w:t>
            </w:r>
          </w:p>
        </w:tc>
        <w:tc>
          <w:tcPr>
            <w:tcW w:w="2019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планируемая площадь 255 га</w:t>
            </w:r>
          </w:p>
        </w:tc>
        <w:tc>
          <w:tcPr>
            <w:tcW w:w="1640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5020C2">
              <w:rPr>
                <w:b/>
                <w:i/>
                <w:sz w:val="20"/>
                <w:szCs w:val="20"/>
              </w:rPr>
              <w:t>Шимский</w:t>
            </w:r>
            <w:proofErr w:type="spellEnd"/>
            <w:r w:rsidRPr="005020C2">
              <w:rPr>
                <w:b/>
                <w:i/>
                <w:sz w:val="20"/>
                <w:szCs w:val="20"/>
              </w:rPr>
              <w:t xml:space="preserve">  </w:t>
            </w:r>
            <w:r w:rsidRPr="005020C2">
              <w:rPr>
                <w:b/>
                <w:i/>
                <w:sz w:val="20"/>
                <w:szCs w:val="20"/>
              </w:rPr>
              <w:br/>
              <w:t>район</w:t>
            </w:r>
          </w:p>
        </w:tc>
        <w:tc>
          <w:tcPr>
            <w:tcW w:w="1408" w:type="dxa"/>
          </w:tcPr>
          <w:p w:rsidR="0031214B" w:rsidRPr="005020C2" w:rsidRDefault="0031214B" w:rsidP="00FB3B28">
            <w:pPr>
              <w:spacing w:before="120" w:line="240" w:lineRule="exact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5020C2">
              <w:rPr>
                <w:b/>
                <w:i/>
                <w:sz w:val="20"/>
                <w:szCs w:val="20"/>
              </w:rPr>
              <w:t>-</w:t>
            </w:r>
          </w:p>
        </w:tc>
      </w:tr>
    </w:tbl>
    <w:p w:rsidR="0031214B" w:rsidRPr="00A80E91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  <w:r w:rsidRPr="00A80E91">
        <w:rPr>
          <w:b/>
          <w:szCs w:val="24"/>
        </w:rPr>
        <w:t>Инвестиционные площадки</w:t>
      </w:r>
    </w:p>
    <w:p w:rsidR="0031214B" w:rsidRPr="00A80E91" w:rsidRDefault="0031214B" w:rsidP="00FB3B28">
      <w:pPr>
        <w:spacing w:line="240" w:lineRule="exact"/>
        <w:ind w:left="1276" w:hanging="567"/>
        <w:jc w:val="center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275"/>
        <w:gridCol w:w="2329"/>
        <w:gridCol w:w="1689"/>
        <w:gridCol w:w="2350"/>
        <w:gridCol w:w="1818"/>
      </w:tblGrid>
      <w:tr w:rsidR="0031214B" w:rsidRPr="00A80E91" w:rsidTr="00FB3B28">
        <w:trPr>
          <w:trHeight w:val="635"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80E9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80E91">
              <w:rPr>
                <w:sz w:val="20"/>
                <w:szCs w:val="20"/>
              </w:rPr>
              <w:t>/</w:t>
            </w:r>
            <w:proofErr w:type="spellStart"/>
            <w:r w:rsidRPr="00A80E9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Назначение </w:t>
            </w:r>
            <w:r w:rsidRPr="00A80E91">
              <w:rPr>
                <w:sz w:val="20"/>
                <w:szCs w:val="20"/>
              </w:rPr>
              <w:br/>
              <w:t xml:space="preserve">объекта </w:t>
            </w:r>
            <w:r w:rsidRPr="00A80E91">
              <w:rPr>
                <w:sz w:val="20"/>
                <w:szCs w:val="20"/>
              </w:rPr>
              <w:br/>
              <w:t>регионального значения</w:t>
            </w:r>
          </w:p>
        </w:tc>
        <w:tc>
          <w:tcPr>
            <w:tcW w:w="232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68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Краткая </w:t>
            </w:r>
            <w:r w:rsidRPr="00A80E91">
              <w:rPr>
                <w:sz w:val="20"/>
                <w:szCs w:val="20"/>
              </w:rPr>
              <w:br/>
              <w:t>характеристика объекта</w:t>
            </w:r>
          </w:p>
        </w:tc>
        <w:tc>
          <w:tcPr>
            <w:tcW w:w="235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Местоположение </w:t>
            </w:r>
            <w:r w:rsidRPr="00A80E91">
              <w:rPr>
                <w:sz w:val="20"/>
                <w:szCs w:val="20"/>
              </w:rPr>
              <w:br/>
              <w:t>планируемого объекта</w:t>
            </w:r>
          </w:p>
        </w:tc>
        <w:tc>
          <w:tcPr>
            <w:tcW w:w="181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Зоны с особыми условиями использования территории</w:t>
            </w:r>
          </w:p>
        </w:tc>
      </w:tr>
    </w:tbl>
    <w:p w:rsidR="0031214B" w:rsidRPr="00A80E91" w:rsidRDefault="0031214B" w:rsidP="00FB3B28">
      <w:pPr>
        <w:ind w:firstLine="0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275"/>
        <w:gridCol w:w="2329"/>
        <w:gridCol w:w="1689"/>
        <w:gridCol w:w="2350"/>
        <w:gridCol w:w="1818"/>
      </w:tblGrid>
      <w:tr w:rsidR="0031214B" w:rsidRPr="00A80E91" w:rsidTr="00FB3B28">
        <w:trPr>
          <w:tblHeader/>
        </w:trPr>
        <w:tc>
          <w:tcPr>
            <w:tcW w:w="95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</w:t>
            </w:r>
          </w:p>
        </w:tc>
        <w:tc>
          <w:tcPr>
            <w:tcW w:w="232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</w:t>
            </w:r>
          </w:p>
        </w:tc>
        <w:tc>
          <w:tcPr>
            <w:tcW w:w="1689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</w:t>
            </w:r>
          </w:p>
        </w:tc>
        <w:tc>
          <w:tcPr>
            <w:tcW w:w="2350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</w:t>
            </w:r>
          </w:p>
        </w:tc>
        <w:tc>
          <w:tcPr>
            <w:tcW w:w="1818" w:type="dxa"/>
            <w:vAlign w:val="center"/>
          </w:tcPr>
          <w:p w:rsidR="0031214B" w:rsidRPr="00A80E91" w:rsidRDefault="0031214B" w:rsidP="00FB3B28">
            <w:pPr>
              <w:spacing w:before="4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размещения сельскохозяйственного производства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A80E91">
              <w:rPr>
                <w:color w:val="auto"/>
                <w:sz w:val="20"/>
                <w:szCs w:val="20"/>
              </w:rPr>
              <w:t>1.148.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12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26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</w:t>
            </w:r>
            <w:r w:rsidRPr="00A80E91">
              <w:rPr>
                <w:sz w:val="20"/>
                <w:szCs w:val="20"/>
              </w:rPr>
              <w:br/>
              <w:t>700 м  на северо-запад от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1.149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20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6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</w:t>
            </w:r>
            <w:r w:rsidRPr="00A80E91">
              <w:rPr>
                <w:sz w:val="20"/>
                <w:szCs w:val="20"/>
              </w:rPr>
              <w:br/>
              <w:t xml:space="preserve">900 м на восток </w:t>
            </w:r>
            <w:r w:rsidRPr="00A80E91">
              <w:rPr>
                <w:sz w:val="20"/>
                <w:szCs w:val="20"/>
              </w:rPr>
              <w:br/>
              <w:t>от д</w:t>
            </w:r>
            <w:proofErr w:type="gramStart"/>
            <w:r w:rsidRPr="00A80E91">
              <w:rPr>
                <w:sz w:val="20"/>
                <w:szCs w:val="20"/>
              </w:rPr>
              <w:t>.М</w:t>
            </w:r>
            <w:proofErr w:type="gramEnd"/>
            <w:r w:rsidRPr="00A80E91">
              <w:rPr>
                <w:sz w:val="20"/>
                <w:szCs w:val="20"/>
              </w:rPr>
              <w:t>алиновка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700 м от д</w:t>
            </w:r>
            <w:proofErr w:type="gramStart"/>
            <w:r w:rsidRPr="00A80E91">
              <w:rPr>
                <w:sz w:val="20"/>
                <w:szCs w:val="20"/>
              </w:rPr>
              <w:t>.С</w:t>
            </w:r>
            <w:proofErr w:type="gramEnd"/>
            <w:r w:rsidRPr="00A80E91">
              <w:rPr>
                <w:sz w:val="20"/>
                <w:szCs w:val="20"/>
              </w:rPr>
              <w:t xml:space="preserve">еверная </w:t>
            </w:r>
            <w:r w:rsidRPr="00A80E91">
              <w:rPr>
                <w:sz w:val="20"/>
                <w:szCs w:val="20"/>
              </w:rPr>
              <w:br/>
              <w:t xml:space="preserve">Поляна вдоль дороги </w:t>
            </w:r>
            <w:r w:rsidRPr="00A80E91">
              <w:rPr>
                <w:sz w:val="20"/>
                <w:szCs w:val="20"/>
              </w:rPr>
              <w:br/>
              <w:t>Северная Поляна – Белец (справа)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22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9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 xml:space="preserve">500 м на северо-запад </w:t>
            </w:r>
            <w:r w:rsidRPr="00A80E91">
              <w:rPr>
                <w:sz w:val="20"/>
                <w:szCs w:val="20"/>
              </w:rPr>
              <w:br/>
              <w:t>от северной границы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23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300 м на север от северной границы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24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1000 м на северо-восток от д</w:t>
            </w:r>
            <w:proofErr w:type="gramStart"/>
            <w:r w:rsidRPr="00A80E91">
              <w:rPr>
                <w:sz w:val="20"/>
                <w:szCs w:val="20"/>
              </w:rPr>
              <w:t>.И</w:t>
            </w:r>
            <w:proofErr w:type="gramEnd"/>
            <w:r w:rsidRPr="00A80E91">
              <w:rPr>
                <w:sz w:val="20"/>
                <w:szCs w:val="20"/>
              </w:rPr>
              <w:t>льмень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1.154.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25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 xml:space="preserve">300 м на северо-запад </w:t>
            </w:r>
            <w:r w:rsidRPr="00A80E91">
              <w:rPr>
                <w:sz w:val="20"/>
                <w:szCs w:val="20"/>
              </w:rPr>
              <w:br/>
              <w:t>от северной границы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1.155.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1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500 м на северо-запад от пересечения железнодорожной насыпи с границей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 в северной </w:t>
            </w:r>
            <w:r w:rsidRPr="00A80E91">
              <w:rPr>
                <w:sz w:val="20"/>
                <w:szCs w:val="20"/>
              </w:rPr>
              <w:br/>
              <w:t>части р.п.Шимск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34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2.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размещения промышленного производства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firstLine="0"/>
              <w:jc w:val="left"/>
              <w:rPr>
                <w:spacing w:val="-6"/>
                <w:sz w:val="20"/>
                <w:szCs w:val="20"/>
              </w:rPr>
            </w:pPr>
            <w:r w:rsidRPr="00A80E91">
              <w:rPr>
                <w:spacing w:val="-6"/>
                <w:sz w:val="20"/>
                <w:szCs w:val="20"/>
              </w:rPr>
              <w:t>2.120.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35 (возле станции Уторгош)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40 га</w:t>
            </w:r>
            <w:r w:rsidRPr="00A80E91">
              <w:rPr>
                <w:bCs/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 xml:space="preserve">до 50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возле ж/д.ст</w:t>
            </w:r>
            <w:proofErr w:type="gramStart"/>
            <w:r w:rsidRPr="00A80E91">
              <w:rPr>
                <w:sz w:val="20"/>
                <w:szCs w:val="20"/>
              </w:rPr>
              <w:t>.У</w:t>
            </w:r>
            <w:proofErr w:type="gramEnd"/>
            <w:r w:rsidRPr="00A80E91">
              <w:rPr>
                <w:sz w:val="20"/>
                <w:szCs w:val="20"/>
              </w:rPr>
              <w:t>торгош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pacing w:val="-6"/>
                <w:sz w:val="20"/>
                <w:szCs w:val="20"/>
              </w:rPr>
              <w:t>2.121.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7, кадастровый номер 53:21:021301:61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1,4074 га</w:t>
            </w:r>
            <w:r w:rsidRPr="00A80E91">
              <w:rPr>
                <w:sz w:val="20"/>
                <w:szCs w:val="20"/>
              </w:rPr>
              <w:t xml:space="preserve"> с возможным расширением </w:t>
            </w:r>
            <w:r w:rsidRPr="00A80E91">
              <w:rPr>
                <w:sz w:val="20"/>
                <w:szCs w:val="20"/>
              </w:rPr>
              <w:br/>
              <w:t xml:space="preserve">до 10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900 м на юго-запад от </w:t>
            </w:r>
            <w:proofErr w:type="spellStart"/>
            <w:r w:rsidRPr="00A80E91">
              <w:rPr>
                <w:sz w:val="20"/>
                <w:szCs w:val="20"/>
              </w:rPr>
              <w:t>д</w:t>
            </w:r>
            <w:proofErr w:type="gramStart"/>
            <w:r w:rsidRPr="00A80E91">
              <w:rPr>
                <w:sz w:val="20"/>
                <w:szCs w:val="20"/>
              </w:rPr>
              <w:t>.М</w:t>
            </w:r>
            <w:proofErr w:type="gramEnd"/>
            <w:r w:rsidRPr="00A80E91">
              <w:rPr>
                <w:sz w:val="20"/>
                <w:szCs w:val="20"/>
              </w:rPr>
              <w:t>стонь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pacing w:val="-6"/>
                <w:sz w:val="20"/>
                <w:szCs w:val="20"/>
              </w:rPr>
              <w:t>2.122.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Инвестиционная </w:t>
            </w:r>
            <w:r w:rsidRPr="00A80E91">
              <w:rPr>
                <w:sz w:val="20"/>
                <w:szCs w:val="20"/>
              </w:rPr>
              <w:lastRenderedPageBreak/>
              <w:t>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>земельный участок № 9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4,2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200 м </w:t>
            </w:r>
            <w:r w:rsidRPr="00A80E91">
              <w:rPr>
                <w:sz w:val="20"/>
                <w:szCs w:val="20"/>
              </w:rPr>
              <w:br/>
              <w:t xml:space="preserve">на север от </w:t>
            </w:r>
            <w:proofErr w:type="spellStart"/>
            <w:r w:rsidRPr="00A80E91">
              <w:rPr>
                <w:sz w:val="20"/>
                <w:szCs w:val="20"/>
              </w:rPr>
              <w:t>д</w:t>
            </w:r>
            <w:proofErr w:type="gramStart"/>
            <w:r w:rsidRPr="00A80E91">
              <w:rPr>
                <w:sz w:val="20"/>
                <w:szCs w:val="20"/>
              </w:rPr>
              <w:t>.М</w:t>
            </w:r>
            <w:proofErr w:type="gramEnd"/>
            <w:r w:rsidRPr="00A80E91">
              <w:rPr>
                <w:sz w:val="20"/>
                <w:szCs w:val="20"/>
              </w:rPr>
              <w:t>шага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lastRenderedPageBreak/>
              <w:t xml:space="preserve">Воскресенская, вдоль </w:t>
            </w:r>
            <w:r w:rsidRPr="00A80E91">
              <w:rPr>
                <w:sz w:val="20"/>
                <w:szCs w:val="20"/>
              </w:rPr>
              <w:br/>
              <w:t>автомагистрали Великий Новгород – Псков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lastRenderedPageBreak/>
              <w:t>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ind w:firstLine="0"/>
            </w:pPr>
            <w:r w:rsidRPr="00A80E91">
              <w:rPr>
                <w:spacing w:val="-6"/>
                <w:sz w:val="20"/>
                <w:szCs w:val="20"/>
              </w:rPr>
              <w:lastRenderedPageBreak/>
              <w:t>2.123.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10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12,4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400 м на запад от ж/д.ст</w:t>
            </w:r>
            <w:proofErr w:type="gramStart"/>
            <w:r w:rsidRPr="00A80E91">
              <w:rPr>
                <w:sz w:val="20"/>
                <w:szCs w:val="20"/>
              </w:rPr>
              <w:t>.У</w:t>
            </w:r>
            <w:proofErr w:type="gramEnd"/>
            <w:r w:rsidRPr="00A80E91">
              <w:rPr>
                <w:sz w:val="20"/>
                <w:szCs w:val="20"/>
              </w:rPr>
              <w:t>торгош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40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строительства АЗС и объектов автосервиса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3.26.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19, кадастровый </w:t>
            </w:r>
            <w:r w:rsidRPr="00A80E91">
              <w:rPr>
                <w:sz w:val="20"/>
                <w:szCs w:val="20"/>
              </w:rPr>
              <w:br/>
              <w:t>номер 53:21:080201:61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0,5</w:t>
            </w:r>
            <w:r w:rsidRPr="00A80E91">
              <w:rPr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д</w:t>
            </w:r>
            <w:proofErr w:type="gramStart"/>
            <w:r w:rsidRPr="00A80E91">
              <w:rPr>
                <w:sz w:val="20"/>
                <w:szCs w:val="20"/>
              </w:rPr>
              <w:t>.В</w:t>
            </w:r>
            <w:proofErr w:type="gramEnd"/>
            <w:r w:rsidRPr="00A80E91">
              <w:rPr>
                <w:sz w:val="20"/>
                <w:szCs w:val="20"/>
              </w:rPr>
              <w:t xml:space="preserve">ерхний </w:t>
            </w:r>
            <w:proofErr w:type="spellStart"/>
            <w:r w:rsidRPr="00A80E91">
              <w:rPr>
                <w:sz w:val="20"/>
                <w:szCs w:val="20"/>
              </w:rPr>
              <w:t>Прихон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4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</w:t>
            </w:r>
          </w:p>
        </w:tc>
        <w:tc>
          <w:tcPr>
            <w:tcW w:w="9461" w:type="dxa"/>
            <w:gridSpan w:val="5"/>
          </w:tcPr>
          <w:p w:rsidR="0031214B" w:rsidRPr="008E6E6D" w:rsidRDefault="0031214B" w:rsidP="00FB3B28">
            <w:pPr>
              <w:spacing w:before="120" w:line="254" w:lineRule="exact"/>
              <w:ind w:firstLine="0"/>
              <w:rPr>
                <w:b/>
                <w:sz w:val="20"/>
                <w:szCs w:val="20"/>
              </w:rPr>
            </w:pPr>
            <w:r w:rsidRPr="008E6E6D">
              <w:rPr>
                <w:b/>
                <w:sz w:val="20"/>
                <w:szCs w:val="20"/>
              </w:rPr>
              <w:t>Инвестиционные площадки для организации туризма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4.40.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4 га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5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800 м </w:t>
            </w:r>
            <w:r w:rsidRPr="00A80E91">
              <w:rPr>
                <w:sz w:val="20"/>
                <w:szCs w:val="20"/>
              </w:rPr>
              <w:br/>
              <w:t>на северо-запад от д</w:t>
            </w:r>
            <w:proofErr w:type="gramStart"/>
            <w:r w:rsidRPr="00A80E91">
              <w:rPr>
                <w:sz w:val="20"/>
                <w:szCs w:val="20"/>
              </w:rPr>
              <w:t>.К</w:t>
            </w:r>
            <w:proofErr w:type="gramEnd"/>
            <w:r w:rsidRPr="00A80E91">
              <w:rPr>
                <w:sz w:val="20"/>
                <w:szCs w:val="20"/>
              </w:rPr>
              <w:t>оростынь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4.41.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8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4,7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700 м на юго-восток от </w:t>
            </w:r>
            <w:proofErr w:type="spellStart"/>
            <w:r w:rsidRPr="00A80E91">
              <w:rPr>
                <w:sz w:val="20"/>
                <w:szCs w:val="20"/>
              </w:rPr>
              <w:t>д</w:t>
            </w:r>
            <w:proofErr w:type="gramStart"/>
            <w:r w:rsidRPr="00A80E91">
              <w:rPr>
                <w:sz w:val="20"/>
                <w:szCs w:val="20"/>
              </w:rPr>
              <w:t>.М</w:t>
            </w:r>
            <w:proofErr w:type="gramEnd"/>
            <w:r w:rsidRPr="00A80E91">
              <w:rPr>
                <w:sz w:val="20"/>
                <w:szCs w:val="20"/>
              </w:rPr>
              <w:t>шага</w:t>
            </w:r>
            <w:proofErr w:type="spellEnd"/>
            <w:r w:rsidRPr="00A80E91">
              <w:rPr>
                <w:sz w:val="20"/>
                <w:szCs w:val="20"/>
              </w:rPr>
              <w:t xml:space="preserve"> Воскресенская, на берегу </w:t>
            </w:r>
            <w:proofErr w:type="spellStart"/>
            <w:r w:rsidRPr="00A80E91">
              <w:rPr>
                <w:sz w:val="20"/>
                <w:szCs w:val="20"/>
              </w:rPr>
              <w:t>р.Шелонь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4.42.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33, кадастровый </w:t>
            </w:r>
            <w:r w:rsidRPr="00A80E91">
              <w:rPr>
                <w:sz w:val="20"/>
                <w:szCs w:val="20"/>
              </w:rPr>
              <w:br/>
              <w:t>номер 53:21:0010101:87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0,6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д</w:t>
            </w:r>
            <w:proofErr w:type="gramStart"/>
            <w:r w:rsidRPr="00A80E91">
              <w:rPr>
                <w:sz w:val="20"/>
                <w:szCs w:val="20"/>
              </w:rPr>
              <w:t>.Б</w:t>
            </w:r>
            <w:proofErr w:type="gramEnd"/>
            <w:r w:rsidRPr="00A80E91">
              <w:rPr>
                <w:sz w:val="20"/>
                <w:szCs w:val="20"/>
              </w:rPr>
              <w:t>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5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0,3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Инвестиционные площадки для объектов торговли или общественного питания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5.21.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36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0,035</w:t>
            </w:r>
            <w:r w:rsidRPr="00A80E91">
              <w:rPr>
                <w:bCs/>
                <w:sz w:val="20"/>
                <w:szCs w:val="20"/>
              </w:rPr>
              <w:t xml:space="preserve"> га</w:t>
            </w:r>
            <w:r w:rsidRPr="00A80E91">
              <w:rPr>
                <w:sz w:val="20"/>
                <w:szCs w:val="20"/>
              </w:rPr>
              <w:t xml:space="preserve"> с возможным расширением </w:t>
            </w:r>
            <w:r w:rsidRPr="00A80E91">
              <w:rPr>
                <w:sz w:val="20"/>
                <w:szCs w:val="20"/>
              </w:rPr>
              <w:br/>
              <w:t xml:space="preserve">до 0,045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имск, </w:t>
            </w:r>
            <w:proofErr w:type="spellStart"/>
            <w:r w:rsidRPr="00A80E91">
              <w:rPr>
                <w:sz w:val="20"/>
                <w:szCs w:val="20"/>
              </w:rPr>
              <w:t>ул.Ташкент-ская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0,05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Инвестиционные площадки для объектов жилищного строительства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39 (Бор)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8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д</w:t>
            </w:r>
            <w:proofErr w:type="gramStart"/>
            <w:r w:rsidRPr="00A80E91">
              <w:rPr>
                <w:sz w:val="20"/>
                <w:szCs w:val="20"/>
              </w:rPr>
              <w:t>.Б</w:t>
            </w:r>
            <w:proofErr w:type="gramEnd"/>
            <w:r w:rsidRPr="00A80E91">
              <w:rPr>
                <w:sz w:val="20"/>
                <w:szCs w:val="20"/>
              </w:rPr>
              <w:t>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6.64.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38 (Наум)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34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pacing w:val="-14"/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pacing w:val="-14"/>
                <w:sz w:val="20"/>
                <w:szCs w:val="20"/>
              </w:rPr>
              <w:t xml:space="preserve"> район, </w:t>
            </w:r>
            <w:r w:rsidRPr="00A80E91">
              <w:rPr>
                <w:spacing w:val="-14"/>
                <w:sz w:val="20"/>
                <w:szCs w:val="20"/>
              </w:rPr>
              <w:br/>
            </w:r>
            <w:r w:rsidRPr="00A80E91">
              <w:rPr>
                <w:sz w:val="20"/>
                <w:szCs w:val="20"/>
              </w:rPr>
              <w:t>северо-восточная часть</w:t>
            </w:r>
            <w:r w:rsidRPr="00A80E91">
              <w:rPr>
                <w:spacing w:val="-14"/>
                <w:sz w:val="20"/>
                <w:szCs w:val="20"/>
              </w:rPr>
              <w:t xml:space="preserve"> р.п</w:t>
            </w:r>
            <w:proofErr w:type="gramStart"/>
            <w:r w:rsidRPr="00A80E91">
              <w:rPr>
                <w:spacing w:val="-14"/>
                <w:sz w:val="20"/>
                <w:szCs w:val="20"/>
              </w:rPr>
              <w:t>.</w:t>
            </w:r>
            <w:r>
              <w:rPr>
                <w:spacing w:val="-14"/>
                <w:sz w:val="20"/>
                <w:szCs w:val="20"/>
              </w:rPr>
              <w:t>.</w:t>
            </w:r>
            <w:proofErr w:type="gramEnd"/>
            <w:r w:rsidRPr="00A80E91">
              <w:rPr>
                <w:spacing w:val="-14"/>
                <w:sz w:val="20"/>
                <w:szCs w:val="20"/>
              </w:rPr>
              <w:t>Шимск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6.65.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14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15,6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юго-западная часть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6.66.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«Коростынь»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5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юго-восточная часть д</w:t>
            </w:r>
            <w:proofErr w:type="gramStart"/>
            <w:r w:rsidRPr="00A80E91">
              <w:rPr>
                <w:sz w:val="20"/>
                <w:szCs w:val="20"/>
              </w:rPr>
              <w:t>.К</w:t>
            </w:r>
            <w:proofErr w:type="gramEnd"/>
            <w:r w:rsidRPr="00A80E91">
              <w:rPr>
                <w:sz w:val="20"/>
                <w:szCs w:val="20"/>
              </w:rPr>
              <w:t>оростынь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6.67.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27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0,08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имск, </w:t>
            </w:r>
            <w:proofErr w:type="spellStart"/>
            <w:r w:rsidRPr="00A80E91">
              <w:rPr>
                <w:sz w:val="20"/>
                <w:szCs w:val="20"/>
              </w:rPr>
              <w:t>ул.Ташкент-ская</w:t>
            </w:r>
            <w:proofErr w:type="spellEnd"/>
            <w:r w:rsidRPr="00A80E91">
              <w:rPr>
                <w:sz w:val="20"/>
                <w:szCs w:val="20"/>
              </w:rPr>
              <w:t>, д.6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0,05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6.68.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28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0,15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д</w:t>
            </w:r>
            <w:proofErr w:type="gramStart"/>
            <w:r w:rsidRPr="00A80E91">
              <w:rPr>
                <w:sz w:val="20"/>
                <w:szCs w:val="20"/>
              </w:rPr>
              <w:t>.Б</w:t>
            </w:r>
            <w:proofErr w:type="gramEnd"/>
            <w:r w:rsidRPr="00A80E91">
              <w:rPr>
                <w:sz w:val="20"/>
                <w:szCs w:val="20"/>
              </w:rPr>
              <w:t>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6.69.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40, кадастровый </w:t>
            </w:r>
            <w:r w:rsidRPr="00A80E91">
              <w:rPr>
                <w:sz w:val="20"/>
                <w:szCs w:val="20"/>
              </w:rPr>
              <w:br/>
              <w:t xml:space="preserve">номер </w:t>
            </w:r>
            <w:r w:rsidRPr="00A80E91">
              <w:rPr>
                <w:sz w:val="20"/>
                <w:szCs w:val="20"/>
              </w:rPr>
              <w:lastRenderedPageBreak/>
              <w:t>53:21:0130203:159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lastRenderedPageBreak/>
              <w:t>площадь</w:t>
            </w:r>
            <w:r w:rsidRPr="00A80E91">
              <w:rPr>
                <w:sz w:val="20"/>
                <w:szCs w:val="20"/>
              </w:rPr>
              <w:t xml:space="preserve"> 0,19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имск, </w:t>
            </w:r>
            <w:proofErr w:type="spellStart"/>
            <w:r w:rsidRPr="00A80E91">
              <w:rPr>
                <w:sz w:val="20"/>
                <w:szCs w:val="20"/>
              </w:rPr>
              <w:t>ул.Меха-низаторов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0,05 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lastRenderedPageBreak/>
              <w:t>6.70.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41, кадастровый </w:t>
            </w:r>
            <w:r w:rsidRPr="00A80E91">
              <w:rPr>
                <w:sz w:val="20"/>
                <w:szCs w:val="20"/>
              </w:rPr>
              <w:br/>
              <w:t>номер 53:21:0010901:115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11,86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Шимское</w:t>
            </w:r>
            <w:proofErr w:type="spellEnd"/>
            <w:r w:rsidRPr="00A80E91">
              <w:rPr>
                <w:sz w:val="20"/>
                <w:szCs w:val="20"/>
              </w:rPr>
              <w:t xml:space="preserve"> городское </w:t>
            </w:r>
            <w:r w:rsidRPr="00A80E91">
              <w:rPr>
                <w:sz w:val="20"/>
                <w:szCs w:val="20"/>
              </w:rPr>
              <w:br/>
              <w:t>поселение, д</w:t>
            </w:r>
            <w:proofErr w:type="gramStart"/>
            <w:r w:rsidRPr="00A80E91">
              <w:rPr>
                <w:sz w:val="20"/>
                <w:szCs w:val="20"/>
              </w:rPr>
              <w:t>.И</w:t>
            </w:r>
            <w:proofErr w:type="gramEnd"/>
            <w:r w:rsidRPr="00A80E91">
              <w:rPr>
                <w:sz w:val="20"/>
                <w:szCs w:val="20"/>
              </w:rPr>
              <w:t>льмень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42, кадастровый </w:t>
            </w:r>
            <w:r w:rsidRPr="00A80E91">
              <w:rPr>
                <w:sz w:val="20"/>
                <w:szCs w:val="20"/>
              </w:rPr>
              <w:br/>
              <w:t>номер 53:21:0010101:117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18,7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Шимское</w:t>
            </w:r>
            <w:proofErr w:type="spellEnd"/>
            <w:r w:rsidRPr="00A80E91">
              <w:rPr>
                <w:sz w:val="20"/>
                <w:szCs w:val="20"/>
              </w:rPr>
              <w:t xml:space="preserve"> городское </w:t>
            </w:r>
            <w:r w:rsidRPr="00A80E91">
              <w:rPr>
                <w:sz w:val="20"/>
                <w:szCs w:val="20"/>
              </w:rPr>
              <w:br/>
              <w:t>поселение, д</w:t>
            </w:r>
            <w:proofErr w:type="gramStart"/>
            <w:r w:rsidRPr="00A80E91">
              <w:rPr>
                <w:sz w:val="20"/>
                <w:szCs w:val="20"/>
              </w:rPr>
              <w:t>.Б</w:t>
            </w:r>
            <w:proofErr w:type="gramEnd"/>
            <w:r w:rsidRPr="00A80E91">
              <w:rPr>
                <w:sz w:val="20"/>
                <w:szCs w:val="20"/>
              </w:rPr>
              <w:t>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43, кадастровый </w:t>
            </w:r>
            <w:r w:rsidRPr="00A80E91">
              <w:rPr>
                <w:sz w:val="20"/>
                <w:szCs w:val="20"/>
              </w:rPr>
              <w:br/>
              <w:t>номер 53:21:0010101:116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18,7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</w:r>
            <w:proofErr w:type="spellStart"/>
            <w:r w:rsidRPr="00A80E91">
              <w:rPr>
                <w:sz w:val="20"/>
                <w:szCs w:val="20"/>
              </w:rPr>
              <w:t>Шимское</w:t>
            </w:r>
            <w:proofErr w:type="spellEnd"/>
            <w:r w:rsidRPr="00A80E91">
              <w:rPr>
                <w:sz w:val="20"/>
                <w:szCs w:val="20"/>
              </w:rPr>
              <w:t xml:space="preserve"> городское </w:t>
            </w:r>
            <w:r w:rsidRPr="00A80E91">
              <w:rPr>
                <w:sz w:val="20"/>
                <w:szCs w:val="20"/>
              </w:rPr>
              <w:br/>
              <w:t>поселение, д</w:t>
            </w:r>
            <w:proofErr w:type="gramStart"/>
            <w:r w:rsidRPr="00A80E91">
              <w:rPr>
                <w:sz w:val="20"/>
                <w:szCs w:val="20"/>
              </w:rPr>
              <w:t>.Б</w:t>
            </w:r>
            <w:proofErr w:type="gramEnd"/>
            <w:r w:rsidRPr="00A80E91">
              <w:rPr>
                <w:sz w:val="20"/>
                <w:szCs w:val="20"/>
              </w:rPr>
              <w:t>ор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0,3 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6.73.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 xml:space="preserve">№ 49, кадастровый </w:t>
            </w:r>
            <w:r w:rsidRPr="00A80E91">
              <w:rPr>
                <w:sz w:val="20"/>
                <w:szCs w:val="20"/>
              </w:rPr>
              <w:br/>
              <w:t>номер 53:21:0120407:20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0,389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имск, </w:t>
            </w:r>
            <w:proofErr w:type="spellStart"/>
            <w:r w:rsidRPr="00A80E91">
              <w:rPr>
                <w:sz w:val="20"/>
                <w:szCs w:val="20"/>
              </w:rPr>
              <w:t>ул.Шелонская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6.74.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</w:t>
            </w:r>
            <w:r w:rsidRPr="00A80E91">
              <w:rPr>
                <w:sz w:val="20"/>
                <w:szCs w:val="20"/>
              </w:rPr>
              <w:br/>
              <w:t xml:space="preserve">№ 50, кадастровый </w:t>
            </w:r>
            <w:r w:rsidRPr="00A80E91">
              <w:rPr>
                <w:sz w:val="20"/>
                <w:szCs w:val="20"/>
              </w:rPr>
              <w:br/>
              <w:t>номер 53:21:0130407:21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 0,208</w:t>
            </w:r>
            <w:r w:rsidRPr="00A80E91">
              <w:rPr>
                <w:sz w:val="20"/>
                <w:szCs w:val="20"/>
              </w:rPr>
              <w:t xml:space="preserve"> </w:t>
            </w:r>
            <w:r w:rsidRPr="00A80E91">
              <w:rPr>
                <w:bCs/>
                <w:sz w:val="20"/>
                <w:szCs w:val="20"/>
              </w:rPr>
              <w:t>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 xml:space="preserve">имск, </w:t>
            </w:r>
            <w:proofErr w:type="spellStart"/>
            <w:r w:rsidRPr="00A80E91">
              <w:rPr>
                <w:sz w:val="20"/>
                <w:szCs w:val="20"/>
              </w:rPr>
              <w:t>ул.Шелонская</w:t>
            </w:r>
            <w:proofErr w:type="spellEnd"/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</w:t>
            </w:r>
          </w:p>
        </w:tc>
        <w:tc>
          <w:tcPr>
            <w:tcW w:w="9461" w:type="dxa"/>
            <w:gridSpan w:val="5"/>
          </w:tcPr>
          <w:p w:rsidR="0031214B" w:rsidRPr="00A80E91" w:rsidRDefault="0031214B" w:rsidP="00FB3B28">
            <w:pPr>
              <w:spacing w:before="120" w:line="23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Инвестиционные площадки для размещения иных инвестиционных объектов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7.49.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2 (сельскохозяйственное производство, промышленное производство)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площадь 2,9 га 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12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д</w:t>
            </w:r>
            <w:proofErr w:type="gramStart"/>
            <w:r w:rsidRPr="00A80E91">
              <w:rPr>
                <w:sz w:val="20"/>
                <w:szCs w:val="20"/>
              </w:rPr>
              <w:t>.С</w:t>
            </w:r>
            <w:proofErr w:type="gramEnd"/>
            <w:r w:rsidRPr="00A80E91">
              <w:rPr>
                <w:sz w:val="20"/>
                <w:szCs w:val="20"/>
              </w:rPr>
              <w:t>еверная Поляна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0,1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7.50.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земельный участок № 5 (промышленное произ</w:t>
            </w:r>
            <w:r w:rsidRPr="00A80E91">
              <w:rPr>
                <w:spacing w:val="-8"/>
                <w:sz w:val="20"/>
                <w:szCs w:val="20"/>
              </w:rPr>
              <w:t>водство, объекты торговли)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площадь 0,07 га 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1,19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имск, ул.Новгородская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0,3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7.51.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«Искра», земельный </w:t>
            </w:r>
            <w:r w:rsidRPr="00A80E91">
              <w:rPr>
                <w:sz w:val="20"/>
                <w:szCs w:val="20"/>
              </w:rPr>
              <w:br/>
              <w:t xml:space="preserve">участок с кадастровым </w:t>
            </w:r>
            <w:r w:rsidRPr="00A80E91">
              <w:rPr>
                <w:spacing w:val="-8"/>
                <w:sz w:val="20"/>
                <w:szCs w:val="20"/>
              </w:rPr>
              <w:t>номером 53:21:000000:186</w:t>
            </w:r>
            <w:r w:rsidRPr="00A80E91">
              <w:rPr>
                <w:sz w:val="20"/>
                <w:szCs w:val="20"/>
              </w:rPr>
              <w:t xml:space="preserve"> (сельскохозяйственное производство, промышленное производство)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bCs/>
                <w:sz w:val="20"/>
                <w:szCs w:val="20"/>
              </w:rPr>
              <w:t>площадь</w:t>
            </w:r>
            <w:r w:rsidRPr="00A80E91">
              <w:rPr>
                <w:sz w:val="20"/>
                <w:szCs w:val="20"/>
              </w:rPr>
              <w:t xml:space="preserve"> 488</w:t>
            </w:r>
            <w:r w:rsidRPr="00A80E91">
              <w:rPr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д</w:t>
            </w:r>
            <w:proofErr w:type="gramStart"/>
            <w:r w:rsidRPr="00A80E91">
              <w:rPr>
                <w:sz w:val="20"/>
                <w:szCs w:val="20"/>
              </w:rPr>
              <w:t>.Г</w:t>
            </w:r>
            <w:proofErr w:type="gramEnd"/>
            <w:r w:rsidRPr="00A80E91">
              <w:rPr>
                <w:sz w:val="20"/>
                <w:szCs w:val="20"/>
              </w:rPr>
              <w:t>ородище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СЗЗ – 0,5 км</w:t>
            </w:r>
          </w:p>
        </w:tc>
      </w:tr>
      <w:tr w:rsidR="0031214B" w:rsidRPr="00A80E91" w:rsidTr="00FB3B28">
        <w:tc>
          <w:tcPr>
            <w:tcW w:w="959" w:type="dxa"/>
          </w:tcPr>
          <w:p w:rsidR="0031214B" w:rsidRPr="00A80E91" w:rsidRDefault="0031214B" w:rsidP="00FB3B28">
            <w:pPr>
              <w:widowControl/>
              <w:suppressAutoHyphens w:val="0"/>
              <w:autoSpaceDE/>
              <w:spacing w:before="120" w:line="240" w:lineRule="exact"/>
              <w:ind w:left="57" w:firstLine="0"/>
              <w:jc w:val="left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7.52.</w:t>
            </w:r>
          </w:p>
        </w:tc>
        <w:tc>
          <w:tcPr>
            <w:tcW w:w="1275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Инвестиционная площадка</w:t>
            </w:r>
          </w:p>
        </w:tc>
        <w:tc>
          <w:tcPr>
            <w:tcW w:w="232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земельный участок </w:t>
            </w:r>
            <w:r w:rsidRPr="00A80E91">
              <w:rPr>
                <w:sz w:val="20"/>
                <w:szCs w:val="20"/>
              </w:rPr>
              <w:br/>
              <w:t>№ 34 (сельскохозяйственное производство, промышленное производство)</w:t>
            </w:r>
          </w:p>
        </w:tc>
        <w:tc>
          <w:tcPr>
            <w:tcW w:w="1689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>площадь 0,5 га</w:t>
            </w:r>
            <w:r w:rsidRPr="00A80E91">
              <w:rPr>
                <w:sz w:val="20"/>
                <w:szCs w:val="20"/>
              </w:rPr>
              <w:br/>
              <w:t xml:space="preserve">с возможным расширением </w:t>
            </w:r>
            <w:r w:rsidRPr="00A80E91">
              <w:rPr>
                <w:sz w:val="20"/>
                <w:szCs w:val="20"/>
              </w:rPr>
              <w:br/>
              <w:t>до 40 га</w:t>
            </w:r>
          </w:p>
        </w:tc>
        <w:tc>
          <w:tcPr>
            <w:tcW w:w="2350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proofErr w:type="spellStart"/>
            <w:r w:rsidRPr="00A80E91">
              <w:rPr>
                <w:sz w:val="20"/>
                <w:szCs w:val="20"/>
              </w:rPr>
              <w:t>Шимский</w:t>
            </w:r>
            <w:proofErr w:type="spellEnd"/>
            <w:r w:rsidRPr="00A80E91">
              <w:rPr>
                <w:sz w:val="20"/>
                <w:szCs w:val="20"/>
              </w:rPr>
              <w:t xml:space="preserve"> район, </w:t>
            </w:r>
            <w:r w:rsidRPr="00A80E91">
              <w:rPr>
                <w:sz w:val="20"/>
                <w:szCs w:val="20"/>
              </w:rPr>
              <w:br/>
              <w:t>граничит с р.п</w:t>
            </w:r>
            <w:proofErr w:type="gramStart"/>
            <w:r w:rsidRPr="00A80E91">
              <w:rPr>
                <w:sz w:val="20"/>
                <w:szCs w:val="20"/>
              </w:rPr>
              <w:t>.Ш</w:t>
            </w:r>
            <w:proofErr w:type="gramEnd"/>
            <w:r w:rsidRPr="00A80E91">
              <w:rPr>
                <w:sz w:val="20"/>
                <w:szCs w:val="20"/>
              </w:rPr>
              <w:t>имск</w:t>
            </w:r>
          </w:p>
        </w:tc>
        <w:tc>
          <w:tcPr>
            <w:tcW w:w="1818" w:type="dxa"/>
          </w:tcPr>
          <w:p w:rsidR="0031214B" w:rsidRPr="00A80E91" w:rsidRDefault="0031214B" w:rsidP="00FB3B28">
            <w:pPr>
              <w:spacing w:before="120" w:line="240" w:lineRule="exact"/>
              <w:ind w:firstLine="0"/>
              <w:rPr>
                <w:sz w:val="20"/>
                <w:szCs w:val="20"/>
              </w:rPr>
            </w:pPr>
            <w:r w:rsidRPr="00A80E91">
              <w:rPr>
                <w:sz w:val="20"/>
                <w:szCs w:val="20"/>
              </w:rPr>
              <w:t xml:space="preserve">в соответствии </w:t>
            </w:r>
            <w:r w:rsidRPr="00A80E91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A80E91">
              <w:rPr>
                <w:sz w:val="20"/>
                <w:szCs w:val="20"/>
              </w:rPr>
              <w:t>СанПиН</w:t>
            </w:r>
            <w:proofErr w:type="spellEnd"/>
            <w:r w:rsidRPr="00A80E91">
              <w:rPr>
                <w:sz w:val="20"/>
                <w:szCs w:val="20"/>
              </w:rPr>
              <w:t xml:space="preserve"> 2.2.1/2.1.1.1200-03</w:t>
            </w:r>
          </w:p>
        </w:tc>
      </w:tr>
    </w:tbl>
    <w:p w:rsidR="0031214B" w:rsidRPr="00847F24" w:rsidRDefault="0031214B" w:rsidP="00FB3B28">
      <w:pPr>
        <w:widowControl/>
        <w:suppressAutoHyphens w:val="0"/>
        <w:autoSpaceDN w:val="0"/>
        <w:adjustRightInd w:val="0"/>
        <w:rPr>
          <w:sz w:val="20"/>
          <w:szCs w:val="20"/>
        </w:rPr>
      </w:pPr>
      <w:proofErr w:type="gramStart"/>
      <w:r w:rsidRPr="00A80E91">
        <w:rPr>
          <w:sz w:val="20"/>
          <w:szCs w:val="20"/>
        </w:rPr>
        <w:t xml:space="preserve">*-  в соответствии со Схемой территориального планирования Новгородской области   (утв. </w:t>
      </w:r>
      <w:hyperlink w:anchor="sub_0" w:history="1">
        <w:r w:rsidRPr="00A80E91">
          <w:rPr>
            <w:rStyle w:val="ab"/>
            <w:color w:val="auto"/>
            <w:sz w:val="20"/>
            <w:szCs w:val="20"/>
          </w:rPr>
          <w:t>постановлением</w:t>
        </w:r>
      </w:hyperlink>
      <w:r w:rsidRPr="00A80E91">
        <w:rPr>
          <w:sz w:val="20"/>
          <w:szCs w:val="20"/>
        </w:rPr>
        <w:t xml:space="preserve"> Администрации Новгородской области  от 29 июня 2012 г. № 370 (в ред. от 20.02.2015 №56)</w:t>
      </w:r>
      <w:r>
        <w:rPr>
          <w:sz w:val="20"/>
          <w:szCs w:val="20"/>
        </w:rPr>
        <w:t>.</w:t>
      </w:r>
      <w:proofErr w:type="gramEnd"/>
    </w:p>
    <w:p w:rsidR="0031214B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</w:p>
    <w:p w:rsidR="0031214B" w:rsidRPr="001C45D5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21" w:name="_Toc480812733"/>
      <w:r>
        <w:rPr>
          <w:szCs w:val="28"/>
        </w:rPr>
        <w:t>5</w:t>
      </w:r>
      <w:r w:rsidRPr="001C45D5">
        <w:rPr>
          <w:szCs w:val="28"/>
        </w:rPr>
        <w:t>.</w:t>
      </w:r>
      <w:r>
        <w:rPr>
          <w:szCs w:val="28"/>
        </w:rPr>
        <w:t xml:space="preserve"> </w:t>
      </w:r>
      <w:r w:rsidRPr="001C45D5">
        <w:rPr>
          <w:szCs w:val="28"/>
        </w:rPr>
        <w:t>Характеристики зон с  особыми условиями использования территорий</w:t>
      </w:r>
      <w:bookmarkEnd w:id="19"/>
      <w:bookmarkEnd w:id="21"/>
    </w:p>
    <w:p w:rsidR="0031214B" w:rsidRPr="001C45D5" w:rsidRDefault="0031214B" w:rsidP="00EC266A">
      <w:pPr>
        <w:numPr>
          <w:ilvl w:val="0"/>
          <w:numId w:val="5"/>
        </w:numPr>
        <w:rPr>
          <w:szCs w:val="24"/>
        </w:rPr>
      </w:pPr>
      <w:r w:rsidRPr="001C45D5">
        <w:rPr>
          <w:szCs w:val="24"/>
        </w:rPr>
        <w:t xml:space="preserve">Сведения о зонах с особыми условиями использования территорий, установление которых требуется в связи с планируемым размещением на территориях поселения местного значения поселения в таблице </w:t>
      </w:r>
      <w:r>
        <w:rPr>
          <w:szCs w:val="24"/>
        </w:rPr>
        <w:t>5</w:t>
      </w:r>
      <w:r w:rsidRPr="001C45D5">
        <w:rPr>
          <w:szCs w:val="24"/>
        </w:rPr>
        <w:t xml:space="preserve">.1. </w:t>
      </w:r>
    </w:p>
    <w:p w:rsidR="0031214B" w:rsidRDefault="0031214B" w:rsidP="00EC266A">
      <w:pPr>
        <w:jc w:val="right"/>
        <w:rPr>
          <w:color w:val="auto"/>
          <w:szCs w:val="24"/>
        </w:rPr>
      </w:pPr>
    </w:p>
    <w:p w:rsidR="0031214B" w:rsidRDefault="0031214B" w:rsidP="00EC266A">
      <w:pPr>
        <w:jc w:val="right"/>
        <w:rPr>
          <w:color w:val="auto"/>
          <w:szCs w:val="24"/>
        </w:rPr>
      </w:pPr>
    </w:p>
    <w:p w:rsidR="0031214B" w:rsidRDefault="0031214B" w:rsidP="00EC266A">
      <w:pPr>
        <w:jc w:val="right"/>
        <w:rPr>
          <w:color w:val="auto"/>
          <w:szCs w:val="24"/>
        </w:rPr>
      </w:pPr>
    </w:p>
    <w:p w:rsidR="0031214B" w:rsidRPr="00AE0857" w:rsidRDefault="0031214B" w:rsidP="00EC266A">
      <w:pPr>
        <w:jc w:val="right"/>
        <w:rPr>
          <w:color w:val="auto"/>
          <w:szCs w:val="24"/>
        </w:rPr>
      </w:pPr>
      <w:r w:rsidRPr="00AE0857">
        <w:rPr>
          <w:color w:val="auto"/>
          <w:szCs w:val="24"/>
        </w:rPr>
        <w:lastRenderedPageBreak/>
        <w:t xml:space="preserve">Таблица </w:t>
      </w:r>
      <w:r>
        <w:rPr>
          <w:color w:val="auto"/>
          <w:szCs w:val="24"/>
        </w:rPr>
        <w:t>5</w:t>
      </w:r>
      <w:r w:rsidRPr="00AE0857">
        <w:rPr>
          <w:color w:val="auto"/>
          <w:szCs w:val="24"/>
        </w:rPr>
        <w:t>.1.</w:t>
      </w:r>
    </w:p>
    <w:p w:rsidR="0031214B" w:rsidRPr="00AE0857" w:rsidRDefault="0031214B" w:rsidP="00EC266A">
      <w:pPr>
        <w:spacing w:after="60"/>
        <w:rPr>
          <w:b/>
          <w:color w:val="auto"/>
          <w:szCs w:val="24"/>
        </w:rPr>
      </w:pPr>
      <w:r w:rsidRPr="00AE0857">
        <w:rPr>
          <w:b/>
          <w:color w:val="auto"/>
          <w:szCs w:val="24"/>
        </w:rPr>
        <w:t>Сведения о зонах с особыми условиями использования территорий, установление которых требуется в связи с планируемым размещением объектов местного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49"/>
        <w:gridCol w:w="2837"/>
        <w:gridCol w:w="2374"/>
      </w:tblGrid>
      <w:tr w:rsidR="0031214B" w:rsidRPr="00AE0857" w:rsidTr="00EC266A">
        <w:trPr>
          <w:trHeight w:val="310"/>
          <w:tblHeader/>
        </w:trPr>
        <w:tc>
          <w:tcPr>
            <w:tcW w:w="2660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549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Зона с особыми условиями</w:t>
            </w:r>
          </w:p>
        </w:tc>
        <w:tc>
          <w:tcPr>
            <w:tcW w:w="2837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Параметры зоны</w:t>
            </w:r>
          </w:p>
        </w:tc>
        <w:tc>
          <w:tcPr>
            <w:tcW w:w="2374" w:type="dxa"/>
            <w:vAlign w:val="center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b/>
                <w:bCs/>
                <w:color w:val="auto"/>
                <w:sz w:val="20"/>
                <w:szCs w:val="20"/>
                <w:lang w:eastAsia="ru-RU"/>
              </w:rPr>
              <w:t>Функциональная зона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Канализационных очистных сооружений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200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Кладбищ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50 м, 300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Специального назначения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Котельных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300 м для котельной мощностью более 200 Гкал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814"/>
        </w:trPr>
        <w:tc>
          <w:tcPr>
            <w:tcW w:w="2660" w:type="dxa"/>
          </w:tcPr>
          <w:p w:rsidR="0031214B" w:rsidRPr="0021271F" w:rsidRDefault="0031214B" w:rsidP="00414E0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21271F">
              <w:rPr>
                <w:color w:val="auto"/>
                <w:sz w:val="20"/>
                <w:szCs w:val="20"/>
              </w:rPr>
              <w:t>Линии электропередач ВЛ-110кВ,  ВЛ-35кВ, ВЛ-10 кВ</w:t>
            </w:r>
          </w:p>
        </w:tc>
        <w:tc>
          <w:tcPr>
            <w:tcW w:w="2549" w:type="dxa"/>
          </w:tcPr>
          <w:p w:rsidR="0031214B" w:rsidRPr="00AE0857" w:rsidRDefault="0031214B" w:rsidP="00414E0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Охранные зоны</w:t>
            </w:r>
          </w:p>
        </w:tc>
        <w:tc>
          <w:tcPr>
            <w:tcW w:w="2837" w:type="dxa"/>
          </w:tcPr>
          <w:p w:rsidR="0031214B" w:rsidRPr="00AE0857" w:rsidRDefault="0031214B" w:rsidP="00414E07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 xml:space="preserve">20 м, </w:t>
            </w:r>
            <w:r>
              <w:rPr>
                <w:color w:val="auto"/>
                <w:sz w:val="20"/>
                <w:szCs w:val="20"/>
              </w:rPr>
              <w:t>15 м, 10</w:t>
            </w:r>
            <w:r w:rsidRPr="00AE0857">
              <w:rPr>
                <w:color w:val="auto"/>
                <w:sz w:val="20"/>
                <w:szCs w:val="20"/>
              </w:rPr>
              <w:t xml:space="preserve"> м</w:t>
            </w:r>
          </w:p>
        </w:tc>
        <w:tc>
          <w:tcPr>
            <w:tcW w:w="2374" w:type="dxa"/>
          </w:tcPr>
          <w:p w:rsidR="0031214B" w:rsidRPr="00AE0857" w:rsidRDefault="0031214B" w:rsidP="00414E07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инженерной и транспортной инфраструктуры</w:t>
            </w:r>
          </w:p>
        </w:tc>
      </w:tr>
      <w:tr w:rsidR="0031214B" w:rsidRPr="00AE0857" w:rsidTr="00EC266A">
        <w:trPr>
          <w:trHeight w:val="391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Линий и сооружений связи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Охранные зоны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Согласно Правилам охраны линий и сооружений связи РФ, утвержденным постановлением Правительства РФ от 09 июня 1995 года №578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инженерной и транспортной инфраструктуры</w:t>
            </w:r>
          </w:p>
        </w:tc>
      </w:tr>
      <w:tr w:rsidR="0031214B" w:rsidRPr="00AE0857" w:rsidTr="00EC266A">
        <w:trPr>
          <w:trHeight w:val="844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>Промышленные предприятия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 xml:space="preserve">Согласно пункту 2.12. </w:t>
            </w:r>
            <w:proofErr w:type="spellStart"/>
            <w:r w:rsidRPr="00AE0857">
              <w:rPr>
                <w:color w:val="auto"/>
                <w:sz w:val="20"/>
                <w:szCs w:val="20"/>
              </w:rPr>
              <w:t>СанПиН</w:t>
            </w:r>
            <w:proofErr w:type="spellEnd"/>
            <w:r w:rsidRPr="00AE0857">
              <w:rPr>
                <w:color w:val="auto"/>
                <w:sz w:val="20"/>
                <w:szCs w:val="20"/>
              </w:rPr>
              <w:t xml:space="preserve"> 2.2.1/2.1.1.1200-03</w:t>
            </w:r>
          </w:p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</w:rPr>
              <w:t>300, 500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844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 xml:space="preserve">Объекты производства агропромышленного комплекса и малого предпринимательства 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 xml:space="preserve">Согласно пункту 7.1.11. </w:t>
            </w:r>
            <w:proofErr w:type="spellStart"/>
            <w:r w:rsidRPr="00AE0857">
              <w:rPr>
                <w:color w:val="auto"/>
                <w:sz w:val="20"/>
                <w:szCs w:val="20"/>
              </w:rPr>
              <w:t>СанПиН</w:t>
            </w:r>
            <w:proofErr w:type="spellEnd"/>
            <w:r w:rsidRPr="00AE0857">
              <w:rPr>
                <w:color w:val="auto"/>
                <w:sz w:val="20"/>
                <w:szCs w:val="20"/>
              </w:rPr>
              <w:t xml:space="preserve"> 2.2.1/2.1.1.1200-03</w:t>
            </w:r>
          </w:p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300, 500, 1000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  <w:tr w:rsidR="0031214B" w:rsidRPr="00AE0857" w:rsidTr="00EC266A">
        <w:trPr>
          <w:trHeight w:val="537"/>
        </w:trPr>
        <w:tc>
          <w:tcPr>
            <w:tcW w:w="2660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AE0857">
              <w:rPr>
                <w:color w:val="auto"/>
                <w:sz w:val="20"/>
                <w:szCs w:val="20"/>
                <w:lang w:eastAsia="ru-RU"/>
              </w:rPr>
              <w:t xml:space="preserve">Магистральные нефтепроводы </w:t>
            </w:r>
          </w:p>
        </w:tc>
        <w:tc>
          <w:tcPr>
            <w:tcW w:w="2549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Санитарно-защитная зона Охранные зоны</w:t>
            </w:r>
          </w:p>
        </w:tc>
        <w:tc>
          <w:tcPr>
            <w:tcW w:w="2837" w:type="dxa"/>
          </w:tcPr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200 м</w:t>
            </w:r>
          </w:p>
          <w:p w:rsidR="0031214B" w:rsidRPr="00AE0857" w:rsidRDefault="0031214B" w:rsidP="00EC266A">
            <w:pPr>
              <w:widowControl/>
              <w:suppressAutoHyphens w:val="0"/>
              <w:autoSpaceDN w:val="0"/>
              <w:adjustRightInd w:val="0"/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25 м</w:t>
            </w:r>
          </w:p>
        </w:tc>
        <w:tc>
          <w:tcPr>
            <w:tcW w:w="2374" w:type="dxa"/>
          </w:tcPr>
          <w:p w:rsidR="0031214B" w:rsidRPr="00AE0857" w:rsidRDefault="0031214B" w:rsidP="00EC266A">
            <w:pPr>
              <w:ind w:firstLine="0"/>
              <w:rPr>
                <w:color w:val="auto"/>
                <w:sz w:val="20"/>
                <w:szCs w:val="20"/>
              </w:rPr>
            </w:pPr>
            <w:r w:rsidRPr="00AE0857">
              <w:rPr>
                <w:color w:val="auto"/>
                <w:sz w:val="20"/>
                <w:szCs w:val="20"/>
              </w:rPr>
              <w:t>производственного использования</w:t>
            </w:r>
          </w:p>
        </w:tc>
      </w:tr>
    </w:tbl>
    <w:p w:rsidR="0031214B" w:rsidRPr="002A26AF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22" w:name="_Toc298405400"/>
      <w:bookmarkStart w:id="23" w:name="_Toc315963944"/>
      <w:bookmarkStart w:id="24" w:name="_Toc343505726"/>
      <w:bookmarkStart w:id="25" w:name="_Toc451168837"/>
      <w:bookmarkStart w:id="26" w:name="_Toc452110866"/>
      <w:bookmarkStart w:id="27" w:name="_Toc480812734"/>
      <w:r>
        <w:rPr>
          <w:szCs w:val="28"/>
        </w:rPr>
        <w:t>6</w:t>
      </w:r>
      <w:r w:rsidRPr="00B944BB">
        <w:rPr>
          <w:szCs w:val="28"/>
        </w:rPr>
        <w:t xml:space="preserve">. </w:t>
      </w:r>
      <w:bookmarkStart w:id="28" w:name="_Toc356896391"/>
      <w:bookmarkEnd w:id="22"/>
      <w:bookmarkEnd w:id="23"/>
      <w:bookmarkEnd w:id="24"/>
      <w:bookmarkEnd w:id="25"/>
      <w:r w:rsidRPr="002A26AF">
        <w:rPr>
          <w:szCs w:val="28"/>
        </w:rPr>
        <w:t xml:space="preserve"> Параметры  функциональных зон и сведения о планируемых для размещения в них объектах федерального, регионального и местного значения</w:t>
      </w:r>
      <w:bookmarkEnd w:id="26"/>
      <w:bookmarkEnd w:id="28"/>
      <w:bookmarkEnd w:id="27"/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 xml:space="preserve">Градостроительная организация населенных пунктов характеризуется двумя важнейшими составляющими - планировочной структурой и функциональным зонированием территорий. Данные составляющие дают наиболее полное представление о принципах размещения основных функционально-пространственных элементов населенного пункта, застроенных и открытых пространств, природно-рекреационных и урбанизированных территорий, основных </w:t>
      </w:r>
      <w:proofErr w:type="spellStart"/>
      <w:r w:rsidRPr="00B944BB">
        <w:rPr>
          <w:szCs w:val="24"/>
        </w:rPr>
        <w:t>планировочно-композиционных</w:t>
      </w:r>
      <w:proofErr w:type="spellEnd"/>
      <w:r w:rsidRPr="00B944BB">
        <w:rPr>
          <w:szCs w:val="24"/>
        </w:rPr>
        <w:t xml:space="preserve"> узлов и главных </w:t>
      </w:r>
      <w:proofErr w:type="spellStart"/>
      <w:r w:rsidRPr="00B944BB">
        <w:rPr>
          <w:szCs w:val="24"/>
        </w:rPr>
        <w:t>коммуникационно-планировочных</w:t>
      </w:r>
      <w:proofErr w:type="spellEnd"/>
      <w:r w:rsidRPr="00B944BB">
        <w:rPr>
          <w:szCs w:val="24"/>
        </w:rPr>
        <w:t xml:space="preserve"> осей. 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Архитектурно-планировочная организация территории населенных пунктов  поселения  основана на четком функциональном зонировании, учете существующей капитальной застройки, а также региональных градостроительных условий (природных условий, типа застройки, национальных традиций, бытовых условий) и обеспечивает: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рациональное использование территории путем целесообразного размещения основных групп зданий и сооружений, функционально связанных между собой;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создание оптимальных условий для жизни, отдыха и производственной деятельности жителей населенного пункта.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Генеральным планом предусматривается развитие существующих населенных пунктов с учетом сложившихся градостроительных условий: размещение жилой зоны, капитальных зданий, наличие водных пространств, дорожной сети и с учетом характерных особенностей природного ландшафта.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 xml:space="preserve">В генплане </w:t>
      </w:r>
      <w:proofErr w:type="spellStart"/>
      <w:r>
        <w:rPr>
          <w:szCs w:val="24"/>
        </w:rPr>
        <w:t>Подгощского</w:t>
      </w:r>
      <w:proofErr w:type="spellEnd"/>
      <w:r>
        <w:rPr>
          <w:szCs w:val="24"/>
        </w:rPr>
        <w:t xml:space="preserve"> </w:t>
      </w:r>
      <w:r w:rsidRPr="00B944BB">
        <w:rPr>
          <w:szCs w:val="24"/>
        </w:rPr>
        <w:t xml:space="preserve"> сельского поселения  выделены следующие территориально-функциональные зоны, для которых определены границы и площади соответствующего функционального назначения: 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жилые зоны,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общественно-деловая;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производственного использования;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lastRenderedPageBreak/>
        <w:t xml:space="preserve">- зона </w:t>
      </w:r>
      <w:r>
        <w:rPr>
          <w:szCs w:val="24"/>
        </w:rPr>
        <w:t>природно-</w:t>
      </w:r>
      <w:r w:rsidRPr="00B944BB">
        <w:rPr>
          <w:szCs w:val="24"/>
        </w:rPr>
        <w:t>рекреационного назначения;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инженерной и транспортной инфраструктуры;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сельскохозяйственного назначения;</w:t>
      </w:r>
    </w:p>
    <w:p w:rsidR="0031214B" w:rsidRPr="00B944BB" w:rsidRDefault="0031214B" w:rsidP="00EC266A">
      <w:pPr>
        <w:numPr>
          <w:ilvl w:val="0"/>
          <w:numId w:val="5"/>
        </w:numPr>
        <w:rPr>
          <w:szCs w:val="24"/>
        </w:rPr>
      </w:pPr>
      <w:r w:rsidRPr="00B944BB">
        <w:rPr>
          <w:szCs w:val="24"/>
        </w:rPr>
        <w:t>- зона специального назначения.</w:t>
      </w:r>
    </w:p>
    <w:p w:rsidR="0031214B" w:rsidRDefault="0031214B" w:rsidP="00EC266A">
      <w:pPr>
        <w:numPr>
          <w:ilvl w:val="0"/>
          <w:numId w:val="5"/>
        </w:numPr>
        <w:rPr>
          <w:szCs w:val="24"/>
        </w:rPr>
      </w:pPr>
      <w:r w:rsidRPr="002A26AF">
        <w:rPr>
          <w:szCs w:val="24"/>
        </w:rPr>
        <w:t xml:space="preserve">Разрешенные виды застройки зон и их параметры регламентируются Правилами землепользования и застройки </w:t>
      </w:r>
      <w:proofErr w:type="spellStart"/>
      <w:r>
        <w:rPr>
          <w:szCs w:val="24"/>
        </w:rPr>
        <w:t>Подгощского</w:t>
      </w:r>
      <w:proofErr w:type="spellEnd"/>
      <w:r w:rsidRPr="002A26AF">
        <w:rPr>
          <w:szCs w:val="24"/>
        </w:rPr>
        <w:t xml:space="preserve">  сельского поселения</w:t>
      </w:r>
      <w:r>
        <w:rPr>
          <w:szCs w:val="24"/>
        </w:rPr>
        <w:t xml:space="preserve">. </w:t>
      </w:r>
    </w:p>
    <w:p w:rsidR="0031214B" w:rsidRDefault="0031214B" w:rsidP="00EC266A">
      <w:pPr>
        <w:numPr>
          <w:ilvl w:val="0"/>
          <w:numId w:val="5"/>
        </w:numPr>
        <w:rPr>
          <w:szCs w:val="24"/>
        </w:rPr>
      </w:pPr>
      <w:r w:rsidRPr="001C45D5">
        <w:rPr>
          <w:szCs w:val="24"/>
        </w:rPr>
        <w:t xml:space="preserve">Сведения о видах, назначении и наименованиях планируемых для размещения на территориях муниципального образования, объектов </w:t>
      </w:r>
      <w:r>
        <w:rPr>
          <w:szCs w:val="24"/>
        </w:rPr>
        <w:t xml:space="preserve">регионального и </w:t>
      </w:r>
      <w:r w:rsidRPr="001C45D5">
        <w:rPr>
          <w:szCs w:val="24"/>
        </w:rPr>
        <w:t xml:space="preserve">местного значения, их основные характеристики и местоположение </w:t>
      </w:r>
      <w:r>
        <w:rPr>
          <w:szCs w:val="24"/>
        </w:rPr>
        <w:t xml:space="preserve"> по функциональным зонам </w:t>
      </w:r>
      <w:r w:rsidRPr="001C45D5">
        <w:rPr>
          <w:szCs w:val="24"/>
        </w:rPr>
        <w:t xml:space="preserve">приведено </w:t>
      </w:r>
      <w:r>
        <w:rPr>
          <w:szCs w:val="24"/>
        </w:rPr>
        <w:t xml:space="preserve">выше </w:t>
      </w:r>
      <w:r w:rsidRPr="001C45D5">
        <w:rPr>
          <w:szCs w:val="24"/>
        </w:rPr>
        <w:t xml:space="preserve">в таблице </w:t>
      </w:r>
      <w:r>
        <w:rPr>
          <w:szCs w:val="24"/>
        </w:rPr>
        <w:t>6</w:t>
      </w:r>
      <w:r w:rsidRPr="001C45D5">
        <w:rPr>
          <w:szCs w:val="24"/>
        </w:rPr>
        <w:t>.</w:t>
      </w:r>
      <w:r>
        <w:rPr>
          <w:szCs w:val="24"/>
        </w:rPr>
        <w:t>1</w:t>
      </w:r>
      <w:r w:rsidRPr="001C45D5">
        <w:rPr>
          <w:szCs w:val="24"/>
        </w:rPr>
        <w:t xml:space="preserve">. </w:t>
      </w:r>
    </w:p>
    <w:p w:rsidR="0031214B" w:rsidRPr="00B8614F" w:rsidRDefault="0031214B" w:rsidP="00B8614F">
      <w:pPr>
        <w:numPr>
          <w:ilvl w:val="0"/>
          <w:numId w:val="5"/>
        </w:numPr>
        <w:jc w:val="right"/>
        <w:rPr>
          <w:szCs w:val="24"/>
        </w:rPr>
      </w:pPr>
      <w:r w:rsidRPr="00B8614F">
        <w:rPr>
          <w:szCs w:val="24"/>
        </w:rPr>
        <w:t xml:space="preserve">Таблица </w:t>
      </w:r>
      <w:r>
        <w:rPr>
          <w:szCs w:val="24"/>
        </w:rPr>
        <w:t>6</w:t>
      </w:r>
      <w:r w:rsidRPr="00B8614F">
        <w:rPr>
          <w:szCs w:val="24"/>
        </w:rPr>
        <w:t>.1.</w:t>
      </w:r>
    </w:p>
    <w:p w:rsidR="0031214B" w:rsidRPr="00FB3B28" w:rsidRDefault="0031214B" w:rsidP="00EC266A">
      <w:pPr>
        <w:numPr>
          <w:ilvl w:val="0"/>
          <w:numId w:val="5"/>
        </w:numPr>
        <w:jc w:val="center"/>
        <w:rPr>
          <w:b/>
          <w:i/>
          <w:szCs w:val="24"/>
        </w:rPr>
      </w:pPr>
      <w:r w:rsidRPr="0085260E">
        <w:rPr>
          <w:b/>
          <w:i/>
        </w:rPr>
        <w:t xml:space="preserve">Параметры  функциональных зон по населенным </w:t>
      </w:r>
      <w:r w:rsidRPr="00AB6F8B">
        <w:rPr>
          <w:b/>
          <w:i/>
          <w:color w:val="auto"/>
        </w:rPr>
        <w:t xml:space="preserve">пунктам               </w:t>
      </w:r>
      <w:proofErr w:type="spellStart"/>
      <w:r>
        <w:rPr>
          <w:b/>
          <w:i/>
          <w:color w:val="auto"/>
        </w:rPr>
        <w:t>Подгощского</w:t>
      </w:r>
      <w:proofErr w:type="spellEnd"/>
      <w:r>
        <w:rPr>
          <w:b/>
          <w:i/>
          <w:color w:val="auto"/>
        </w:rPr>
        <w:t xml:space="preserve"> </w:t>
      </w:r>
      <w:r w:rsidRPr="0085260E">
        <w:rPr>
          <w:b/>
          <w:i/>
        </w:rPr>
        <w:t>сельского поселения.</w:t>
      </w:r>
    </w:p>
    <w:p w:rsidR="0031214B" w:rsidRDefault="0031214B" w:rsidP="00FB3B28">
      <w:pPr>
        <w:jc w:val="center"/>
        <w:rPr>
          <w:b/>
          <w:i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669"/>
        <w:gridCol w:w="3889"/>
        <w:gridCol w:w="1421"/>
        <w:gridCol w:w="1417"/>
        <w:gridCol w:w="1393"/>
        <w:gridCol w:w="1417"/>
      </w:tblGrid>
      <w:tr w:rsidR="0031214B" w:rsidRPr="007E4F20" w:rsidTr="00FB3B28">
        <w:trPr>
          <w:cantSplit/>
          <w:trHeight w:val="383"/>
          <w:tblHeader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№</w:t>
            </w:r>
          </w:p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proofErr w:type="spellStart"/>
            <w:proofErr w:type="gramStart"/>
            <w:r w:rsidRPr="007E4F20">
              <w:rPr>
                <w:b/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7E4F20">
              <w:rPr>
                <w:b/>
                <w:color w:val="auto"/>
                <w:sz w:val="20"/>
                <w:szCs w:val="20"/>
              </w:rPr>
              <w:t>/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Территории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Современное использование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Расчетный срок</w:t>
            </w:r>
          </w:p>
        </w:tc>
      </w:tr>
      <w:tr w:rsidR="0031214B" w:rsidRPr="007E4F20" w:rsidTr="00FB3B28">
        <w:trPr>
          <w:cantSplit/>
          <w:trHeight w:val="20"/>
          <w:tblHeader/>
        </w:trPr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</w:tr>
      <w:tr w:rsidR="0031214B" w:rsidRPr="007E4F20" w:rsidTr="00FB3B28">
        <w:trPr>
          <w:cantSplit/>
          <w:trHeight w:val="411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Подгощи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173,25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85,77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175,2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86,73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2,22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2,23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0,30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1.4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16,24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8,04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1.5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 xml:space="preserve">Зона производственного использования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0,23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1.6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2,10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4,99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2,47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iCs/>
                <w:color w:val="auto"/>
                <w:sz w:val="20"/>
                <w:szCs w:val="20"/>
              </w:rPr>
              <w:t>202,00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82B56">
              <w:rPr>
                <w:b/>
                <w:bCs/>
                <w:sz w:val="20"/>
                <w:szCs w:val="20"/>
              </w:rPr>
              <w:t>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82B56" w:rsidRDefault="0031214B" w:rsidP="00FE1564">
            <w:pPr>
              <w:ind w:firstLine="0"/>
              <w:jc w:val="center"/>
              <w:rPr>
                <w:sz w:val="20"/>
                <w:szCs w:val="20"/>
              </w:rPr>
            </w:pPr>
            <w:r w:rsidRPr="00882B56">
              <w:rPr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Бараново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55,03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97,31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55,03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97,31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56,55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56,55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8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Верещино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45,49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86,37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45,49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86,37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4,86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4,86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8,77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8,77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iCs/>
                <w:color w:val="auto"/>
                <w:sz w:val="20"/>
                <w:szCs w:val="20"/>
              </w:rPr>
              <w:t>52,67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iCs/>
                <w:color w:val="auto"/>
                <w:sz w:val="20"/>
                <w:szCs w:val="20"/>
              </w:rPr>
              <w:t>52,67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4.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Взглядово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54,71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54,71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4.2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3,91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3,91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4.4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41,38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41,38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5.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Волошино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97,56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97,56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lastRenderedPageBreak/>
              <w:t>6.</w:t>
            </w:r>
          </w:p>
        </w:tc>
        <w:tc>
          <w:tcPr>
            <w:tcW w:w="9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Горцы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6.1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68,16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95,76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68,16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4,16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4,16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0,08</w:t>
            </w:r>
          </w:p>
        </w:tc>
      </w:tr>
      <w:tr w:rsidR="0031214B" w:rsidRPr="007E4F20" w:rsidTr="00FB3B28">
        <w:trPr>
          <w:cantSplit/>
          <w:trHeight w:val="166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71,18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71,18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7.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Дуброво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3,57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1,69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8.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Жары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73,67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73,67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3,27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3,27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23,06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23,06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9.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Захонье</w:t>
            </w:r>
          </w:p>
        </w:tc>
      </w:tr>
      <w:tr w:rsidR="0031214B" w:rsidRPr="007E4F20" w:rsidTr="00FB3B28">
        <w:trPr>
          <w:cantSplit/>
          <w:trHeight w:val="179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28,60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94,14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28,60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94,14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415A69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8C19CD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8C19CD">
              <w:rPr>
                <w:b/>
                <w:color w:val="auto"/>
                <w:sz w:val="20"/>
                <w:szCs w:val="20"/>
              </w:rPr>
              <w:t>10.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8C19CD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8C19CD">
              <w:rPr>
                <w:b/>
                <w:color w:val="auto"/>
                <w:sz w:val="20"/>
                <w:szCs w:val="20"/>
              </w:rPr>
              <w:t>Иваньково</w:t>
            </w:r>
            <w:proofErr w:type="spellEnd"/>
          </w:p>
        </w:tc>
      </w:tr>
      <w:tr w:rsidR="0031214B" w:rsidRPr="008C19CD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10.1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8C19CD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26,10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65,68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8C19CD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20,10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50,58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10.2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8C19CD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8C19CD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8C19CD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8C19CD">
              <w:rPr>
                <w:rFonts w:cs="Arial"/>
                <w:color w:val="auto"/>
                <w:sz w:val="20"/>
                <w:szCs w:val="20"/>
              </w:rPr>
              <w:t>15,10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31,65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31,65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11.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Князево</w:t>
            </w:r>
            <w:proofErr w:type="spellEnd"/>
          </w:p>
        </w:tc>
      </w:tr>
      <w:tr w:rsidR="0031214B" w:rsidRPr="007E4F20" w:rsidTr="00FB3B28">
        <w:trPr>
          <w:cantSplit/>
          <w:trHeight w:val="301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92,31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92,31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11.3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7,69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7,69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12.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Коломо</w:t>
            </w:r>
            <w:proofErr w:type="spellEnd"/>
          </w:p>
        </w:tc>
      </w:tr>
      <w:tr w:rsidR="0031214B" w:rsidRPr="007E4F20" w:rsidTr="00FB3B28">
        <w:trPr>
          <w:cantSplit/>
          <w:trHeight w:val="251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166,28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58,48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166,28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58,48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7,66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7,66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назначения, в том числе: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14,91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14,91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-предназначенные для отдыха, туризма, занятия физической культурой и спортом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14,85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42,24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14,85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1,72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12.6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2,38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284,36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284,36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13.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Красный Двор</w:t>
            </w:r>
          </w:p>
        </w:tc>
      </w:tr>
      <w:tr w:rsidR="0031214B" w:rsidRPr="007E4F20" w:rsidTr="00FB3B28">
        <w:trPr>
          <w:cantSplit/>
          <w:trHeight w:val="199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108,49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91,80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108,49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91,80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1,02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7,18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118,18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118,18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14.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Ладощино</w:t>
            </w:r>
            <w:proofErr w:type="spellEnd"/>
          </w:p>
        </w:tc>
      </w:tr>
      <w:tr w:rsidR="0031214B" w:rsidRPr="007E4F20" w:rsidTr="00FB3B28">
        <w:trPr>
          <w:cantSplit/>
          <w:trHeight w:val="22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82,67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82,67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10,98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14.3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6,35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6,35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17,95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17,95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15.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Луки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15.1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70,35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70,35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15.2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26,27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26,27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15.3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3,38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25,16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25,16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16.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Любыни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149,15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87,41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149,15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87,41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4,93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16.5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0,23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16.6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0,41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0,41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16.7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5,49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5,49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170,64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170,64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41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17.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Муравьи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17.3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6,83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6,83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494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18.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Николаевка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18.1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23,44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99,20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23,44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99,20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18.2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18.3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0,80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19.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Новоселье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93,10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6,90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6,90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20.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Оболицко1-е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20.1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40,21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40,21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20.2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lastRenderedPageBreak/>
              <w:t>20.3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409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21.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Оболицко2-е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21.1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95,37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21.2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21.3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4,63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13,39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3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22.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Обольха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75,36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75,36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5,54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5,54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22.4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19,10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30,68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23.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Острова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94,70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23.2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5,30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24.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Панютино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17,91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80,35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17,91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80,35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5,79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24.4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13,86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13,86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22,29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22,29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25.</w:t>
            </w:r>
          </w:p>
        </w:tc>
        <w:tc>
          <w:tcPr>
            <w:tcW w:w="9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Подоклинье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25.1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96,24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25.2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25.3</w:t>
            </w:r>
          </w:p>
        </w:tc>
        <w:tc>
          <w:tcPr>
            <w:tcW w:w="3889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  <w:tc>
          <w:tcPr>
            <w:tcW w:w="139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21,03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26.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Подолье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19,71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19,71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96,24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26.3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20,48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20,48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27.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Поясниково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27.1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96,33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96,33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27.2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27.3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3,67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3,67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28.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Правдуха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28.1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53,17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53,17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28.2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28.3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4,08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lastRenderedPageBreak/>
              <w:t>28.4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42,75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42,75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39,70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29.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Райцы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95,39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29.3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4,61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29,28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29,28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30.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Речка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30.1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98,62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37,93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98,62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30.2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31.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Ручьи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95,48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95,48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31.3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2,50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45,11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45,11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5A251A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5A251A">
              <w:rPr>
                <w:b/>
                <w:color w:val="auto"/>
                <w:sz w:val="20"/>
                <w:szCs w:val="20"/>
              </w:rPr>
              <w:t>32.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5A251A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5A251A">
              <w:rPr>
                <w:b/>
                <w:color w:val="auto"/>
                <w:sz w:val="20"/>
                <w:szCs w:val="20"/>
              </w:rPr>
              <w:t>Солоницко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32.1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95,90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95,90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32.2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32.3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4,10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4,10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49,48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49,48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33.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Сосницы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85,03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35,32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85,03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4,38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33.4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10,59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10,59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41,54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34.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Сущёво</w:t>
            </w:r>
          </w:p>
        </w:tc>
      </w:tr>
      <w:tr w:rsidR="0031214B" w:rsidRPr="007E4F20" w:rsidTr="00C069B4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34.1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23,59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96,25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34.2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3,75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24,51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35.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д. Углы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85,23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85,23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6,70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35.5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</w:t>
            </w:r>
            <w:r w:rsidRPr="007E4F20">
              <w:rPr>
                <w:rFonts w:cs="Arial"/>
                <w:color w:val="auto"/>
                <w:sz w:val="20"/>
                <w:szCs w:val="20"/>
              </w:rPr>
              <w:t xml:space="preserve"> сельскохозяйственного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8,07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8,07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88,30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88,30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36.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Усполонь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126,74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77,59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126,74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77,59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0,19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15,73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9,63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15,73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9,63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lastRenderedPageBreak/>
              <w:t>36.4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12,26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36.5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производственного использования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0,33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163,35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163,35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37.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Шелонь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37.1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44,61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93,52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44,61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93,52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37.2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1,43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1,43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37.3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5,05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47,70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38.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Шипицы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38.1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94,29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22,45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94,29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38.2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38.3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5,71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23,81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100,00</w:t>
            </w:r>
          </w:p>
        </w:tc>
      </w:tr>
      <w:tr w:rsidR="0031214B" w:rsidRPr="007E4F20" w:rsidTr="00FB3B28">
        <w:trPr>
          <w:cantSplit/>
          <w:trHeight w:val="39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39.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664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Якшино</w:t>
            </w:r>
            <w:proofErr w:type="spellEnd"/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39.1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Жилая зона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95,62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39.2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0,00</w:t>
            </w:r>
          </w:p>
        </w:tc>
      </w:tr>
      <w:tr w:rsidR="0031214B" w:rsidRPr="007E4F20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39.3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Зона инженерной и транспортной инфраструктуры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C069B4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i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color w:val="auto"/>
                <w:sz w:val="20"/>
                <w:szCs w:val="20"/>
              </w:rPr>
              <w:t>0,55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ind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7E4F20">
              <w:rPr>
                <w:bCs/>
                <w:iCs/>
                <w:color w:val="auto"/>
                <w:sz w:val="20"/>
                <w:szCs w:val="20"/>
              </w:rPr>
              <w:t>4,38</w:t>
            </w:r>
          </w:p>
        </w:tc>
      </w:tr>
      <w:tr w:rsidR="0031214B" w:rsidRPr="008662F2" w:rsidTr="00FB3B28">
        <w:trPr>
          <w:cantSplit/>
          <w:trHeight w:val="2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214B" w:rsidRPr="007E4F20" w:rsidRDefault="0031214B" w:rsidP="00FB3B28">
            <w:pPr>
              <w:snapToGrid w:val="0"/>
              <w:ind w:firstLine="0"/>
              <w:jc w:val="righ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12,55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7E4F20" w:rsidRDefault="0031214B" w:rsidP="00FB3B28">
            <w:pPr>
              <w:snapToGrid w:val="0"/>
              <w:ind w:firstLine="0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E4F20">
              <w:rPr>
                <w:rFonts w:cs="Arial"/>
                <w:b/>
                <w:color w:val="auto"/>
                <w:sz w:val="20"/>
                <w:szCs w:val="20"/>
              </w:rPr>
              <w:t>12,55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4B" w:rsidRPr="008662F2" w:rsidRDefault="0031214B" w:rsidP="00FB3B28">
            <w:pPr>
              <w:snapToGrid w:val="0"/>
              <w:ind w:firstLine="0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100,00</w:t>
            </w:r>
          </w:p>
        </w:tc>
      </w:tr>
    </w:tbl>
    <w:p w:rsidR="0031214B" w:rsidRDefault="0031214B" w:rsidP="00FB3B28">
      <w:pPr>
        <w:jc w:val="center"/>
        <w:rPr>
          <w:b/>
          <w:i/>
        </w:rPr>
      </w:pPr>
    </w:p>
    <w:p w:rsidR="0031214B" w:rsidRPr="00E50C22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29" w:name="_Toc480812735"/>
      <w:r>
        <w:rPr>
          <w:szCs w:val="28"/>
        </w:rPr>
        <w:t>7.</w:t>
      </w:r>
      <w:r w:rsidRPr="00E50C22">
        <w:rPr>
          <w:szCs w:val="28"/>
        </w:rPr>
        <w:t xml:space="preserve"> Основные задачи </w:t>
      </w:r>
      <w:proofErr w:type="spellStart"/>
      <w:r>
        <w:rPr>
          <w:szCs w:val="28"/>
        </w:rPr>
        <w:t>Подгощского</w:t>
      </w:r>
      <w:proofErr w:type="spellEnd"/>
      <w:r>
        <w:rPr>
          <w:szCs w:val="28"/>
        </w:rPr>
        <w:t xml:space="preserve"> </w:t>
      </w:r>
      <w:r w:rsidRPr="00E50C22">
        <w:rPr>
          <w:szCs w:val="28"/>
        </w:rPr>
        <w:t xml:space="preserve">сельского поселения, обусловленные изменением </w:t>
      </w:r>
      <w:r>
        <w:rPr>
          <w:szCs w:val="28"/>
        </w:rPr>
        <w:t>категорий</w:t>
      </w:r>
      <w:r w:rsidRPr="00E50C22">
        <w:rPr>
          <w:szCs w:val="28"/>
        </w:rPr>
        <w:t xml:space="preserve"> земель поселения и </w:t>
      </w:r>
      <w:r>
        <w:rPr>
          <w:szCs w:val="28"/>
        </w:rPr>
        <w:t xml:space="preserve">функционального </w:t>
      </w:r>
      <w:r w:rsidRPr="00E50C22">
        <w:rPr>
          <w:szCs w:val="28"/>
        </w:rPr>
        <w:t>зонирования территории населенных пунктов.</w:t>
      </w:r>
      <w:bookmarkEnd w:id="29"/>
    </w:p>
    <w:p w:rsidR="0031214B" w:rsidRPr="00B8614F" w:rsidRDefault="0031214B" w:rsidP="00EC266A">
      <w:pPr>
        <w:numPr>
          <w:ilvl w:val="0"/>
          <w:numId w:val="5"/>
        </w:numPr>
        <w:rPr>
          <w:color w:val="auto"/>
          <w:szCs w:val="24"/>
        </w:rPr>
      </w:pPr>
      <w:r w:rsidRPr="00B8614F">
        <w:rPr>
          <w:color w:val="auto"/>
          <w:szCs w:val="24"/>
        </w:rPr>
        <w:t xml:space="preserve">Настоящими изменениями предлагается произвести перераспределение земель по категориям в соответствии с предложениями Администрации </w:t>
      </w:r>
      <w:proofErr w:type="spellStart"/>
      <w:r>
        <w:rPr>
          <w:color w:val="auto"/>
          <w:szCs w:val="24"/>
        </w:rPr>
        <w:t>Подгощского</w:t>
      </w:r>
      <w:proofErr w:type="spellEnd"/>
      <w:r w:rsidRPr="00B8614F">
        <w:rPr>
          <w:color w:val="auto"/>
          <w:szCs w:val="24"/>
        </w:rPr>
        <w:t xml:space="preserve"> сельского поселения. </w:t>
      </w:r>
    </w:p>
    <w:p w:rsidR="0031214B" w:rsidRPr="003134FA" w:rsidRDefault="0031214B" w:rsidP="005C59EA">
      <w:pPr>
        <w:shd w:val="clear" w:color="auto" w:fill="FFFFFF"/>
        <w:ind w:firstLine="720"/>
        <w:rPr>
          <w:color w:val="auto"/>
          <w:szCs w:val="24"/>
        </w:rPr>
      </w:pPr>
      <w:proofErr w:type="gramStart"/>
      <w:r w:rsidRPr="002F4D63">
        <w:rPr>
          <w:szCs w:val="24"/>
        </w:rPr>
        <w:t xml:space="preserve">Граница муниципального образования </w:t>
      </w:r>
      <w:proofErr w:type="spellStart"/>
      <w:r w:rsidRPr="003134FA">
        <w:rPr>
          <w:color w:val="auto"/>
          <w:szCs w:val="24"/>
        </w:rPr>
        <w:t>Подгощское</w:t>
      </w:r>
      <w:proofErr w:type="spellEnd"/>
      <w:r w:rsidRPr="003134FA">
        <w:rPr>
          <w:color w:val="auto"/>
          <w:szCs w:val="24"/>
        </w:rPr>
        <w:t xml:space="preserve"> сельское поселение </w:t>
      </w:r>
      <w:r>
        <w:rPr>
          <w:color w:val="auto"/>
          <w:szCs w:val="24"/>
        </w:rPr>
        <w:t xml:space="preserve">установлена </w:t>
      </w:r>
      <w:r w:rsidRPr="003134FA">
        <w:rPr>
          <w:color w:val="auto"/>
          <w:szCs w:val="24"/>
        </w:rPr>
        <w:t xml:space="preserve"> Областным Законом Новгородской области 17 января 2005 года №398-ОЗ (в ред. областных законов Новгородской области от 06.06.2005 N 501-ОЗ, от 05.12.2005 N 569-ОЗ, от 31.03.2009 N 489-ОЗ, от 30.03.2010 N 728-ОЗ)   «Об установлении границ муниципальных образований, входящих в состав территорий </w:t>
      </w:r>
      <w:proofErr w:type="spellStart"/>
      <w:r w:rsidRPr="003134FA">
        <w:rPr>
          <w:color w:val="auto"/>
          <w:szCs w:val="24"/>
        </w:rPr>
        <w:t>Шимского</w:t>
      </w:r>
      <w:proofErr w:type="spellEnd"/>
      <w:r w:rsidRPr="003134FA">
        <w:rPr>
          <w:color w:val="auto"/>
          <w:szCs w:val="24"/>
        </w:rPr>
        <w:t xml:space="preserve"> муниципального района, наделении их статусом городского и сельских поселений, определении административных центров</w:t>
      </w:r>
      <w:proofErr w:type="gramEnd"/>
      <w:r w:rsidRPr="003134FA">
        <w:rPr>
          <w:color w:val="auto"/>
          <w:szCs w:val="24"/>
        </w:rPr>
        <w:t xml:space="preserve"> и перечня населенных пунктов, входящих в состав территорий поселений»</w:t>
      </w:r>
      <w:r>
        <w:rPr>
          <w:color w:val="auto"/>
          <w:szCs w:val="24"/>
        </w:rPr>
        <w:t>.</w:t>
      </w:r>
      <w:r w:rsidRPr="003134FA">
        <w:rPr>
          <w:color w:val="auto"/>
          <w:szCs w:val="24"/>
        </w:rPr>
        <w:t xml:space="preserve"> </w:t>
      </w:r>
    </w:p>
    <w:p w:rsidR="0031214B" w:rsidRPr="003134FA" w:rsidRDefault="0031214B" w:rsidP="005C59EA">
      <w:pPr>
        <w:rPr>
          <w:color w:val="auto"/>
          <w:szCs w:val="24"/>
        </w:rPr>
      </w:pPr>
      <w:r w:rsidRPr="002F4D63">
        <w:rPr>
          <w:color w:val="auto"/>
          <w:szCs w:val="24"/>
        </w:rPr>
        <w:t xml:space="preserve">Общая площадь земель муниципального образования </w:t>
      </w:r>
      <w:proofErr w:type="spellStart"/>
      <w:r w:rsidRPr="003134FA">
        <w:rPr>
          <w:bCs/>
          <w:color w:val="auto"/>
          <w:szCs w:val="24"/>
        </w:rPr>
        <w:t>Подгощск</w:t>
      </w:r>
      <w:r w:rsidRPr="002F4D63">
        <w:rPr>
          <w:color w:val="auto"/>
          <w:szCs w:val="24"/>
        </w:rPr>
        <w:t>ое</w:t>
      </w:r>
      <w:proofErr w:type="spellEnd"/>
      <w:r w:rsidRPr="002F4D63">
        <w:rPr>
          <w:color w:val="auto"/>
          <w:szCs w:val="24"/>
        </w:rPr>
        <w:t xml:space="preserve">  сельское поселение по данным </w:t>
      </w:r>
      <w:proofErr w:type="spellStart"/>
      <w:r w:rsidRPr="002F4D63">
        <w:rPr>
          <w:color w:val="auto"/>
          <w:szCs w:val="24"/>
        </w:rPr>
        <w:t>Росгосстата</w:t>
      </w:r>
      <w:proofErr w:type="spellEnd"/>
      <w:r w:rsidRPr="002F4D63">
        <w:rPr>
          <w:color w:val="auto"/>
          <w:szCs w:val="24"/>
        </w:rPr>
        <w:t xml:space="preserve"> </w:t>
      </w:r>
      <w:r w:rsidRPr="002F4D63">
        <w:rPr>
          <w:bCs/>
          <w:szCs w:val="24"/>
          <w:lang w:eastAsia="ru-RU"/>
        </w:rPr>
        <w:t xml:space="preserve">(Паспорт муниципального образования </w:t>
      </w:r>
      <w:proofErr w:type="spellStart"/>
      <w:r>
        <w:rPr>
          <w:bCs/>
          <w:szCs w:val="24"/>
          <w:lang w:eastAsia="ru-RU"/>
        </w:rPr>
        <w:t>Подгощск</w:t>
      </w:r>
      <w:r w:rsidRPr="002F4D63">
        <w:rPr>
          <w:bCs/>
          <w:szCs w:val="24"/>
          <w:lang w:eastAsia="ru-RU"/>
        </w:rPr>
        <w:t>ое</w:t>
      </w:r>
      <w:proofErr w:type="spellEnd"/>
      <w:r w:rsidRPr="002F4D63">
        <w:rPr>
          <w:bCs/>
          <w:szCs w:val="24"/>
          <w:lang w:eastAsia="ru-RU"/>
        </w:rPr>
        <w:t xml:space="preserve"> сельское поселение,  Росстат,  </w:t>
      </w:r>
      <w:hyperlink r:id="rId10" w:history="1">
        <w:r w:rsidRPr="002F4D63">
          <w:rPr>
            <w:rStyle w:val="ab"/>
            <w:bCs/>
            <w:szCs w:val="24"/>
          </w:rPr>
          <w:t>http://www.gks.ru/dbscripts/mu</w:t>
        </w:r>
        <w:r w:rsidRPr="002F4D63">
          <w:rPr>
            <w:rStyle w:val="ab"/>
            <w:bCs/>
            <w:szCs w:val="24"/>
            <w:lang w:val="en-US"/>
          </w:rPr>
          <w:t>n</w:t>
        </w:r>
        <w:r w:rsidRPr="002F4D63">
          <w:rPr>
            <w:rStyle w:val="ab"/>
            <w:bCs/>
            <w:szCs w:val="24"/>
          </w:rPr>
          <w:t>st/mu</w:t>
        </w:r>
        <w:r w:rsidRPr="002F4D63">
          <w:rPr>
            <w:rStyle w:val="ab"/>
            <w:bCs/>
            <w:szCs w:val="24"/>
            <w:lang w:val="en-US"/>
          </w:rPr>
          <w:t>n</w:t>
        </w:r>
        <w:r w:rsidRPr="002F4D63">
          <w:rPr>
            <w:rStyle w:val="ab"/>
            <w:bCs/>
            <w:szCs w:val="24"/>
          </w:rPr>
          <w:t>st.htm</w:t>
        </w:r>
      </w:hyperlink>
      <w:r w:rsidRPr="002F4D63">
        <w:rPr>
          <w:bCs/>
          <w:szCs w:val="24"/>
          <w:lang w:eastAsia="ru-RU"/>
        </w:rPr>
        <w:t xml:space="preserve">)  </w:t>
      </w:r>
      <w:r w:rsidRPr="002F4D63">
        <w:rPr>
          <w:color w:val="auto"/>
          <w:szCs w:val="24"/>
        </w:rPr>
        <w:t>составляет</w:t>
      </w:r>
      <w:r w:rsidRPr="002F4D63">
        <w:rPr>
          <w:bCs/>
          <w:szCs w:val="24"/>
          <w:lang w:eastAsia="ru-RU"/>
        </w:rPr>
        <w:t xml:space="preserve"> </w:t>
      </w:r>
      <w:r>
        <w:rPr>
          <w:szCs w:val="24"/>
        </w:rPr>
        <w:t>340</w:t>
      </w:r>
      <w:r w:rsidRPr="002F4D63">
        <w:rPr>
          <w:szCs w:val="24"/>
        </w:rPr>
        <w:t>00</w:t>
      </w:r>
      <w:r w:rsidRPr="002F4D63">
        <w:rPr>
          <w:color w:val="auto"/>
          <w:szCs w:val="24"/>
        </w:rPr>
        <w:t xml:space="preserve"> га.  В ходе </w:t>
      </w:r>
      <w:r w:rsidRPr="002F4D63">
        <w:rPr>
          <w:bCs/>
          <w:szCs w:val="24"/>
          <w:lang w:eastAsia="ru-RU"/>
        </w:rPr>
        <w:t xml:space="preserve"> настоящей работы были использованы  </w:t>
      </w:r>
      <w:r w:rsidRPr="002F4D63">
        <w:rPr>
          <w:color w:val="auto"/>
          <w:szCs w:val="24"/>
        </w:rPr>
        <w:t xml:space="preserve">сведения государственного кадастра недвижимости (филиал ФГБУ «ФКП </w:t>
      </w:r>
      <w:proofErr w:type="spellStart"/>
      <w:r w:rsidRPr="002F4D63">
        <w:rPr>
          <w:color w:val="auto"/>
          <w:szCs w:val="24"/>
        </w:rPr>
        <w:t>Росреестр</w:t>
      </w:r>
      <w:proofErr w:type="spellEnd"/>
      <w:r w:rsidRPr="002F4D63">
        <w:rPr>
          <w:color w:val="auto"/>
          <w:szCs w:val="24"/>
        </w:rPr>
        <w:t>» по Новгородской области) (</w:t>
      </w:r>
      <w:hyperlink r:id="rId11" w:history="1">
        <w:r w:rsidRPr="002F4D63">
          <w:rPr>
            <w:rStyle w:val="ab"/>
            <w:color w:val="auto"/>
            <w:lang w:val="en-US"/>
          </w:rPr>
          <w:t>http</w:t>
        </w:r>
        <w:r w:rsidRPr="002F4D63">
          <w:rPr>
            <w:rStyle w:val="ab"/>
            <w:color w:val="auto"/>
          </w:rPr>
          <w:t>://</w:t>
        </w:r>
        <w:r w:rsidRPr="002F4D63">
          <w:rPr>
            <w:rStyle w:val="ab"/>
            <w:color w:val="auto"/>
            <w:lang w:val="en-US"/>
          </w:rPr>
          <w:t>maps</w:t>
        </w:r>
        <w:r w:rsidRPr="002F4D63">
          <w:rPr>
            <w:rStyle w:val="ab"/>
            <w:color w:val="auto"/>
          </w:rPr>
          <w:t>.</w:t>
        </w:r>
        <w:r w:rsidRPr="002F4D63">
          <w:rPr>
            <w:rStyle w:val="ab"/>
            <w:color w:val="auto"/>
            <w:lang w:val="en-US"/>
          </w:rPr>
          <w:t>rosreestr</w:t>
        </w:r>
        <w:r w:rsidRPr="002F4D63">
          <w:rPr>
            <w:rStyle w:val="ab"/>
            <w:color w:val="auto"/>
          </w:rPr>
          <w:t>.</w:t>
        </w:r>
        <w:r w:rsidRPr="002F4D63">
          <w:rPr>
            <w:rStyle w:val="ab"/>
            <w:color w:val="auto"/>
            <w:lang w:val="en-US"/>
          </w:rPr>
          <w:t>ru</w:t>
        </w:r>
        <w:r w:rsidRPr="002F4D63">
          <w:rPr>
            <w:rStyle w:val="ab"/>
            <w:color w:val="auto"/>
          </w:rPr>
          <w:t>/</w:t>
        </w:r>
        <w:r w:rsidRPr="002F4D63">
          <w:rPr>
            <w:rStyle w:val="ab"/>
            <w:color w:val="auto"/>
            <w:lang w:val="en-US"/>
          </w:rPr>
          <w:t>PortalOnline</w:t>
        </w:r>
        <w:r w:rsidRPr="002F4D63">
          <w:rPr>
            <w:rStyle w:val="ab"/>
            <w:color w:val="auto"/>
          </w:rPr>
          <w:t>/</w:t>
        </w:r>
      </w:hyperlink>
      <w:r w:rsidRPr="002F4D63">
        <w:rPr>
          <w:color w:val="auto"/>
          <w:szCs w:val="24"/>
        </w:rPr>
        <w:t xml:space="preserve">) по состоянию на </w:t>
      </w:r>
      <w:r>
        <w:rPr>
          <w:color w:val="auto"/>
          <w:szCs w:val="24"/>
        </w:rPr>
        <w:t>ноя</w:t>
      </w:r>
      <w:r w:rsidRPr="002F4D63">
        <w:rPr>
          <w:color w:val="auto"/>
          <w:szCs w:val="24"/>
        </w:rPr>
        <w:t>брь 2016 года.</w:t>
      </w:r>
      <w:r>
        <w:rPr>
          <w:color w:val="auto"/>
          <w:szCs w:val="24"/>
        </w:rPr>
        <w:t xml:space="preserve"> </w:t>
      </w:r>
    </w:p>
    <w:p w:rsidR="0031214B" w:rsidRPr="003134FA" w:rsidRDefault="0031214B" w:rsidP="00415A69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Одной из основных причин внесения настоящих изменений  в генплан является </w:t>
      </w:r>
      <w:r>
        <w:rPr>
          <w:color w:val="auto"/>
          <w:szCs w:val="24"/>
        </w:rPr>
        <w:t xml:space="preserve">отображение </w:t>
      </w:r>
      <w:proofErr w:type="spellStart"/>
      <w:r>
        <w:rPr>
          <w:color w:val="auto"/>
          <w:szCs w:val="24"/>
        </w:rPr>
        <w:t>зеель</w:t>
      </w:r>
      <w:proofErr w:type="spellEnd"/>
      <w:r>
        <w:rPr>
          <w:color w:val="auto"/>
          <w:szCs w:val="24"/>
        </w:rPr>
        <w:t xml:space="preserve"> из состава </w:t>
      </w:r>
      <w:r w:rsidRPr="0033790F">
        <w:rPr>
          <w:szCs w:val="24"/>
        </w:rPr>
        <w:t>земель сельскохозяйственного назначения</w:t>
      </w:r>
      <w:r>
        <w:rPr>
          <w:szCs w:val="24"/>
        </w:rPr>
        <w:t>, как планируемых к переводу</w:t>
      </w:r>
      <w:r w:rsidRPr="00A777A2">
        <w:rPr>
          <w:szCs w:val="24"/>
        </w:rPr>
        <w:t xml:space="preserve"> в состав земель </w:t>
      </w:r>
      <w:r w:rsidRPr="00A777A2">
        <w:rPr>
          <w:spacing w:val="-1"/>
          <w:szCs w:val="24"/>
        </w:rPr>
        <w:t xml:space="preserve">промышленности, </w:t>
      </w:r>
      <w:r w:rsidRPr="00A777A2">
        <w:rPr>
          <w:szCs w:val="24"/>
        </w:rPr>
        <w:t xml:space="preserve">энергетики, транспорта, связи, радиовещания, телевидения, информатики, земель для обеспечения космической деятельности, </w:t>
      </w:r>
      <w:r w:rsidRPr="00A777A2">
        <w:rPr>
          <w:szCs w:val="24"/>
          <w:lang w:eastAsia="ru-RU"/>
        </w:rPr>
        <w:t xml:space="preserve">земель обороны, безопасности и земель иного специального назначения для добычи </w:t>
      </w:r>
      <w:r w:rsidRPr="00A777A2">
        <w:rPr>
          <w:spacing w:val="-1"/>
          <w:szCs w:val="24"/>
        </w:rPr>
        <w:t>полезных ископаемых</w:t>
      </w:r>
      <w:r>
        <w:rPr>
          <w:color w:val="auto"/>
          <w:szCs w:val="24"/>
        </w:rPr>
        <w:t xml:space="preserve">. </w:t>
      </w:r>
    </w:p>
    <w:p w:rsidR="0031214B" w:rsidRDefault="0031214B" w:rsidP="00EC266A">
      <w:pPr>
        <w:ind w:firstLine="720"/>
        <w:rPr>
          <w:bCs/>
          <w:szCs w:val="24"/>
          <w:lang w:eastAsia="ru-RU"/>
        </w:rPr>
      </w:pPr>
      <w:r w:rsidRPr="00AE0857">
        <w:rPr>
          <w:bCs/>
          <w:szCs w:val="24"/>
          <w:lang w:eastAsia="ru-RU"/>
        </w:rPr>
        <w:t xml:space="preserve">Земельный фонд распределяется по категориям земель следующим образом: </w:t>
      </w:r>
    </w:p>
    <w:tbl>
      <w:tblPr>
        <w:tblW w:w="5000" w:type="pct"/>
        <w:tblLayout w:type="fixed"/>
        <w:tblLook w:val="0000"/>
      </w:tblPr>
      <w:tblGrid>
        <w:gridCol w:w="566"/>
        <w:gridCol w:w="3030"/>
        <w:gridCol w:w="1143"/>
        <w:gridCol w:w="1140"/>
        <w:gridCol w:w="1121"/>
        <w:gridCol w:w="1140"/>
        <w:gridCol w:w="1140"/>
        <w:gridCol w:w="1140"/>
      </w:tblGrid>
      <w:tr w:rsidR="0031214B" w:rsidRPr="007E4F20" w:rsidTr="00363C12">
        <w:trPr>
          <w:cantSplit/>
          <w:trHeight w:val="383"/>
          <w:tblHeader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№</w:t>
            </w:r>
          </w:p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proofErr w:type="spellStart"/>
            <w:proofErr w:type="gramStart"/>
            <w:r w:rsidRPr="007E4F20">
              <w:rPr>
                <w:b/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7E4F20">
              <w:rPr>
                <w:b/>
                <w:color w:val="auto"/>
                <w:sz w:val="20"/>
                <w:szCs w:val="20"/>
              </w:rPr>
              <w:t>/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Территории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Современное использование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Расчетный срок</w:t>
            </w:r>
          </w:p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Изменения 2016-2017гг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4B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Расчетный срок</w:t>
            </w:r>
          </w:p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Изменения 2017-2018гг</w:t>
            </w:r>
          </w:p>
        </w:tc>
      </w:tr>
      <w:tr w:rsidR="0031214B" w:rsidRPr="007E4F20" w:rsidTr="00363C12">
        <w:trPr>
          <w:cantSplit/>
          <w:trHeight w:val="20"/>
          <w:tblHeader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3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rPr>
                <w:b/>
                <w:color w:val="auto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%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19078,12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56,11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19034,11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55,98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18956,67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55,75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II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b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color w:val="auto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2043,03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6,01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2064,22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6,07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2064,22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6,07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III</w:t>
            </w:r>
          </w:p>
        </w:tc>
        <w:tc>
          <w:tcPr>
            <w:tcW w:w="30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190,46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0,56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213,28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0,63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290,76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IV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 xml:space="preserve">Земли </w:t>
            </w:r>
            <w:proofErr w:type="spellStart"/>
            <w:r w:rsidRPr="007E4F20">
              <w:rPr>
                <w:b/>
                <w:color w:val="auto"/>
                <w:sz w:val="20"/>
                <w:szCs w:val="20"/>
              </w:rPr>
              <w:t>особоохраняемых</w:t>
            </w:r>
            <w:proofErr w:type="spellEnd"/>
            <w:r w:rsidRPr="007E4F20">
              <w:rPr>
                <w:b/>
                <w:color w:val="auto"/>
                <w:sz w:val="20"/>
                <w:szCs w:val="20"/>
              </w:rPr>
              <w:t xml:space="preserve"> территорий и объектов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V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лесного фонда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12184,39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35,84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12184,39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35,84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12184,39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35,84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VI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водного фонда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504,00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1,48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504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1,48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1,48</w:t>
            </w:r>
          </w:p>
        </w:tc>
      </w:tr>
      <w:tr w:rsidR="0031214B" w:rsidRPr="007E4F20" w:rsidTr="00363C12">
        <w:trPr>
          <w:cantSplit/>
          <w:trHeight w:val="20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7E4F20">
              <w:rPr>
                <w:b/>
                <w:color w:val="auto"/>
                <w:sz w:val="20"/>
                <w:szCs w:val="20"/>
                <w:lang w:val="en-US"/>
              </w:rPr>
              <w:t>VII</w:t>
            </w:r>
          </w:p>
        </w:tc>
        <w:tc>
          <w:tcPr>
            <w:tcW w:w="30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31214B" w:rsidRPr="007E4F20" w:rsidRDefault="0031214B" w:rsidP="00363C12">
            <w:pPr>
              <w:snapToGrid w:val="0"/>
              <w:ind w:firstLine="0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Земли запаса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7E4F20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snapToGrid w:val="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5D15FC">
              <w:rPr>
                <w:color w:val="auto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Default="0031214B" w:rsidP="00363C1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31214B" w:rsidRPr="007E4F20" w:rsidTr="00363C12">
        <w:trPr>
          <w:cantSplit/>
          <w:trHeight w:val="3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righ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7E4F20">
              <w:rPr>
                <w:b/>
                <w:bCs/>
                <w:iCs/>
                <w:color w:val="auto"/>
                <w:sz w:val="20"/>
                <w:szCs w:val="20"/>
              </w:rPr>
              <w:t>Итого площадь МО: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34000,00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7E4F20" w:rsidRDefault="0031214B" w:rsidP="00363C12">
            <w:pPr>
              <w:snapToGrid w:val="0"/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7E4F20">
              <w:rPr>
                <w:b/>
                <w:color w:val="auto"/>
                <w:sz w:val="20"/>
                <w:szCs w:val="20"/>
              </w:rPr>
              <w:t>100,00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5D15FC">
              <w:rPr>
                <w:b/>
                <w:sz w:val="20"/>
                <w:szCs w:val="20"/>
              </w:rPr>
              <w:t>34000</w:t>
            </w:r>
            <w:r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14B" w:rsidRPr="005D15FC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5D15FC">
              <w:rPr>
                <w:b/>
                <w:sz w:val="20"/>
                <w:szCs w:val="20"/>
              </w:rPr>
              <w:t>100,00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Pr="0076694A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6694A">
              <w:rPr>
                <w:b/>
                <w:sz w:val="20"/>
                <w:szCs w:val="20"/>
              </w:rPr>
              <w:t>34000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1214B" w:rsidRPr="0076694A" w:rsidRDefault="0031214B" w:rsidP="00363C1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6694A">
              <w:rPr>
                <w:b/>
                <w:sz w:val="20"/>
                <w:szCs w:val="20"/>
              </w:rPr>
              <w:t>100,00</w:t>
            </w:r>
          </w:p>
        </w:tc>
      </w:tr>
    </w:tbl>
    <w:p w:rsidR="0031214B" w:rsidRPr="003134FA" w:rsidRDefault="0031214B" w:rsidP="004877BD">
      <w:pPr>
        <w:pStyle w:val="affb"/>
        <w:rPr>
          <w:rFonts w:ascii="Times New Roman" w:hAnsi="Times New Roman"/>
          <w:color w:val="auto"/>
          <w:sz w:val="24"/>
          <w:szCs w:val="24"/>
        </w:rPr>
      </w:pPr>
      <w:r w:rsidRPr="003134FA">
        <w:rPr>
          <w:rFonts w:ascii="Times New Roman" w:hAnsi="Times New Roman"/>
          <w:color w:val="auto"/>
          <w:sz w:val="24"/>
          <w:szCs w:val="24"/>
        </w:rPr>
        <w:t xml:space="preserve">На расчетный срок генерального плана </w:t>
      </w:r>
      <w:proofErr w:type="spellStart"/>
      <w:r w:rsidRPr="003134FA">
        <w:rPr>
          <w:rFonts w:ascii="Times New Roman" w:hAnsi="Times New Roman"/>
          <w:color w:val="auto"/>
          <w:sz w:val="24"/>
          <w:szCs w:val="24"/>
        </w:rPr>
        <w:t>Подгощского</w:t>
      </w:r>
      <w:proofErr w:type="spellEnd"/>
      <w:r w:rsidRPr="003134FA">
        <w:rPr>
          <w:rFonts w:ascii="Times New Roman" w:hAnsi="Times New Roman"/>
          <w:color w:val="auto"/>
          <w:sz w:val="24"/>
          <w:szCs w:val="24"/>
        </w:rPr>
        <w:t xml:space="preserve"> сельского поселения площадь земельного фонда поселения останется без изменений, однако предлагается  проведение некоторых  изменений  площадей земель по категориям.</w:t>
      </w:r>
    </w:p>
    <w:p w:rsidR="0031214B" w:rsidRPr="003134FA" w:rsidRDefault="0031214B" w:rsidP="004877BD">
      <w:pPr>
        <w:rPr>
          <w:color w:val="auto"/>
          <w:szCs w:val="24"/>
        </w:rPr>
      </w:pPr>
      <w:r w:rsidRPr="003134FA">
        <w:rPr>
          <w:color w:val="auto"/>
          <w:szCs w:val="24"/>
        </w:rPr>
        <w:t>На расчетный срок предусматривается изменение площадей земель по категориям:</w:t>
      </w:r>
    </w:p>
    <w:p w:rsidR="0031214B" w:rsidRPr="003134FA" w:rsidRDefault="0031214B" w:rsidP="004877BD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- на </w:t>
      </w:r>
      <w:r>
        <w:rPr>
          <w:color w:val="auto"/>
          <w:szCs w:val="24"/>
        </w:rPr>
        <w:t>77,44</w:t>
      </w:r>
      <w:r w:rsidRPr="003134FA">
        <w:rPr>
          <w:color w:val="auto"/>
          <w:szCs w:val="24"/>
        </w:rPr>
        <w:t xml:space="preserve"> га предусматривается увеличить площадь земель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 (за счет земель сельскохозяйственного назначения);</w:t>
      </w:r>
    </w:p>
    <w:p w:rsidR="0031214B" w:rsidRPr="003134FA" w:rsidRDefault="0031214B" w:rsidP="004877BD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- уменьшить площадь земель сельскохозяйственного назначения на </w:t>
      </w:r>
      <w:r>
        <w:rPr>
          <w:color w:val="auto"/>
          <w:szCs w:val="24"/>
        </w:rPr>
        <w:t>77,44</w:t>
      </w:r>
      <w:r w:rsidRPr="003134FA">
        <w:rPr>
          <w:color w:val="auto"/>
          <w:szCs w:val="24"/>
        </w:rPr>
        <w:t xml:space="preserve"> га в связи с их переводом в категории земель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назначения.</w:t>
      </w:r>
    </w:p>
    <w:p w:rsidR="0031214B" w:rsidRPr="003134FA" w:rsidRDefault="0031214B" w:rsidP="00C71501">
      <w:pPr>
        <w:jc w:val="center"/>
        <w:rPr>
          <w:b/>
          <w:color w:val="auto"/>
          <w:szCs w:val="24"/>
        </w:rPr>
      </w:pPr>
      <w:r w:rsidRPr="003134FA">
        <w:rPr>
          <w:b/>
          <w:color w:val="auto"/>
          <w:szCs w:val="24"/>
        </w:rPr>
        <w:t xml:space="preserve">Перераспределение земельного фонда </w:t>
      </w:r>
      <w:proofErr w:type="spellStart"/>
      <w:r w:rsidRPr="003134FA">
        <w:rPr>
          <w:b/>
          <w:color w:val="auto"/>
          <w:szCs w:val="24"/>
        </w:rPr>
        <w:t>Подгощского</w:t>
      </w:r>
      <w:proofErr w:type="spellEnd"/>
      <w:r w:rsidRPr="003134FA">
        <w:rPr>
          <w:b/>
          <w:color w:val="auto"/>
          <w:szCs w:val="24"/>
        </w:rPr>
        <w:t xml:space="preserve"> сельского поселения.</w:t>
      </w:r>
    </w:p>
    <w:p w:rsidR="0031214B" w:rsidRDefault="0031214B" w:rsidP="005A251A">
      <w:pPr>
        <w:rPr>
          <w:color w:val="auto"/>
          <w:szCs w:val="24"/>
        </w:rPr>
      </w:pPr>
      <w:r w:rsidRPr="003134FA">
        <w:rPr>
          <w:color w:val="auto"/>
          <w:szCs w:val="24"/>
        </w:rPr>
        <w:t xml:space="preserve">Предусматривается увеличить площадь земель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 (за счет земель сельскохозяйственного назначения) на </w:t>
      </w:r>
      <w:r>
        <w:rPr>
          <w:color w:val="auto"/>
          <w:szCs w:val="24"/>
        </w:rPr>
        <w:t>77,44</w:t>
      </w:r>
      <w:r w:rsidRPr="003134FA">
        <w:rPr>
          <w:color w:val="auto"/>
          <w:szCs w:val="24"/>
        </w:rPr>
        <w:t xml:space="preserve"> га</w:t>
      </w:r>
      <w:r>
        <w:rPr>
          <w:color w:val="auto"/>
          <w:szCs w:val="24"/>
        </w:rPr>
        <w:t xml:space="preserve"> для добычи </w:t>
      </w:r>
      <w:r w:rsidRPr="00B00D6E">
        <w:rPr>
          <w:color w:val="auto"/>
          <w:szCs w:val="24"/>
        </w:rPr>
        <w:t>полезных  ископаемых</w:t>
      </w:r>
      <w:r>
        <w:rPr>
          <w:color w:val="auto"/>
          <w:szCs w:val="24"/>
        </w:rPr>
        <w:t xml:space="preserve">. </w:t>
      </w:r>
    </w:p>
    <w:p w:rsidR="0031214B" w:rsidRDefault="0031214B" w:rsidP="006B7655">
      <w:pPr>
        <w:jc w:val="right"/>
        <w:rPr>
          <w:color w:val="auto"/>
          <w:szCs w:val="24"/>
        </w:rPr>
      </w:pPr>
      <w:r>
        <w:rPr>
          <w:color w:val="auto"/>
          <w:szCs w:val="24"/>
        </w:rPr>
        <w:t>Таблица 7.1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73"/>
        <w:gridCol w:w="2060"/>
        <w:gridCol w:w="1345"/>
        <w:gridCol w:w="2204"/>
        <w:gridCol w:w="2047"/>
        <w:gridCol w:w="1891"/>
      </w:tblGrid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№</w:t>
            </w:r>
            <w:proofErr w:type="spellStart"/>
            <w:proofErr w:type="gramStart"/>
            <w:r w:rsidRPr="002349B4">
              <w:rPr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2349B4">
              <w:rPr>
                <w:color w:val="auto"/>
                <w:sz w:val="20"/>
                <w:szCs w:val="20"/>
              </w:rPr>
              <w:t>/</w:t>
            </w:r>
            <w:proofErr w:type="spellStart"/>
            <w:r w:rsidRPr="002349B4">
              <w:rPr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2349B4">
              <w:rPr>
                <w:color w:val="auto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Категория земель сущ.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 xml:space="preserve">Категория земель </w:t>
            </w:r>
            <w:proofErr w:type="spellStart"/>
            <w:r w:rsidRPr="002349B4">
              <w:rPr>
                <w:color w:val="auto"/>
                <w:sz w:val="20"/>
                <w:szCs w:val="20"/>
              </w:rPr>
              <w:t>планир</w:t>
            </w:r>
            <w:proofErr w:type="spellEnd"/>
            <w:r w:rsidRPr="002349B4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 xml:space="preserve">Вид деятельности </w:t>
            </w:r>
            <w:proofErr w:type="spellStart"/>
            <w:r w:rsidRPr="002349B4">
              <w:rPr>
                <w:color w:val="auto"/>
                <w:sz w:val="20"/>
                <w:szCs w:val="20"/>
              </w:rPr>
              <w:t>планир</w:t>
            </w:r>
            <w:proofErr w:type="spellEnd"/>
            <w:r w:rsidRPr="002349B4">
              <w:rPr>
                <w:color w:val="auto"/>
                <w:sz w:val="20"/>
                <w:szCs w:val="20"/>
              </w:rPr>
              <w:t>.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53:21:0061401:73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6,94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53:21:0061401:82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47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Без к/</w:t>
            </w:r>
            <w:proofErr w:type="spellStart"/>
            <w:r w:rsidRPr="002349B4">
              <w:rPr>
                <w:color w:val="auto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11.2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4.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53:21:0071601:10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3,7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5.</w:t>
            </w: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53:21:0071601:7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8,6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Земли промышленности</w:t>
            </w: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349B4">
              <w:rPr>
                <w:color w:val="auto"/>
                <w:sz w:val="20"/>
                <w:szCs w:val="20"/>
              </w:rPr>
              <w:t>для добычи полезных  ископаемых</w:t>
            </w:r>
          </w:p>
        </w:tc>
      </w:tr>
      <w:tr w:rsidR="0031214B" w:rsidRPr="004A3E3D" w:rsidTr="002349B4">
        <w:trPr>
          <w:jc w:val="center"/>
        </w:trPr>
        <w:tc>
          <w:tcPr>
            <w:tcW w:w="92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65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349B4">
              <w:rPr>
                <w:b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391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349B4">
              <w:rPr>
                <w:b/>
                <w:color w:val="auto"/>
                <w:sz w:val="20"/>
                <w:szCs w:val="20"/>
              </w:rPr>
              <w:t>77,44</w:t>
            </w:r>
          </w:p>
        </w:tc>
        <w:tc>
          <w:tcPr>
            <w:tcW w:w="176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37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040" w:type="dxa"/>
            <w:vAlign w:val="center"/>
          </w:tcPr>
          <w:p w:rsidR="0031214B" w:rsidRPr="002349B4" w:rsidRDefault="0031214B" w:rsidP="002349B4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31214B" w:rsidRDefault="0031214B" w:rsidP="005A251A">
      <w:pPr>
        <w:rPr>
          <w:color w:val="auto"/>
          <w:szCs w:val="24"/>
        </w:rPr>
      </w:pPr>
    </w:p>
    <w:p w:rsidR="0031214B" w:rsidRDefault="0031214B" w:rsidP="005A251A">
      <w:pPr>
        <w:rPr>
          <w:sz w:val="28"/>
          <w:szCs w:val="28"/>
        </w:rPr>
      </w:pPr>
    </w:p>
    <w:p w:rsidR="0031214B" w:rsidRPr="00A336DA" w:rsidRDefault="0031214B" w:rsidP="00635874">
      <w:pPr>
        <w:ind w:firstLine="0"/>
        <w:rPr>
          <w:b/>
          <w:i/>
          <w:color w:val="auto"/>
          <w:szCs w:val="24"/>
        </w:rPr>
      </w:pPr>
      <w:r w:rsidRPr="008174B4">
        <w:rPr>
          <w:b/>
          <w:i/>
          <w:color w:val="auto"/>
          <w:szCs w:val="24"/>
        </w:rPr>
        <w:t xml:space="preserve"> </w:t>
      </w:r>
    </w:p>
    <w:p w:rsidR="0031214B" w:rsidRDefault="0031214B" w:rsidP="00635874">
      <w:pPr>
        <w:ind w:firstLine="0"/>
        <w:jc w:val="center"/>
        <w:rPr>
          <w:b/>
          <w:i/>
          <w:color w:val="auto"/>
          <w:szCs w:val="24"/>
        </w:rPr>
      </w:pPr>
    </w:p>
    <w:p w:rsidR="0031214B" w:rsidRPr="00FF6309" w:rsidRDefault="001A00C6" w:rsidP="00635874">
      <w:pPr>
        <w:ind w:firstLine="0"/>
        <w:jc w:val="center"/>
        <w:rPr>
          <w:b/>
          <w:i/>
          <w:color w:val="auto"/>
          <w:szCs w:val="24"/>
        </w:rPr>
      </w:pPr>
      <w:r w:rsidRPr="00553A74">
        <w:rPr>
          <w:b/>
          <w:i/>
          <w:noProof/>
          <w:color w:val="auto"/>
          <w:szCs w:val="24"/>
          <w:lang w:eastAsia="ru-RU"/>
        </w:rPr>
        <w:lastRenderedPageBreak/>
        <w:pict>
          <v:shape id="Рисунок 3" o:spid="_x0000_i1026" type="#_x0000_t75" style="width:504.75pt;height:357pt;visibility:visible">
            <v:imagedata r:id="rId12" o:title=""/>
          </v:shape>
        </w:pict>
      </w:r>
      <w:r w:rsidR="0031214B" w:rsidRPr="0048759E">
        <w:rPr>
          <w:b/>
          <w:i/>
          <w:color w:val="auto"/>
          <w:szCs w:val="24"/>
        </w:rPr>
        <w:t xml:space="preserve">Рис. </w:t>
      </w:r>
      <w:r w:rsidR="0031214B">
        <w:rPr>
          <w:b/>
          <w:i/>
          <w:color w:val="auto"/>
          <w:szCs w:val="24"/>
        </w:rPr>
        <w:t>7.1</w:t>
      </w:r>
      <w:r w:rsidR="0031214B" w:rsidRPr="0048759E">
        <w:rPr>
          <w:b/>
          <w:i/>
          <w:color w:val="auto"/>
          <w:szCs w:val="24"/>
        </w:rPr>
        <w:t>. Схема расположения земельн</w:t>
      </w:r>
      <w:r w:rsidR="0031214B">
        <w:rPr>
          <w:b/>
          <w:i/>
          <w:color w:val="auto"/>
          <w:szCs w:val="24"/>
        </w:rPr>
        <w:t>ых</w:t>
      </w:r>
      <w:r w:rsidR="0031214B" w:rsidRPr="0048759E">
        <w:rPr>
          <w:b/>
          <w:i/>
          <w:color w:val="auto"/>
          <w:szCs w:val="24"/>
        </w:rPr>
        <w:t xml:space="preserve">  участк</w:t>
      </w:r>
      <w:r w:rsidR="0031214B">
        <w:rPr>
          <w:b/>
          <w:i/>
          <w:color w:val="auto"/>
          <w:szCs w:val="24"/>
        </w:rPr>
        <w:t>ов,</w:t>
      </w:r>
      <w:r w:rsidR="0031214B" w:rsidRPr="0048759E">
        <w:rPr>
          <w:b/>
          <w:i/>
          <w:color w:val="auto"/>
          <w:szCs w:val="24"/>
        </w:rPr>
        <w:t xml:space="preserve">  предусмотренн</w:t>
      </w:r>
      <w:r w:rsidR="0031214B">
        <w:rPr>
          <w:b/>
          <w:i/>
          <w:color w:val="auto"/>
          <w:szCs w:val="24"/>
        </w:rPr>
        <w:t>ых</w:t>
      </w:r>
      <w:r w:rsidR="0031214B" w:rsidRPr="0048759E">
        <w:rPr>
          <w:b/>
          <w:i/>
          <w:color w:val="auto"/>
          <w:szCs w:val="24"/>
        </w:rPr>
        <w:t xml:space="preserve"> для добычи общераспространенных полезных  ископаемых и  планируемых </w:t>
      </w:r>
      <w:r w:rsidR="0031214B">
        <w:rPr>
          <w:b/>
          <w:i/>
          <w:color w:val="auto"/>
          <w:szCs w:val="24"/>
        </w:rPr>
        <w:t>к</w:t>
      </w:r>
      <w:r w:rsidR="0031214B" w:rsidRPr="0048759E">
        <w:rPr>
          <w:b/>
          <w:i/>
          <w:color w:val="auto"/>
          <w:szCs w:val="24"/>
        </w:rPr>
        <w:t xml:space="preserve"> перевод</w:t>
      </w:r>
      <w:r w:rsidR="0031214B">
        <w:rPr>
          <w:b/>
          <w:i/>
          <w:color w:val="auto"/>
          <w:szCs w:val="24"/>
        </w:rPr>
        <w:t>у</w:t>
      </w:r>
      <w:r w:rsidR="0031214B" w:rsidRPr="0048759E">
        <w:rPr>
          <w:b/>
          <w:i/>
          <w:color w:val="auto"/>
          <w:szCs w:val="24"/>
        </w:rPr>
        <w:t xml:space="preserve"> в категорию земель промышленности восточнее </w:t>
      </w:r>
      <w:proofErr w:type="spellStart"/>
      <w:r w:rsidR="0031214B" w:rsidRPr="0048759E">
        <w:rPr>
          <w:b/>
          <w:i/>
          <w:color w:val="auto"/>
          <w:szCs w:val="24"/>
        </w:rPr>
        <w:t>д</w:t>
      </w:r>
      <w:proofErr w:type="gramStart"/>
      <w:r w:rsidR="0031214B" w:rsidRPr="0048759E">
        <w:rPr>
          <w:b/>
          <w:i/>
          <w:color w:val="auto"/>
          <w:szCs w:val="24"/>
        </w:rPr>
        <w:t>.</w:t>
      </w:r>
      <w:r w:rsidR="0031214B">
        <w:rPr>
          <w:b/>
          <w:i/>
          <w:color w:val="auto"/>
          <w:szCs w:val="24"/>
        </w:rPr>
        <w:t>С</w:t>
      </w:r>
      <w:proofErr w:type="gramEnd"/>
      <w:r w:rsidR="0031214B">
        <w:rPr>
          <w:b/>
          <w:i/>
          <w:color w:val="auto"/>
          <w:szCs w:val="24"/>
        </w:rPr>
        <w:t>олоницко</w:t>
      </w:r>
      <w:proofErr w:type="spellEnd"/>
      <w:r w:rsidR="0031214B" w:rsidRPr="0048759E">
        <w:rPr>
          <w:b/>
          <w:i/>
          <w:color w:val="auto"/>
          <w:szCs w:val="24"/>
        </w:rPr>
        <w:t>.</w:t>
      </w:r>
      <w:r w:rsidR="0031214B" w:rsidRPr="00FF6309">
        <w:rPr>
          <w:b/>
          <w:i/>
          <w:color w:val="auto"/>
          <w:szCs w:val="24"/>
        </w:rPr>
        <w:t xml:space="preserve">   </w:t>
      </w:r>
    </w:p>
    <w:p w:rsidR="0031214B" w:rsidRDefault="001A00C6" w:rsidP="00635874">
      <w:pPr>
        <w:pStyle w:val="affb"/>
        <w:ind w:firstLine="0"/>
        <w:rPr>
          <w:rFonts w:ascii="Times New Roman" w:hAnsi="Times New Roman"/>
          <w:b/>
          <w:i/>
          <w:color w:val="auto"/>
          <w:sz w:val="24"/>
          <w:szCs w:val="24"/>
        </w:rPr>
      </w:pPr>
      <w:r w:rsidRPr="00553A74">
        <w:rPr>
          <w:rFonts w:ascii="Times New Roman" w:hAnsi="Times New Roman"/>
          <w:b/>
          <w:i/>
          <w:noProof/>
          <w:color w:val="auto"/>
          <w:sz w:val="24"/>
          <w:szCs w:val="24"/>
        </w:rPr>
        <w:pict>
          <v:shape id="Рисунок 5" o:spid="_x0000_i1027" type="#_x0000_t75" style="width:508.5pt;height:330pt;visibility:visible">
            <v:imagedata r:id="rId13" o:title="" croptop="4941f" cropbottom="6383f"/>
          </v:shape>
        </w:pict>
      </w:r>
    </w:p>
    <w:p w:rsidR="0031214B" w:rsidRDefault="0031214B" w:rsidP="00635874">
      <w:pPr>
        <w:ind w:firstLine="0"/>
        <w:jc w:val="center"/>
        <w:rPr>
          <w:b/>
          <w:i/>
          <w:color w:val="auto"/>
          <w:szCs w:val="24"/>
        </w:rPr>
      </w:pPr>
      <w:r w:rsidRPr="0048759E">
        <w:rPr>
          <w:b/>
          <w:i/>
          <w:color w:val="auto"/>
          <w:szCs w:val="24"/>
        </w:rPr>
        <w:lastRenderedPageBreak/>
        <w:t xml:space="preserve">Рис. </w:t>
      </w:r>
      <w:r>
        <w:rPr>
          <w:b/>
          <w:i/>
          <w:color w:val="auto"/>
          <w:szCs w:val="24"/>
        </w:rPr>
        <w:t>7.2.</w:t>
      </w:r>
      <w:r w:rsidRPr="0048759E">
        <w:rPr>
          <w:b/>
          <w:i/>
          <w:color w:val="auto"/>
          <w:szCs w:val="24"/>
        </w:rPr>
        <w:t xml:space="preserve"> Схема расположения земельных  участков</w:t>
      </w:r>
      <w:r>
        <w:rPr>
          <w:b/>
          <w:i/>
          <w:color w:val="auto"/>
          <w:szCs w:val="24"/>
        </w:rPr>
        <w:t>,</w:t>
      </w:r>
      <w:r w:rsidRPr="0048759E">
        <w:rPr>
          <w:b/>
          <w:i/>
          <w:color w:val="auto"/>
          <w:szCs w:val="24"/>
        </w:rPr>
        <w:t xml:space="preserve">  предусмотренных для добычи общераспространенных полезных  ископаемых и  планируемых для перевод</w:t>
      </w:r>
      <w:r>
        <w:rPr>
          <w:b/>
          <w:i/>
          <w:color w:val="auto"/>
          <w:szCs w:val="24"/>
        </w:rPr>
        <w:t>у</w:t>
      </w:r>
      <w:r w:rsidRPr="0048759E">
        <w:rPr>
          <w:b/>
          <w:i/>
          <w:color w:val="auto"/>
          <w:szCs w:val="24"/>
        </w:rPr>
        <w:t xml:space="preserve"> в категорию земель промышленности (южнее </w:t>
      </w:r>
      <w:proofErr w:type="spellStart"/>
      <w:r>
        <w:rPr>
          <w:b/>
          <w:i/>
          <w:color w:val="auto"/>
          <w:szCs w:val="24"/>
        </w:rPr>
        <w:t>д</w:t>
      </w:r>
      <w:proofErr w:type="gramStart"/>
      <w:r>
        <w:rPr>
          <w:b/>
          <w:i/>
          <w:color w:val="auto"/>
          <w:szCs w:val="24"/>
        </w:rPr>
        <w:t>.И</w:t>
      </w:r>
      <w:proofErr w:type="gramEnd"/>
      <w:r>
        <w:rPr>
          <w:b/>
          <w:i/>
          <w:color w:val="auto"/>
          <w:szCs w:val="24"/>
        </w:rPr>
        <w:t>ваньково</w:t>
      </w:r>
      <w:proofErr w:type="spellEnd"/>
      <w:r w:rsidRPr="0048759E">
        <w:rPr>
          <w:b/>
          <w:i/>
          <w:color w:val="auto"/>
          <w:szCs w:val="24"/>
        </w:rPr>
        <w:t>).</w:t>
      </w:r>
      <w:r w:rsidRPr="00FF6309">
        <w:rPr>
          <w:b/>
          <w:i/>
          <w:color w:val="auto"/>
          <w:szCs w:val="24"/>
        </w:rPr>
        <w:t xml:space="preserve">   </w:t>
      </w:r>
    </w:p>
    <w:p w:rsidR="0031214B" w:rsidRDefault="0031214B" w:rsidP="006B7655">
      <w:pPr>
        <w:rPr>
          <w:color w:val="auto"/>
          <w:szCs w:val="24"/>
        </w:rPr>
      </w:pPr>
      <w:r w:rsidRPr="006B7655">
        <w:rPr>
          <w:color w:val="auto"/>
          <w:szCs w:val="24"/>
        </w:rPr>
        <w:t>Санитарно-защитная зона от границ земельных участков, планируемых к переводу в состав</w:t>
      </w:r>
      <w:r>
        <w:rPr>
          <w:b/>
          <w:i/>
          <w:color w:val="auto"/>
          <w:szCs w:val="24"/>
        </w:rPr>
        <w:t xml:space="preserve"> </w:t>
      </w:r>
      <w:r w:rsidRPr="003134FA">
        <w:rPr>
          <w:color w:val="auto"/>
          <w:szCs w:val="24"/>
        </w:rPr>
        <w:t>земель промышленности, энергетики, транспорта, связи, радиовещания, телевидения, информатики, зем</w:t>
      </w:r>
      <w:r>
        <w:rPr>
          <w:color w:val="auto"/>
          <w:szCs w:val="24"/>
        </w:rPr>
        <w:t>ель</w:t>
      </w:r>
      <w:r w:rsidRPr="003134FA">
        <w:rPr>
          <w:color w:val="auto"/>
          <w:szCs w:val="24"/>
        </w:rPr>
        <w:t xml:space="preserve"> обороны, безопасности и зем</w:t>
      </w:r>
      <w:r>
        <w:rPr>
          <w:color w:val="auto"/>
          <w:szCs w:val="24"/>
        </w:rPr>
        <w:t>ель</w:t>
      </w:r>
      <w:r w:rsidRPr="003134FA">
        <w:rPr>
          <w:color w:val="auto"/>
          <w:szCs w:val="24"/>
        </w:rPr>
        <w:t xml:space="preserve"> иного специального назначения (за счет земель сельскохозяйственного назначения) </w:t>
      </w:r>
      <w:r>
        <w:rPr>
          <w:color w:val="auto"/>
          <w:szCs w:val="24"/>
        </w:rPr>
        <w:t xml:space="preserve">для добычи </w:t>
      </w:r>
      <w:r w:rsidRPr="00B00D6E">
        <w:rPr>
          <w:color w:val="auto"/>
          <w:szCs w:val="24"/>
        </w:rPr>
        <w:t>полезных  ископаемых</w:t>
      </w:r>
      <w:r>
        <w:rPr>
          <w:color w:val="auto"/>
          <w:szCs w:val="24"/>
        </w:rPr>
        <w:t xml:space="preserve">, - 100 м. В </w:t>
      </w:r>
      <w:proofErr w:type="spellStart"/>
      <w:r>
        <w:rPr>
          <w:color w:val="auto"/>
          <w:szCs w:val="24"/>
        </w:rPr>
        <w:t>д</w:t>
      </w:r>
      <w:proofErr w:type="gramStart"/>
      <w:r>
        <w:rPr>
          <w:color w:val="auto"/>
          <w:szCs w:val="24"/>
        </w:rPr>
        <w:t>.И</w:t>
      </w:r>
      <w:proofErr w:type="gramEnd"/>
      <w:r>
        <w:rPr>
          <w:color w:val="auto"/>
          <w:szCs w:val="24"/>
        </w:rPr>
        <w:t>ваньково</w:t>
      </w:r>
      <w:proofErr w:type="spellEnd"/>
      <w:r>
        <w:rPr>
          <w:color w:val="auto"/>
          <w:szCs w:val="24"/>
        </w:rPr>
        <w:t xml:space="preserve"> (южная часть населенного пункта) предусмотрено формирование буферной зоны (зоны рекреационного назначения) от планируемых карьеров в целях </w:t>
      </w:r>
      <w:r>
        <w:rPr>
          <w:szCs w:val="24"/>
        </w:rPr>
        <w:t>предотвращения  негативного воздействия на среду деятельности человека. Площадь зоны рекреационного назначения 6 га (территория наложения СЗЗ от планируемых карьеров на населенный пункт).</w:t>
      </w:r>
    </w:p>
    <w:p w:rsidR="0031214B" w:rsidRDefault="0031214B" w:rsidP="004877BD">
      <w:pPr>
        <w:pStyle w:val="affb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31214B" w:rsidRPr="005233D4" w:rsidRDefault="0031214B" w:rsidP="00EC266A">
      <w:pPr>
        <w:pStyle w:val="1"/>
        <w:tabs>
          <w:tab w:val="clear" w:pos="0"/>
        </w:tabs>
        <w:spacing w:before="120"/>
        <w:rPr>
          <w:szCs w:val="28"/>
        </w:rPr>
      </w:pPr>
      <w:bookmarkStart w:id="30" w:name="_Toc343505778"/>
      <w:bookmarkStart w:id="31" w:name="_Toc451168844"/>
      <w:bookmarkStart w:id="32" w:name="_Toc480812736"/>
      <w:r>
        <w:rPr>
          <w:szCs w:val="28"/>
        </w:rPr>
        <w:t>8</w:t>
      </w:r>
      <w:r w:rsidRPr="005233D4">
        <w:rPr>
          <w:szCs w:val="28"/>
        </w:rPr>
        <w:t>. Заключение</w:t>
      </w:r>
      <w:bookmarkEnd w:id="30"/>
      <w:bookmarkEnd w:id="31"/>
      <w:bookmarkEnd w:id="32"/>
    </w:p>
    <w:bookmarkEnd w:id="12"/>
    <w:bookmarkEnd w:id="13"/>
    <w:bookmarkEnd w:id="14"/>
    <w:bookmarkEnd w:id="15"/>
    <w:bookmarkEnd w:id="4"/>
    <w:bookmarkEnd w:id="5"/>
    <w:bookmarkEnd w:id="6"/>
    <w:p w:rsidR="0031214B" w:rsidRPr="002B5D80" w:rsidRDefault="0031214B" w:rsidP="00AC70B1">
      <w:pPr>
        <w:ind w:firstLine="720"/>
        <w:rPr>
          <w:color w:val="auto"/>
          <w:szCs w:val="24"/>
        </w:rPr>
      </w:pPr>
      <w:proofErr w:type="gramStart"/>
      <w:r w:rsidRPr="002B5D80">
        <w:rPr>
          <w:color w:val="auto"/>
          <w:szCs w:val="24"/>
        </w:rPr>
        <w:t>Изменения</w:t>
      </w:r>
      <w:proofErr w:type="gramEnd"/>
      <w:r w:rsidRPr="002B5D80">
        <w:rPr>
          <w:color w:val="auto"/>
          <w:szCs w:val="24"/>
        </w:rPr>
        <w:t xml:space="preserve"> вносимые в генеральный план </w:t>
      </w:r>
      <w:proofErr w:type="spellStart"/>
      <w:r w:rsidRPr="002B5D80">
        <w:rPr>
          <w:color w:val="auto"/>
          <w:szCs w:val="24"/>
        </w:rPr>
        <w:t>Подгощского</w:t>
      </w:r>
      <w:proofErr w:type="spellEnd"/>
      <w:r w:rsidRPr="002B5D80">
        <w:rPr>
          <w:color w:val="auto"/>
          <w:szCs w:val="24"/>
        </w:rPr>
        <w:t xml:space="preserve"> сельского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образования. Проектом изменений генерального плана предусматривается дальнейшее развитие </w:t>
      </w:r>
      <w:proofErr w:type="spellStart"/>
      <w:r w:rsidRPr="002B5D80">
        <w:rPr>
          <w:color w:val="auto"/>
          <w:szCs w:val="24"/>
        </w:rPr>
        <w:t>Подгощского</w:t>
      </w:r>
      <w:proofErr w:type="spellEnd"/>
      <w:r w:rsidRPr="002B5D80">
        <w:rPr>
          <w:color w:val="auto"/>
          <w:szCs w:val="24"/>
        </w:rPr>
        <w:t xml:space="preserve"> сельского поселения.</w:t>
      </w:r>
    </w:p>
    <w:p w:rsidR="0031214B" w:rsidRPr="002B5D80" w:rsidRDefault="0031214B" w:rsidP="00AC70B1">
      <w:pPr>
        <w:ind w:firstLine="720"/>
        <w:rPr>
          <w:color w:val="auto"/>
          <w:szCs w:val="24"/>
        </w:rPr>
      </w:pPr>
      <w:proofErr w:type="gramStart"/>
      <w:r w:rsidRPr="002B5D80">
        <w:rPr>
          <w:color w:val="auto"/>
          <w:szCs w:val="24"/>
        </w:rPr>
        <w:t>Решения генерального плана направлены на обеспечение безопасного устойчивого развития территории муниципального образования, на повышение качества жизни населения посредством реализации предусмотренных мероприятий по развитию социальной, транспортной, коммунальной инфраструктур, улучшения экологической ситуации.</w:t>
      </w:r>
      <w:proofErr w:type="gramEnd"/>
    </w:p>
    <w:p w:rsidR="0031214B" w:rsidRPr="002B5D80" w:rsidRDefault="0031214B" w:rsidP="00AC70B1">
      <w:pPr>
        <w:tabs>
          <w:tab w:val="left" w:pos="1134"/>
        </w:tabs>
        <w:ind w:firstLine="720"/>
        <w:rPr>
          <w:color w:val="auto"/>
          <w:szCs w:val="24"/>
        </w:rPr>
      </w:pPr>
      <w:r w:rsidRPr="002B5D80">
        <w:rPr>
          <w:color w:val="auto"/>
          <w:szCs w:val="24"/>
        </w:rPr>
        <w:t xml:space="preserve">Генеральный план после его принятия станет основным документом, регулирующим целевое использования земель </w:t>
      </w:r>
      <w:proofErr w:type="spellStart"/>
      <w:r w:rsidRPr="002B5D80">
        <w:rPr>
          <w:color w:val="auto"/>
          <w:szCs w:val="24"/>
        </w:rPr>
        <w:t>Подгощского</w:t>
      </w:r>
      <w:proofErr w:type="spellEnd"/>
      <w:r w:rsidRPr="002B5D80">
        <w:rPr>
          <w:color w:val="auto"/>
          <w:szCs w:val="24"/>
        </w:rPr>
        <w:t xml:space="preserve"> сельского поселения в интересах населения, государственных и общественных потребностей и основой для дальнейших работ по планировке территорий, разработке схем развития систем инженерного обеспечения, транспортной и социальной инфраструктур.</w:t>
      </w:r>
    </w:p>
    <w:p w:rsidR="0031214B" w:rsidRPr="00AE0857" w:rsidRDefault="0031214B" w:rsidP="00AC70B1">
      <w:pPr>
        <w:ind w:firstLine="720"/>
        <w:rPr>
          <w:color w:val="auto"/>
          <w:szCs w:val="24"/>
        </w:rPr>
      </w:pPr>
    </w:p>
    <w:sectPr w:rsidR="0031214B" w:rsidRPr="00AE0857" w:rsidSect="006C7E97">
      <w:headerReference w:type="default" r:id="rId14"/>
      <w:footerReference w:type="default" r:id="rId15"/>
      <w:headerReference w:type="first" r:id="rId16"/>
      <w:footnotePr>
        <w:pos w:val="beneathText"/>
      </w:footnotePr>
      <w:pgSz w:w="11905" w:h="16837" w:code="9"/>
      <w:pgMar w:top="993" w:right="567" w:bottom="284" w:left="1134" w:header="293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0C6" w:rsidRDefault="001A00C6">
      <w:r>
        <w:separator/>
      </w:r>
    </w:p>
  </w:endnote>
  <w:endnote w:type="continuationSeparator" w:id="1">
    <w:p w:rsidR="001A00C6" w:rsidRDefault="001A00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C6" w:rsidRDefault="001A00C6" w:rsidP="004D4AD6">
    <w:pPr>
      <w:pStyle w:val="afa"/>
      <w:spacing w:line="240" w:lineRule="atLeast"/>
      <w:ind w:firstLine="0"/>
      <w:jc w:val="center"/>
    </w:pPr>
    <w:r w:rsidRPr="00553A74"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10.2pt;height:7.5pt" o:hralign="center" o:hr="t">
          <v:imagedata r:id="rId1" o:title=""/>
        </v:shape>
      </w:pict>
    </w:r>
  </w:p>
  <w:p w:rsidR="001A00C6" w:rsidRPr="009F47F0" w:rsidRDefault="001A00C6" w:rsidP="004D4AD6">
    <w:pPr>
      <w:pStyle w:val="afa"/>
      <w:spacing w:line="240" w:lineRule="atLeast"/>
      <w:jc w:val="right"/>
      <w:rPr>
        <w:sz w:val="22"/>
        <w:szCs w:val="22"/>
      </w:rPr>
    </w:pPr>
    <w:r w:rsidRPr="009F47F0">
      <w:rPr>
        <w:sz w:val="22"/>
        <w:szCs w:val="22"/>
      </w:rPr>
      <w:fldChar w:fldCharType="begin"/>
    </w:r>
    <w:r w:rsidRPr="009F47F0">
      <w:rPr>
        <w:sz w:val="22"/>
        <w:szCs w:val="22"/>
      </w:rPr>
      <w:instrText xml:space="preserve"> PAGE </w:instrText>
    </w:r>
    <w:r w:rsidRPr="009F47F0">
      <w:rPr>
        <w:sz w:val="22"/>
        <w:szCs w:val="22"/>
      </w:rPr>
      <w:fldChar w:fldCharType="separate"/>
    </w:r>
    <w:r>
      <w:rPr>
        <w:noProof/>
        <w:sz w:val="22"/>
        <w:szCs w:val="22"/>
      </w:rPr>
      <w:t>7</w:t>
    </w:r>
    <w:r w:rsidRPr="009F47F0">
      <w:rPr>
        <w:sz w:val="22"/>
        <w:szCs w:val="22"/>
      </w:rPr>
      <w:fldChar w:fldCharType="end"/>
    </w:r>
  </w:p>
  <w:p w:rsidR="001A00C6" w:rsidRPr="00FC67E1" w:rsidRDefault="001A00C6" w:rsidP="00D967A7">
    <w:pPr>
      <w:pStyle w:val="afa"/>
      <w:spacing w:line="240" w:lineRule="atLeast"/>
      <w:ind w:firstLine="0"/>
      <w:jc w:val="center"/>
      <w:rPr>
        <w:sz w:val="20"/>
        <w:szCs w:val="20"/>
      </w:rPr>
    </w:pPr>
    <w:r>
      <w:rPr>
        <w:i/>
        <w:sz w:val="20"/>
        <w:szCs w:val="20"/>
      </w:rPr>
      <w:t>Великий Новгород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0C6" w:rsidRDefault="001A00C6">
      <w:r>
        <w:separator/>
      </w:r>
    </w:p>
  </w:footnote>
  <w:footnote w:type="continuationSeparator" w:id="1">
    <w:p w:rsidR="001A00C6" w:rsidRDefault="001A00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C6" w:rsidRPr="00453FA9" w:rsidRDefault="001A00C6" w:rsidP="00150275">
    <w:pPr>
      <w:pStyle w:val="afc"/>
      <w:spacing w:line="240" w:lineRule="atLeast"/>
      <w:ind w:firstLine="0"/>
      <w:jc w:val="center"/>
      <w:rPr>
        <w:i/>
        <w:sz w:val="20"/>
        <w:szCs w:val="20"/>
      </w:rPr>
    </w:pPr>
    <w:r w:rsidRPr="00453FA9">
      <w:rPr>
        <w:i/>
        <w:sz w:val="20"/>
        <w:szCs w:val="20"/>
      </w:rPr>
      <w:t xml:space="preserve">Генеральный план </w:t>
    </w:r>
    <w:proofErr w:type="spellStart"/>
    <w:r w:rsidRPr="00453FA9">
      <w:rPr>
        <w:i/>
        <w:sz w:val="20"/>
        <w:szCs w:val="20"/>
      </w:rPr>
      <w:t>Подгощского</w:t>
    </w:r>
    <w:proofErr w:type="spellEnd"/>
    <w:r w:rsidRPr="00453FA9">
      <w:rPr>
        <w:i/>
        <w:sz w:val="20"/>
        <w:szCs w:val="20"/>
      </w:rPr>
      <w:t xml:space="preserve"> сельского </w:t>
    </w:r>
    <w:r>
      <w:rPr>
        <w:i/>
        <w:sz w:val="20"/>
        <w:szCs w:val="20"/>
      </w:rPr>
      <w:t xml:space="preserve">поселения </w:t>
    </w:r>
    <w:proofErr w:type="spellStart"/>
    <w:r w:rsidRPr="00453FA9">
      <w:rPr>
        <w:i/>
        <w:sz w:val="20"/>
        <w:szCs w:val="20"/>
      </w:rPr>
      <w:t>Шимского</w:t>
    </w:r>
    <w:proofErr w:type="spellEnd"/>
    <w:r w:rsidRPr="00453FA9">
      <w:rPr>
        <w:i/>
        <w:sz w:val="20"/>
        <w:szCs w:val="20"/>
      </w:rPr>
      <w:t xml:space="preserve"> района Новгородской области</w:t>
    </w:r>
  </w:p>
  <w:p w:rsidR="001A00C6" w:rsidRPr="00FC67E1" w:rsidRDefault="001A00C6" w:rsidP="00150275">
    <w:pPr>
      <w:pStyle w:val="afc"/>
      <w:spacing w:line="240" w:lineRule="atLeast"/>
      <w:ind w:firstLine="0"/>
      <w:jc w:val="center"/>
      <w:rPr>
        <w:i/>
        <w:sz w:val="20"/>
        <w:szCs w:val="20"/>
      </w:rPr>
    </w:pPr>
    <w:r w:rsidRPr="00453FA9">
      <w:rPr>
        <w:i/>
        <w:sz w:val="20"/>
        <w:szCs w:val="20"/>
      </w:rPr>
      <w:t>(внесение изменений)</w:t>
    </w:r>
    <w:r>
      <w:rPr>
        <w:i/>
        <w:sz w:val="20"/>
        <w:szCs w:val="20"/>
      </w:rPr>
      <w:t>.    Положение о территориальном планировании.</w:t>
    </w:r>
    <w:r w:rsidRPr="00FC67E1">
      <w:rPr>
        <w:i/>
        <w:sz w:val="20"/>
        <w:szCs w:val="20"/>
      </w:rPr>
      <w:t xml:space="preserve"> </w:t>
    </w:r>
  </w:p>
  <w:p w:rsidR="001A00C6" w:rsidRPr="0083238B" w:rsidRDefault="001A00C6" w:rsidP="004D4AD6">
    <w:pPr>
      <w:pStyle w:val="afc"/>
      <w:spacing w:line="240" w:lineRule="atLeast"/>
      <w:ind w:firstLine="0"/>
      <w:jc w:val="center"/>
      <w:rPr>
        <w:i/>
      </w:rPr>
    </w:pPr>
    <w:r w:rsidRPr="00553A74"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10.2pt;height:7.5pt" o:hralign="center" o:hr="t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C6" w:rsidRPr="0083238B" w:rsidRDefault="001A00C6" w:rsidP="000E0795">
    <w:pPr>
      <w:pStyle w:val="afc"/>
      <w:spacing w:line="240" w:lineRule="atLeast"/>
      <w:ind w:firstLine="0"/>
      <w:jc w:val="center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E8A21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D16A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9"/>
      </w:pPr>
      <w:rPr>
        <w:rFonts w:cs="Times New Roman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</w:abstractNum>
  <w:abstractNum w:abstractNumId="7">
    <w:nsid w:val="00000006"/>
    <w:multiLevelType w:val="multilevel"/>
    <w:tmpl w:val="00000006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8">
    <w:nsid w:val="00000007"/>
    <w:multiLevelType w:val="multilevel"/>
    <w:tmpl w:val="00000007"/>
    <w:name w:val="WW8Num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9">
    <w:nsid w:val="00000008"/>
    <w:multiLevelType w:val="multilevel"/>
    <w:tmpl w:val="00000008"/>
    <w:name w:val="WW8Num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4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10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000000A"/>
    <w:multiLevelType w:val="multilevel"/>
    <w:tmpl w:val="0000000A"/>
    <w:name w:val="WW8Num2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B"/>
    <w:multiLevelType w:val="multi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>
    <w:nsid w:val="0000000C"/>
    <w:multiLevelType w:val="multilevel"/>
    <w:tmpl w:val="0000000C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0000000D"/>
    <w:multiLevelType w:val="multilevel"/>
    <w:tmpl w:val="0000000D"/>
    <w:name w:val="WW8Num3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>
    <w:nsid w:val="0000000E"/>
    <w:multiLevelType w:val="multilevel"/>
    <w:tmpl w:val="0000000E"/>
    <w:name w:val="WW8Num44"/>
    <w:lvl w:ilvl="0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6">
    <w:nsid w:val="0000000F"/>
    <w:multiLevelType w:val="multilevel"/>
    <w:tmpl w:val="0000000F"/>
    <w:name w:val="WW8Num4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17">
    <w:nsid w:val="00000010"/>
    <w:multiLevelType w:val="multilevel"/>
    <w:tmpl w:val="00000010"/>
    <w:name w:val="WW8Num4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18">
    <w:nsid w:val="00000011"/>
    <w:multiLevelType w:val="multilevel"/>
    <w:tmpl w:val="00000011"/>
    <w:name w:val="WW8Num5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9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2F"/>
    <w:multiLevelType w:val="singleLevel"/>
    <w:tmpl w:val="0000002F"/>
    <w:name w:val="WW8Num47"/>
    <w:lvl w:ilvl="0">
      <w:start w:val="1"/>
      <w:numFmt w:val="bullet"/>
      <w:lvlText w:val=""/>
      <w:lvlJc w:val="righ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1">
    <w:nsid w:val="00000037"/>
    <w:multiLevelType w:val="single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2">
    <w:nsid w:val="0000003D"/>
    <w:multiLevelType w:val="singleLevel"/>
    <w:tmpl w:val="0000003D"/>
    <w:name w:val="WW8Num61"/>
    <w:lvl w:ilvl="0">
      <w:start w:val="1"/>
      <w:numFmt w:val="bullet"/>
      <w:lvlText w:val=""/>
      <w:lvlJc w:val="righ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3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4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21600DD3"/>
    <w:multiLevelType w:val="hybridMultilevel"/>
    <w:tmpl w:val="1F02F210"/>
    <w:name w:val="WW8Num50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2E2D3AE2"/>
    <w:multiLevelType w:val="multilevel"/>
    <w:tmpl w:val="0419001F"/>
    <w:styleLink w:val="7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39C17364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39ED72F2"/>
    <w:multiLevelType w:val="multilevel"/>
    <w:tmpl w:val="0419001F"/>
    <w:styleLink w:val="12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>
    <w:nsid w:val="3E6D23F5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4F0E223C"/>
    <w:multiLevelType w:val="hybridMultilevel"/>
    <w:tmpl w:val="1826EE20"/>
    <w:styleLink w:val="1111111"/>
    <w:lvl w:ilvl="0" w:tplc="131A173A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A2D29F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C6A12F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3">
    <w:nsid w:val="79F21B3A"/>
    <w:multiLevelType w:val="multilevel"/>
    <w:tmpl w:val="29EA68A4"/>
    <w:styleLink w:val="9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30"/>
  </w:num>
  <w:num w:numId="7">
    <w:abstractNumId w:val="23"/>
  </w:num>
  <w:num w:numId="8">
    <w:abstractNumId w:val="27"/>
  </w:num>
  <w:num w:numId="9">
    <w:abstractNumId w:val="29"/>
  </w:num>
  <w:num w:numId="10">
    <w:abstractNumId w:val="26"/>
  </w:num>
  <w:num w:numId="11">
    <w:abstractNumId w:val="28"/>
  </w:num>
  <w:num w:numId="12">
    <w:abstractNumId w:val="24"/>
  </w:num>
  <w:num w:numId="13">
    <w:abstractNumId w:val="33"/>
  </w:num>
  <w:num w:numId="14">
    <w:abstractNumId w:val="32"/>
  </w:num>
  <w:num w:numId="15">
    <w:abstractNumId w:val="3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1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6CA8"/>
    <w:rsid w:val="0000001A"/>
    <w:rsid w:val="000000E3"/>
    <w:rsid w:val="0000032C"/>
    <w:rsid w:val="0000107C"/>
    <w:rsid w:val="0000299F"/>
    <w:rsid w:val="00002A38"/>
    <w:rsid w:val="000030F2"/>
    <w:rsid w:val="000033B4"/>
    <w:rsid w:val="000034E4"/>
    <w:rsid w:val="000049A1"/>
    <w:rsid w:val="00004F48"/>
    <w:rsid w:val="000053E8"/>
    <w:rsid w:val="00006828"/>
    <w:rsid w:val="00006AE8"/>
    <w:rsid w:val="000078A6"/>
    <w:rsid w:val="00007FD9"/>
    <w:rsid w:val="000105D0"/>
    <w:rsid w:val="000110ED"/>
    <w:rsid w:val="000111BF"/>
    <w:rsid w:val="0001129F"/>
    <w:rsid w:val="00011FA9"/>
    <w:rsid w:val="00012176"/>
    <w:rsid w:val="00013FC9"/>
    <w:rsid w:val="000142E5"/>
    <w:rsid w:val="0001487C"/>
    <w:rsid w:val="00014F64"/>
    <w:rsid w:val="0001620C"/>
    <w:rsid w:val="000163FE"/>
    <w:rsid w:val="00016A5C"/>
    <w:rsid w:val="00016BEF"/>
    <w:rsid w:val="00016C53"/>
    <w:rsid w:val="000176F4"/>
    <w:rsid w:val="00020043"/>
    <w:rsid w:val="0002010B"/>
    <w:rsid w:val="00020289"/>
    <w:rsid w:val="000205F5"/>
    <w:rsid w:val="00020E1A"/>
    <w:rsid w:val="00021196"/>
    <w:rsid w:val="00021198"/>
    <w:rsid w:val="000213D9"/>
    <w:rsid w:val="000217B2"/>
    <w:rsid w:val="00021A58"/>
    <w:rsid w:val="00023111"/>
    <w:rsid w:val="00023E2A"/>
    <w:rsid w:val="00024468"/>
    <w:rsid w:val="0002502B"/>
    <w:rsid w:val="00026048"/>
    <w:rsid w:val="00026B1E"/>
    <w:rsid w:val="00026B5F"/>
    <w:rsid w:val="00026F33"/>
    <w:rsid w:val="00027D80"/>
    <w:rsid w:val="0003087B"/>
    <w:rsid w:val="0003174E"/>
    <w:rsid w:val="00031FC5"/>
    <w:rsid w:val="00032975"/>
    <w:rsid w:val="0003338F"/>
    <w:rsid w:val="000338D3"/>
    <w:rsid w:val="00033CA4"/>
    <w:rsid w:val="000346E0"/>
    <w:rsid w:val="000352C2"/>
    <w:rsid w:val="00035971"/>
    <w:rsid w:val="00035DF9"/>
    <w:rsid w:val="000369F4"/>
    <w:rsid w:val="00036F8A"/>
    <w:rsid w:val="00037234"/>
    <w:rsid w:val="00037603"/>
    <w:rsid w:val="0003774C"/>
    <w:rsid w:val="000379D2"/>
    <w:rsid w:val="00037F63"/>
    <w:rsid w:val="000403A9"/>
    <w:rsid w:val="00040D6B"/>
    <w:rsid w:val="00040DE9"/>
    <w:rsid w:val="00041188"/>
    <w:rsid w:val="000413F8"/>
    <w:rsid w:val="00042262"/>
    <w:rsid w:val="00042CD6"/>
    <w:rsid w:val="00042F32"/>
    <w:rsid w:val="0004304B"/>
    <w:rsid w:val="000431C4"/>
    <w:rsid w:val="00043703"/>
    <w:rsid w:val="000437EC"/>
    <w:rsid w:val="00043C78"/>
    <w:rsid w:val="00043DBB"/>
    <w:rsid w:val="00044055"/>
    <w:rsid w:val="0004409A"/>
    <w:rsid w:val="0004420B"/>
    <w:rsid w:val="000444AD"/>
    <w:rsid w:val="00044AA7"/>
    <w:rsid w:val="00044C3E"/>
    <w:rsid w:val="00045E2A"/>
    <w:rsid w:val="00046F92"/>
    <w:rsid w:val="000477F0"/>
    <w:rsid w:val="00047A92"/>
    <w:rsid w:val="00047D55"/>
    <w:rsid w:val="000509BA"/>
    <w:rsid w:val="00051754"/>
    <w:rsid w:val="00051D5F"/>
    <w:rsid w:val="000525A8"/>
    <w:rsid w:val="00052974"/>
    <w:rsid w:val="00052AA8"/>
    <w:rsid w:val="00053885"/>
    <w:rsid w:val="000547E1"/>
    <w:rsid w:val="00054A80"/>
    <w:rsid w:val="00054CCF"/>
    <w:rsid w:val="00055732"/>
    <w:rsid w:val="0005574A"/>
    <w:rsid w:val="00055863"/>
    <w:rsid w:val="00055B87"/>
    <w:rsid w:val="0005635F"/>
    <w:rsid w:val="00056708"/>
    <w:rsid w:val="00056D79"/>
    <w:rsid w:val="000575F9"/>
    <w:rsid w:val="00060543"/>
    <w:rsid w:val="00060B1C"/>
    <w:rsid w:val="00060ED5"/>
    <w:rsid w:val="00061C7E"/>
    <w:rsid w:val="00062B1B"/>
    <w:rsid w:val="00062D2B"/>
    <w:rsid w:val="000630E9"/>
    <w:rsid w:val="00063AFD"/>
    <w:rsid w:val="00063D19"/>
    <w:rsid w:val="00064262"/>
    <w:rsid w:val="00064AFD"/>
    <w:rsid w:val="00064BD2"/>
    <w:rsid w:val="00064F6D"/>
    <w:rsid w:val="000652C3"/>
    <w:rsid w:val="000660BC"/>
    <w:rsid w:val="00066363"/>
    <w:rsid w:val="00066713"/>
    <w:rsid w:val="00066D38"/>
    <w:rsid w:val="0006716C"/>
    <w:rsid w:val="000672FE"/>
    <w:rsid w:val="000679F8"/>
    <w:rsid w:val="00070742"/>
    <w:rsid w:val="00070A3C"/>
    <w:rsid w:val="00070E95"/>
    <w:rsid w:val="00071958"/>
    <w:rsid w:val="0007219A"/>
    <w:rsid w:val="0007309F"/>
    <w:rsid w:val="00073DD1"/>
    <w:rsid w:val="00074A43"/>
    <w:rsid w:val="000752E9"/>
    <w:rsid w:val="00075D92"/>
    <w:rsid w:val="00075E77"/>
    <w:rsid w:val="0007600B"/>
    <w:rsid w:val="000762F0"/>
    <w:rsid w:val="0007714B"/>
    <w:rsid w:val="00077692"/>
    <w:rsid w:val="00077A74"/>
    <w:rsid w:val="00077DEA"/>
    <w:rsid w:val="0008086D"/>
    <w:rsid w:val="00080DCF"/>
    <w:rsid w:val="00080FD2"/>
    <w:rsid w:val="00081DC5"/>
    <w:rsid w:val="00083C6C"/>
    <w:rsid w:val="000842C3"/>
    <w:rsid w:val="000856CD"/>
    <w:rsid w:val="00085ED6"/>
    <w:rsid w:val="000877B4"/>
    <w:rsid w:val="00087CA1"/>
    <w:rsid w:val="00087DC6"/>
    <w:rsid w:val="00090BC5"/>
    <w:rsid w:val="000912E2"/>
    <w:rsid w:val="0009149B"/>
    <w:rsid w:val="00091994"/>
    <w:rsid w:val="00091F5B"/>
    <w:rsid w:val="000921F0"/>
    <w:rsid w:val="000924FB"/>
    <w:rsid w:val="00092927"/>
    <w:rsid w:val="0009351C"/>
    <w:rsid w:val="00094596"/>
    <w:rsid w:val="00094AAD"/>
    <w:rsid w:val="0009523C"/>
    <w:rsid w:val="00095E31"/>
    <w:rsid w:val="00095EEB"/>
    <w:rsid w:val="0009639A"/>
    <w:rsid w:val="00096416"/>
    <w:rsid w:val="0009670E"/>
    <w:rsid w:val="0009749A"/>
    <w:rsid w:val="00097B01"/>
    <w:rsid w:val="00097DAB"/>
    <w:rsid w:val="00097E2A"/>
    <w:rsid w:val="000A002F"/>
    <w:rsid w:val="000A0A7F"/>
    <w:rsid w:val="000A1DE0"/>
    <w:rsid w:val="000A30DF"/>
    <w:rsid w:val="000A3725"/>
    <w:rsid w:val="000A3D95"/>
    <w:rsid w:val="000A49CD"/>
    <w:rsid w:val="000A5215"/>
    <w:rsid w:val="000A585D"/>
    <w:rsid w:val="000A5C11"/>
    <w:rsid w:val="000A5C3C"/>
    <w:rsid w:val="000A6493"/>
    <w:rsid w:val="000A64C1"/>
    <w:rsid w:val="000A65EB"/>
    <w:rsid w:val="000A66B4"/>
    <w:rsid w:val="000A6B1F"/>
    <w:rsid w:val="000A6D93"/>
    <w:rsid w:val="000A71FE"/>
    <w:rsid w:val="000A7A10"/>
    <w:rsid w:val="000B0BF4"/>
    <w:rsid w:val="000B29F8"/>
    <w:rsid w:val="000B2E52"/>
    <w:rsid w:val="000B30ED"/>
    <w:rsid w:val="000B3435"/>
    <w:rsid w:val="000B3D0E"/>
    <w:rsid w:val="000B57B1"/>
    <w:rsid w:val="000B6C48"/>
    <w:rsid w:val="000B756F"/>
    <w:rsid w:val="000C05E6"/>
    <w:rsid w:val="000C0DE8"/>
    <w:rsid w:val="000C10FE"/>
    <w:rsid w:val="000C42DD"/>
    <w:rsid w:val="000C4546"/>
    <w:rsid w:val="000C4DEA"/>
    <w:rsid w:val="000C6626"/>
    <w:rsid w:val="000C6CCA"/>
    <w:rsid w:val="000D0021"/>
    <w:rsid w:val="000D0A4F"/>
    <w:rsid w:val="000D0AB1"/>
    <w:rsid w:val="000D0C45"/>
    <w:rsid w:val="000D0F45"/>
    <w:rsid w:val="000D1A7A"/>
    <w:rsid w:val="000D2C43"/>
    <w:rsid w:val="000D3A58"/>
    <w:rsid w:val="000D3FF0"/>
    <w:rsid w:val="000D5369"/>
    <w:rsid w:val="000D5886"/>
    <w:rsid w:val="000D5B4D"/>
    <w:rsid w:val="000D5B58"/>
    <w:rsid w:val="000D6807"/>
    <w:rsid w:val="000D6B78"/>
    <w:rsid w:val="000D731E"/>
    <w:rsid w:val="000D7C7A"/>
    <w:rsid w:val="000D7D50"/>
    <w:rsid w:val="000E02B9"/>
    <w:rsid w:val="000E0795"/>
    <w:rsid w:val="000E0F62"/>
    <w:rsid w:val="000E26C1"/>
    <w:rsid w:val="000E274E"/>
    <w:rsid w:val="000E357D"/>
    <w:rsid w:val="000E3668"/>
    <w:rsid w:val="000E3D61"/>
    <w:rsid w:val="000E3E0C"/>
    <w:rsid w:val="000E45C0"/>
    <w:rsid w:val="000E5119"/>
    <w:rsid w:val="000E5663"/>
    <w:rsid w:val="000E5C2C"/>
    <w:rsid w:val="000E60CD"/>
    <w:rsid w:val="000E723D"/>
    <w:rsid w:val="000E7920"/>
    <w:rsid w:val="000E7C18"/>
    <w:rsid w:val="000E7E4C"/>
    <w:rsid w:val="000E7F33"/>
    <w:rsid w:val="000F0B42"/>
    <w:rsid w:val="000F0BFC"/>
    <w:rsid w:val="000F0CE0"/>
    <w:rsid w:val="000F107A"/>
    <w:rsid w:val="000F1E25"/>
    <w:rsid w:val="000F1E38"/>
    <w:rsid w:val="000F266A"/>
    <w:rsid w:val="000F2A7A"/>
    <w:rsid w:val="000F2ACC"/>
    <w:rsid w:val="000F2FA5"/>
    <w:rsid w:val="000F3200"/>
    <w:rsid w:val="000F38AC"/>
    <w:rsid w:val="000F4297"/>
    <w:rsid w:val="000F52C1"/>
    <w:rsid w:val="000F6C22"/>
    <w:rsid w:val="000F76B8"/>
    <w:rsid w:val="000F77C0"/>
    <w:rsid w:val="000F793A"/>
    <w:rsid w:val="000F79F0"/>
    <w:rsid w:val="0010012C"/>
    <w:rsid w:val="001004F0"/>
    <w:rsid w:val="00100530"/>
    <w:rsid w:val="00100CE7"/>
    <w:rsid w:val="00101033"/>
    <w:rsid w:val="00101B4C"/>
    <w:rsid w:val="00102CD1"/>
    <w:rsid w:val="00102DCB"/>
    <w:rsid w:val="00102E66"/>
    <w:rsid w:val="001035D7"/>
    <w:rsid w:val="00103A58"/>
    <w:rsid w:val="00104851"/>
    <w:rsid w:val="001052CC"/>
    <w:rsid w:val="00105495"/>
    <w:rsid w:val="00105672"/>
    <w:rsid w:val="00105853"/>
    <w:rsid w:val="001060D9"/>
    <w:rsid w:val="0010629A"/>
    <w:rsid w:val="00106435"/>
    <w:rsid w:val="00107A06"/>
    <w:rsid w:val="00107B19"/>
    <w:rsid w:val="001104B5"/>
    <w:rsid w:val="00110E17"/>
    <w:rsid w:val="00111008"/>
    <w:rsid w:val="00111362"/>
    <w:rsid w:val="001114C3"/>
    <w:rsid w:val="0011186A"/>
    <w:rsid w:val="001127CD"/>
    <w:rsid w:val="00112CC3"/>
    <w:rsid w:val="00114B45"/>
    <w:rsid w:val="001154F9"/>
    <w:rsid w:val="00115CB1"/>
    <w:rsid w:val="00116C54"/>
    <w:rsid w:val="00117784"/>
    <w:rsid w:val="00117A08"/>
    <w:rsid w:val="00117C82"/>
    <w:rsid w:val="00117E7C"/>
    <w:rsid w:val="00117EBC"/>
    <w:rsid w:val="00120285"/>
    <w:rsid w:val="001203A2"/>
    <w:rsid w:val="00120A2E"/>
    <w:rsid w:val="0012105B"/>
    <w:rsid w:val="00121B8F"/>
    <w:rsid w:val="00121D9D"/>
    <w:rsid w:val="00122287"/>
    <w:rsid w:val="00122700"/>
    <w:rsid w:val="00122840"/>
    <w:rsid w:val="00122B5A"/>
    <w:rsid w:val="00122C56"/>
    <w:rsid w:val="00123FD8"/>
    <w:rsid w:val="00124C21"/>
    <w:rsid w:val="00125006"/>
    <w:rsid w:val="00125AAC"/>
    <w:rsid w:val="00125B6C"/>
    <w:rsid w:val="00125BD1"/>
    <w:rsid w:val="00125F9F"/>
    <w:rsid w:val="0012613B"/>
    <w:rsid w:val="001267A3"/>
    <w:rsid w:val="0012743E"/>
    <w:rsid w:val="0012787A"/>
    <w:rsid w:val="001303E7"/>
    <w:rsid w:val="0013084B"/>
    <w:rsid w:val="001308CE"/>
    <w:rsid w:val="0013173B"/>
    <w:rsid w:val="00131E6A"/>
    <w:rsid w:val="00132032"/>
    <w:rsid w:val="00132063"/>
    <w:rsid w:val="0013277D"/>
    <w:rsid w:val="001328A2"/>
    <w:rsid w:val="00132D87"/>
    <w:rsid w:val="00133581"/>
    <w:rsid w:val="00133BAA"/>
    <w:rsid w:val="00134D76"/>
    <w:rsid w:val="001351AD"/>
    <w:rsid w:val="00135D0A"/>
    <w:rsid w:val="00136716"/>
    <w:rsid w:val="001369FE"/>
    <w:rsid w:val="00137063"/>
    <w:rsid w:val="001378CD"/>
    <w:rsid w:val="001378DF"/>
    <w:rsid w:val="0014049D"/>
    <w:rsid w:val="001405E8"/>
    <w:rsid w:val="00140BB4"/>
    <w:rsid w:val="00141260"/>
    <w:rsid w:val="00141336"/>
    <w:rsid w:val="0014167B"/>
    <w:rsid w:val="00141B73"/>
    <w:rsid w:val="001424E5"/>
    <w:rsid w:val="00142538"/>
    <w:rsid w:val="00142C5F"/>
    <w:rsid w:val="00143D6E"/>
    <w:rsid w:val="00144536"/>
    <w:rsid w:val="0014463A"/>
    <w:rsid w:val="00144C32"/>
    <w:rsid w:val="00144EEB"/>
    <w:rsid w:val="00145BB6"/>
    <w:rsid w:val="0014644F"/>
    <w:rsid w:val="00147CEC"/>
    <w:rsid w:val="00150275"/>
    <w:rsid w:val="00151111"/>
    <w:rsid w:val="0015164C"/>
    <w:rsid w:val="0015189B"/>
    <w:rsid w:val="001533E4"/>
    <w:rsid w:val="00153E56"/>
    <w:rsid w:val="00154007"/>
    <w:rsid w:val="00154165"/>
    <w:rsid w:val="00155428"/>
    <w:rsid w:val="0015599D"/>
    <w:rsid w:val="00155CBF"/>
    <w:rsid w:val="0015693E"/>
    <w:rsid w:val="00156B75"/>
    <w:rsid w:val="00156E64"/>
    <w:rsid w:val="00157E03"/>
    <w:rsid w:val="00157EB8"/>
    <w:rsid w:val="001617B2"/>
    <w:rsid w:val="0016242C"/>
    <w:rsid w:val="00162B20"/>
    <w:rsid w:val="001643A8"/>
    <w:rsid w:val="00164568"/>
    <w:rsid w:val="00164E47"/>
    <w:rsid w:val="00164ECB"/>
    <w:rsid w:val="001650B1"/>
    <w:rsid w:val="0016522F"/>
    <w:rsid w:val="00165E5B"/>
    <w:rsid w:val="00166B68"/>
    <w:rsid w:val="00166D4F"/>
    <w:rsid w:val="00166FDF"/>
    <w:rsid w:val="00167002"/>
    <w:rsid w:val="00167252"/>
    <w:rsid w:val="001676E3"/>
    <w:rsid w:val="00167B4E"/>
    <w:rsid w:val="001708C2"/>
    <w:rsid w:val="00170A49"/>
    <w:rsid w:val="00170E1D"/>
    <w:rsid w:val="00171E1A"/>
    <w:rsid w:val="00172D13"/>
    <w:rsid w:val="00174786"/>
    <w:rsid w:val="00174B2A"/>
    <w:rsid w:val="00174D65"/>
    <w:rsid w:val="00175204"/>
    <w:rsid w:val="00175326"/>
    <w:rsid w:val="00175D75"/>
    <w:rsid w:val="00176129"/>
    <w:rsid w:val="0017634C"/>
    <w:rsid w:val="001772A3"/>
    <w:rsid w:val="00177715"/>
    <w:rsid w:val="00177BC1"/>
    <w:rsid w:val="00181210"/>
    <w:rsid w:val="00181B55"/>
    <w:rsid w:val="001825E9"/>
    <w:rsid w:val="00182E36"/>
    <w:rsid w:val="001835C4"/>
    <w:rsid w:val="00183C60"/>
    <w:rsid w:val="0018465A"/>
    <w:rsid w:val="001848A5"/>
    <w:rsid w:val="0018537A"/>
    <w:rsid w:val="00185AAC"/>
    <w:rsid w:val="00185E1E"/>
    <w:rsid w:val="00190478"/>
    <w:rsid w:val="00191471"/>
    <w:rsid w:val="00191B34"/>
    <w:rsid w:val="001924EC"/>
    <w:rsid w:val="00193B92"/>
    <w:rsid w:val="00193F19"/>
    <w:rsid w:val="0019416C"/>
    <w:rsid w:val="0019440F"/>
    <w:rsid w:val="00194A0C"/>
    <w:rsid w:val="00195AB6"/>
    <w:rsid w:val="00195B25"/>
    <w:rsid w:val="001967FA"/>
    <w:rsid w:val="001A00C6"/>
    <w:rsid w:val="001A03A4"/>
    <w:rsid w:val="001A03C0"/>
    <w:rsid w:val="001A0451"/>
    <w:rsid w:val="001A0A8C"/>
    <w:rsid w:val="001A1963"/>
    <w:rsid w:val="001A2E26"/>
    <w:rsid w:val="001A2F0E"/>
    <w:rsid w:val="001A2F5A"/>
    <w:rsid w:val="001A3098"/>
    <w:rsid w:val="001A35CC"/>
    <w:rsid w:val="001A35FE"/>
    <w:rsid w:val="001A40E7"/>
    <w:rsid w:val="001A453C"/>
    <w:rsid w:val="001A7184"/>
    <w:rsid w:val="001A786D"/>
    <w:rsid w:val="001A792C"/>
    <w:rsid w:val="001B077B"/>
    <w:rsid w:val="001B1482"/>
    <w:rsid w:val="001B1925"/>
    <w:rsid w:val="001B22DD"/>
    <w:rsid w:val="001B264A"/>
    <w:rsid w:val="001B28A0"/>
    <w:rsid w:val="001B2BBF"/>
    <w:rsid w:val="001B2FA3"/>
    <w:rsid w:val="001B2FFD"/>
    <w:rsid w:val="001B3025"/>
    <w:rsid w:val="001B38AA"/>
    <w:rsid w:val="001B46CC"/>
    <w:rsid w:val="001B4922"/>
    <w:rsid w:val="001B6082"/>
    <w:rsid w:val="001B72CE"/>
    <w:rsid w:val="001B7F16"/>
    <w:rsid w:val="001C112E"/>
    <w:rsid w:val="001C1AE5"/>
    <w:rsid w:val="001C1CF9"/>
    <w:rsid w:val="001C20D9"/>
    <w:rsid w:val="001C2234"/>
    <w:rsid w:val="001C3984"/>
    <w:rsid w:val="001C4295"/>
    <w:rsid w:val="001C4326"/>
    <w:rsid w:val="001C45D5"/>
    <w:rsid w:val="001C47D0"/>
    <w:rsid w:val="001C4A08"/>
    <w:rsid w:val="001C5100"/>
    <w:rsid w:val="001C5920"/>
    <w:rsid w:val="001C5D05"/>
    <w:rsid w:val="001C5D6E"/>
    <w:rsid w:val="001C5EA3"/>
    <w:rsid w:val="001C64C4"/>
    <w:rsid w:val="001C668F"/>
    <w:rsid w:val="001C6E7F"/>
    <w:rsid w:val="001C7155"/>
    <w:rsid w:val="001C7E99"/>
    <w:rsid w:val="001D0912"/>
    <w:rsid w:val="001D0E9A"/>
    <w:rsid w:val="001D1BA2"/>
    <w:rsid w:val="001D21DF"/>
    <w:rsid w:val="001D381D"/>
    <w:rsid w:val="001D3F2C"/>
    <w:rsid w:val="001D44FE"/>
    <w:rsid w:val="001D4FA0"/>
    <w:rsid w:val="001D51A6"/>
    <w:rsid w:val="001D5665"/>
    <w:rsid w:val="001D6E99"/>
    <w:rsid w:val="001D733F"/>
    <w:rsid w:val="001D76C8"/>
    <w:rsid w:val="001D798C"/>
    <w:rsid w:val="001D7A15"/>
    <w:rsid w:val="001E11BC"/>
    <w:rsid w:val="001E1453"/>
    <w:rsid w:val="001E19BF"/>
    <w:rsid w:val="001E1B10"/>
    <w:rsid w:val="001E2D68"/>
    <w:rsid w:val="001E2EFA"/>
    <w:rsid w:val="001E35D1"/>
    <w:rsid w:val="001E389A"/>
    <w:rsid w:val="001E3916"/>
    <w:rsid w:val="001E4918"/>
    <w:rsid w:val="001E51D3"/>
    <w:rsid w:val="001E5884"/>
    <w:rsid w:val="001E5D67"/>
    <w:rsid w:val="001E6324"/>
    <w:rsid w:val="001E6494"/>
    <w:rsid w:val="001E7E53"/>
    <w:rsid w:val="001F116A"/>
    <w:rsid w:val="001F1CD1"/>
    <w:rsid w:val="001F2664"/>
    <w:rsid w:val="001F27BD"/>
    <w:rsid w:val="001F37AC"/>
    <w:rsid w:val="001F3816"/>
    <w:rsid w:val="001F3847"/>
    <w:rsid w:val="001F38F3"/>
    <w:rsid w:val="001F3970"/>
    <w:rsid w:val="001F3A8C"/>
    <w:rsid w:val="001F3C0D"/>
    <w:rsid w:val="001F40C0"/>
    <w:rsid w:val="001F5EE4"/>
    <w:rsid w:val="001F5FAC"/>
    <w:rsid w:val="001F66DB"/>
    <w:rsid w:val="001F6755"/>
    <w:rsid w:val="001F67EF"/>
    <w:rsid w:val="001F6E8C"/>
    <w:rsid w:val="001F7200"/>
    <w:rsid w:val="001F7670"/>
    <w:rsid w:val="00200002"/>
    <w:rsid w:val="0020151A"/>
    <w:rsid w:val="00202A33"/>
    <w:rsid w:val="002030E0"/>
    <w:rsid w:val="00203667"/>
    <w:rsid w:val="00203A5A"/>
    <w:rsid w:val="00204320"/>
    <w:rsid w:val="00204678"/>
    <w:rsid w:val="002048DF"/>
    <w:rsid w:val="002052CF"/>
    <w:rsid w:val="00205360"/>
    <w:rsid w:val="00205697"/>
    <w:rsid w:val="002075DA"/>
    <w:rsid w:val="002110E7"/>
    <w:rsid w:val="00211320"/>
    <w:rsid w:val="0021166F"/>
    <w:rsid w:val="0021186C"/>
    <w:rsid w:val="00211DEC"/>
    <w:rsid w:val="0021271F"/>
    <w:rsid w:val="00212BA7"/>
    <w:rsid w:val="00212D7A"/>
    <w:rsid w:val="00212F85"/>
    <w:rsid w:val="00213603"/>
    <w:rsid w:val="00213E4C"/>
    <w:rsid w:val="002149C4"/>
    <w:rsid w:val="00214AEA"/>
    <w:rsid w:val="0021528A"/>
    <w:rsid w:val="00215397"/>
    <w:rsid w:val="0021543E"/>
    <w:rsid w:val="00215447"/>
    <w:rsid w:val="002157C6"/>
    <w:rsid w:val="00215AA8"/>
    <w:rsid w:val="00216FB9"/>
    <w:rsid w:val="002177A1"/>
    <w:rsid w:val="002213DB"/>
    <w:rsid w:val="00221486"/>
    <w:rsid w:val="00222139"/>
    <w:rsid w:val="00222604"/>
    <w:rsid w:val="00222EAC"/>
    <w:rsid w:val="00222FFF"/>
    <w:rsid w:val="0022384D"/>
    <w:rsid w:val="00224942"/>
    <w:rsid w:val="002251F9"/>
    <w:rsid w:val="002253AF"/>
    <w:rsid w:val="00225E32"/>
    <w:rsid w:val="00225F53"/>
    <w:rsid w:val="00226B07"/>
    <w:rsid w:val="0022755E"/>
    <w:rsid w:val="00227DEC"/>
    <w:rsid w:val="00230E5A"/>
    <w:rsid w:val="00231051"/>
    <w:rsid w:val="002315FA"/>
    <w:rsid w:val="00231803"/>
    <w:rsid w:val="00231CDA"/>
    <w:rsid w:val="00231E2A"/>
    <w:rsid w:val="00231FDB"/>
    <w:rsid w:val="0023248F"/>
    <w:rsid w:val="00232BCE"/>
    <w:rsid w:val="00233136"/>
    <w:rsid w:val="002331A0"/>
    <w:rsid w:val="002336E0"/>
    <w:rsid w:val="0023440E"/>
    <w:rsid w:val="002349B4"/>
    <w:rsid w:val="00234CFC"/>
    <w:rsid w:val="002356CE"/>
    <w:rsid w:val="00235AF4"/>
    <w:rsid w:val="00236638"/>
    <w:rsid w:val="002373F8"/>
    <w:rsid w:val="00237499"/>
    <w:rsid w:val="00237C08"/>
    <w:rsid w:val="002405BA"/>
    <w:rsid w:val="002408C6"/>
    <w:rsid w:val="0024119B"/>
    <w:rsid w:val="0024149B"/>
    <w:rsid w:val="002418D6"/>
    <w:rsid w:val="00241D67"/>
    <w:rsid w:val="00243236"/>
    <w:rsid w:val="002441D0"/>
    <w:rsid w:val="0024478D"/>
    <w:rsid w:val="002448A2"/>
    <w:rsid w:val="00244AF8"/>
    <w:rsid w:val="00244E8D"/>
    <w:rsid w:val="00246A16"/>
    <w:rsid w:val="0024725A"/>
    <w:rsid w:val="00247DD2"/>
    <w:rsid w:val="0025049D"/>
    <w:rsid w:val="002525D6"/>
    <w:rsid w:val="00252DED"/>
    <w:rsid w:val="002531AA"/>
    <w:rsid w:val="00253656"/>
    <w:rsid w:val="00253748"/>
    <w:rsid w:val="00253C2D"/>
    <w:rsid w:val="00254D5B"/>
    <w:rsid w:val="002553FF"/>
    <w:rsid w:val="00255705"/>
    <w:rsid w:val="002567D1"/>
    <w:rsid w:val="002572C6"/>
    <w:rsid w:val="002573C5"/>
    <w:rsid w:val="00257CDB"/>
    <w:rsid w:val="00260B5E"/>
    <w:rsid w:val="00260CF3"/>
    <w:rsid w:val="00260D27"/>
    <w:rsid w:val="002622E4"/>
    <w:rsid w:val="00262804"/>
    <w:rsid w:val="00263928"/>
    <w:rsid w:val="00263C10"/>
    <w:rsid w:val="002641BF"/>
    <w:rsid w:val="002643DA"/>
    <w:rsid w:val="0026504A"/>
    <w:rsid w:val="00265CA3"/>
    <w:rsid w:val="00265CE2"/>
    <w:rsid w:val="00265E59"/>
    <w:rsid w:val="0026657F"/>
    <w:rsid w:val="00266823"/>
    <w:rsid w:val="00266D45"/>
    <w:rsid w:val="00267867"/>
    <w:rsid w:val="00270857"/>
    <w:rsid w:val="002717A0"/>
    <w:rsid w:val="00271FD9"/>
    <w:rsid w:val="00272040"/>
    <w:rsid w:val="002724D4"/>
    <w:rsid w:val="00272B56"/>
    <w:rsid w:val="0027378E"/>
    <w:rsid w:val="002748EB"/>
    <w:rsid w:val="00274CD6"/>
    <w:rsid w:val="00275609"/>
    <w:rsid w:val="00275925"/>
    <w:rsid w:val="002765BB"/>
    <w:rsid w:val="00276889"/>
    <w:rsid w:val="002769B1"/>
    <w:rsid w:val="00276EC4"/>
    <w:rsid w:val="002770FE"/>
    <w:rsid w:val="002775A6"/>
    <w:rsid w:val="00277806"/>
    <w:rsid w:val="00277C96"/>
    <w:rsid w:val="00277E13"/>
    <w:rsid w:val="00280585"/>
    <w:rsid w:val="00280AD7"/>
    <w:rsid w:val="00280E26"/>
    <w:rsid w:val="00280E2A"/>
    <w:rsid w:val="002816E3"/>
    <w:rsid w:val="00281779"/>
    <w:rsid w:val="0028210E"/>
    <w:rsid w:val="002823CB"/>
    <w:rsid w:val="0028281F"/>
    <w:rsid w:val="00282B9B"/>
    <w:rsid w:val="00282C94"/>
    <w:rsid w:val="002830A7"/>
    <w:rsid w:val="00283D07"/>
    <w:rsid w:val="00283F25"/>
    <w:rsid w:val="0028467B"/>
    <w:rsid w:val="00286D62"/>
    <w:rsid w:val="002879F7"/>
    <w:rsid w:val="00287F27"/>
    <w:rsid w:val="002903CD"/>
    <w:rsid w:val="0029061A"/>
    <w:rsid w:val="002906C8"/>
    <w:rsid w:val="00290BC1"/>
    <w:rsid w:val="00291A06"/>
    <w:rsid w:val="00291C58"/>
    <w:rsid w:val="00291E68"/>
    <w:rsid w:val="002925D8"/>
    <w:rsid w:val="002933B0"/>
    <w:rsid w:val="002937C2"/>
    <w:rsid w:val="00293992"/>
    <w:rsid w:val="002939D9"/>
    <w:rsid w:val="00293CFD"/>
    <w:rsid w:val="00293EF8"/>
    <w:rsid w:val="00294789"/>
    <w:rsid w:val="00294E1D"/>
    <w:rsid w:val="00294FD9"/>
    <w:rsid w:val="002952BA"/>
    <w:rsid w:val="00295D71"/>
    <w:rsid w:val="002962E3"/>
    <w:rsid w:val="0029697B"/>
    <w:rsid w:val="00297A35"/>
    <w:rsid w:val="002A050E"/>
    <w:rsid w:val="002A0535"/>
    <w:rsid w:val="002A1C97"/>
    <w:rsid w:val="002A22A1"/>
    <w:rsid w:val="002A2463"/>
    <w:rsid w:val="002A26AF"/>
    <w:rsid w:val="002A2DE5"/>
    <w:rsid w:val="002A2DED"/>
    <w:rsid w:val="002A4205"/>
    <w:rsid w:val="002A45FC"/>
    <w:rsid w:val="002A4AD7"/>
    <w:rsid w:val="002A4BA2"/>
    <w:rsid w:val="002A4F9B"/>
    <w:rsid w:val="002A5C33"/>
    <w:rsid w:val="002A646D"/>
    <w:rsid w:val="002A7404"/>
    <w:rsid w:val="002A7603"/>
    <w:rsid w:val="002A78F7"/>
    <w:rsid w:val="002B0496"/>
    <w:rsid w:val="002B0836"/>
    <w:rsid w:val="002B1001"/>
    <w:rsid w:val="002B1BB5"/>
    <w:rsid w:val="002B1E60"/>
    <w:rsid w:val="002B258E"/>
    <w:rsid w:val="002B3186"/>
    <w:rsid w:val="002B388A"/>
    <w:rsid w:val="002B3B07"/>
    <w:rsid w:val="002B4127"/>
    <w:rsid w:val="002B4221"/>
    <w:rsid w:val="002B4C45"/>
    <w:rsid w:val="002B5525"/>
    <w:rsid w:val="002B5D80"/>
    <w:rsid w:val="002B5E29"/>
    <w:rsid w:val="002B5FB6"/>
    <w:rsid w:val="002C234D"/>
    <w:rsid w:val="002C2886"/>
    <w:rsid w:val="002C2CA5"/>
    <w:rsid w:val="002C3420"/>
    <w:rsid w:val="002C41C4"/>
    <w:rsid w:val="002C4674"/>
    <w:rsid w:val="002C4B42"/>
    <w:rsid w:val="002C54FC"/>
    <w:rsid w:val="002C557D"/>
    <w:rsid w:val="002C6010"/>
    <w:rsid w:val="002C610A"/>
    <w:rsid w:val="002C6644"/>
    <w:rsid w:val="002C6C23"/>
    <w:rsid w:val="002C6E49"/>
    <w:rsid w:val="002C6FFB"/>
    <w:rsid w:val="002C7044"/>
    <w:rsid w:val="002D1766"/>
    <w:rsid w:val="002D1D8F"/>
    <w:rsid w:val="002D1EF0"/>
    <w:rsid w:val="002D230E"/>
    <w:rsid w:val="002D2B8C"/>
    <w:rsid w:val="002D32DE"/>
    <w:rsid w:val="002D3685"/>
    <w:rsid w:val="002D3E77"/>
    <w:rsid w:val="002D425E"/>
    <w:rsid w:val="002D4C8C"/>
    <w:rsid w:val="002D5205"/>
    <w:rsid w:val="002D55F7"/>
    <w:rsid w:val="002D5E21"/>
    <w:rsid w:val="002D6091"/>
    <w:rsid w:val="002D65F2"/>
    <w:rsid w:val="002D6837"/>
    <w:rsid w:val="002D750E"/>
    <w:rsid w:val="002D7515"/>
    <w:rsid w:val="002D7F01"/>
    <w:rsid w:val="002E0311"/>
    <w:rsid w:val="002E1240"/>
    <w:rsid w:val="002E2B41"/>
    <w:rsid w:val="002E2E41"/>
    <w:rsid w:val="002E3099"/>
    <w:rsid w:val="002E39FB"/>
    <w:rsid w:val="002E3A17"/>
    <w:rsid w:val="002E3E86"/>
    <w:rsid w:val="002E4830"/>
    <w:rsid w:val="002E496A"/>
    <w:rsid w:val="002E4AC1"/>
    <w:rsid w:val="002E548F"/>
    <w:rsid w:val="002E5599"/>
    <w:rsid w:val="002E5779"/>
    <w:rsid w:val="002E6D3E"/>
    <w:rsid w:val="002E7438"/>
    <w:rsid w:val="002E77FE"/>
    <w:rsid w:val="002F0431"/>
    <w:rsid w:val="002F151F"/>
    <w:rsid w:val="002F22C6"/>
    <w:rsid w:val="002F26BC"/>
    <w:rsid w:val="002F26FA"/>
    <w:rsid w:val="002F2CB7"/>
    <w:rsid w:val="002F38C4"/>
    <w:rsid w:val="002F3C96"/>
    <w:rsid w:val="002F3CA8"/>
    <w:rsid w:val="002F428E"/>
    <w:rsid w:val="002F4D63"/>
    <w:rsid w:val="002F6769"/>
    <w:rsid w:val="002F76D3"/>
    <w:rsid w:val="002F7D29"/>
    <w:rsid w:val="002F7E20"/>
    <w:rsid w:val="002F7EC0"/>
    <w:rsid w:val="002F7F32"/>
    <w:rsid w:val="003004D2"/>
    <w:rsid w:val="003004DA"/>
    <w:rsid w:val="00300603"/>
    <w:rsid w:val="00300681"/>
    <w:rsid w:val="0030082B"/>
    <w:rsid w:val="00300ACC"/>
    <w:rsid w:val="00300EFA"/>
    <w:rsid w:val="00301140"/>
    <w:rsid w:val="00301B5F"/>
    <w:rsid w:val="00302466"/>
    <w:rsid w:val="0030298F"/>
    <w:rsid w:val="003038AE"/>
    <w:rsid w:val="003039C5"/>
    <w:rsid w:val="00303D8E"/>
    <w:rsid w:val="00303EE2"/>
    <w:rsid w:val="003046FA"/>
    <w:rsid w:val="00304A54"/>
    <w:rsid w:val="00304A7A"/>
    <w:rsid w:val="00304AB5"/>
    <w:rsid w:val="00305B92"/>
    <w:rsid w:val="00305BA7"/>
    <w:rsid w:val="0030615C"/>
    <w:rsid w:val="003068B5"/>
    <w:rsid w:val="00306F87"/>
    <w:rsid w:val="0030721E"/>
    <w:rsid w:val="00307CA0"/>
    <w:rsid w:val="0031010A"/>
    <w:rsid w:val="003117EC"/>
    <w:rsid w:val="00311D3F"/>
    <w:rsid w:val="0031214B"/>
    <w:rsid w:val="00312A2E"/>
    <w:rsid w:val="00312D7A"/>
    <w:rsid w:val="00312F47"/>
    <w:rsid w:val="00313242"/>
    <w:rsid w:val="003134FA"/>
    <w:rsid w:val="0031358C"/>
    <w:rsid w:val="00313942"/>
    <w:rsid w:val="00314EF4"/>
    <w:rsid w:val="00314F09"/>
    <w:rsid w:val="0031601E"/>
    <w:rsid w:val="003166DA"/>
    <w:rsid w:val="00316AB8"/>
    <w:rsid w:val="00316B26"/>
    <w:rsid w:val="003175A7"/>
    <w:rsid w:val="003176C9"/>
    <w:rsid w:val="00320972"/>
    <w:rsid w:val="00320F17"/>
    <w:rsid w:val="003212A9"/>
    <w:rsid w:val="003217A1"/>
    <w:rsid w:val="0032190E"/>
    <w:rsid w:val="00321DDD"/>
    <w:rsid w:val="00322533"/>
    <w:rsid w:val="00322796"/>
    <w:rsid w:val="00322F96"/>
    <w:rsid w:val="0032333D"/>
    <w:rsid w:val="0032341C"/>
    <w:rsid w:val="00323E7C"/>
    <w:rsid w:val="003244C2"/>
    <w:rsid w:val="00324782"/>
    <w:rsid w:val="00324C30"/>
    <w:rsid w:val="00325809"/>
    <w:rsid w:val="00325B45"/>
    <w:rsid w:val="00326196"/>
    <w:rsid w:val="00326FE6"/>
    <w:rsid w:val="00327633"/>
    <w:rsid w:val="00327B65"/>
    <w:rsid w:val="00330CB5"/>
    <w:rsid w:val="0033120C"/>
    <w:rsid w:val="00331A0E"/>
    <w:rsid w:val="00331A1A"/>
    <w:rsid w:val="00331D15"/>
    <w:rsid w:val="0033221D"/>
    <w:rsid w:val="003326CE"/>
    <w:rsid w:val="00332963"/>
    <w:rsid w:val="00332AE2"/>
    <w:rsid w:val="00333D44"/>
    <w:rsid w:val="00334C85"/>
    <w:rsid w:val="0033505E"/>
    <w:rsid w:val="0033540A"/>
    <w:rsid w:val="00335882"/>
    <w:rsid w:val="00335AB2"/>
    <w:rsid w:val="00335F76"/>
    <w:rsid w:val="00336CD8"/>
    <w:rsid w:val="00336E30"/>
    <w:rsid w:val="0033790F"/>
    <w:rsid w:val="003401F3"/>
    <w:rsid w:val="0034050B"/>
    <w:rsid w:val="00340821"/>
    <w:rsid w:val="0034199A"/>
    <w:rsid w:val="00341A51"/>
    <w:rsid w:val="0034241C"/>
    <w:rsid w:val="00342CF2"/>
    <w:rsid w:val="0034308E"/>
    <w:rsid w:val="0034391B"/>
    <w:rsid w:val="00343B97"/>
    <w:rsid w:val="00343DBF"/>
    <w:rsid w:val="00343E05"/>
    <w:rsid w:val="00344A7D"/>
    <w:rsid w:val="00344E61"/>
    <w:rsid w:val="00345892"/>
    <w:rsid w:val="00345960"/>
    <w:rsid w:val="00345B09"/>
    <w:rsid w:val="003460F3"/>
    <w:rsid w:val="00346258"/>
    <w:rsid w:val="003470DC"/>
    <w:rsid w:val="00347184"/>
    <w:rsid w:val="00347BF7"/>
    <w:rsid w:val="00347F51"/>
    <w:rsid w:val="00350196"/>
    <w:rsid w:val="00350A36"/>
    <w:rsid w:val="00350BEC"/>
    <w:rsid w:val="003511C8"/>
    <w:rsid w:val="00351683"/>
    <w:rsid w:val="00352833"/>
    <w:rsid w:val="00352C70"/>
    <w:rsid w:val="00354BF1"/>
    <w:rsid w:val="00354E31"/>
    <w:rsid w:val="0035518A"/>
    <w:rsid w:val="00355836"/>
    <w:rsid w:val="003558D2"/>
    <w:rsid w:val="00355C1D"/>
    <w:rsid w:val="00356442"/>
    <w:rsid w:val="003574D5"/>
    <w:rsid w:val="00357C2C"/>
    <w:rsid w:val="0036060E"/>
    <w:rsid w:val="0036206C"/>
    <w:rsid w:val="00362344"/>
    <w:rsid w:val="00362616"/>
    <w:rsid w:val="00363032"/>
    <w:rsid w:val="0036376B"/>
    <w:rsid w:val="00363C12"/>
    <w:rsid w:val="00363E03"/>
    <w:rsid w:val="00363E09"/>
    <w:rsid w:val="0036400E"/>
    <w:rsid w:val="00365258"/>
    <w:rsid w:val="0036535D"/>
    <w:rsid w:val="00366018"/>
    <w:rsid w:val="003664DE"/>
    <w:rsid w:val="00366A53"/>
    <w:rsid w:val="00367B2F"/>
    <w:rsid w:val="00367B36"/>
    <w:rsid w:val="00367CA8"/>
    <w:rsid w:val="00367DBD"/>
    <w:rsid w:val="00371088"/>
    <w:rsid w:val="00371102"/>
    <w:rsid w:val="003729BB"/>
    <w:rsid w:val="003735AE"/>
    <w:rsid w:val="00374734"/>
    <w:rsid w:val="003755E8"/>
    <w:rsid w:val="00375A65"/>
    <w:rsid w:val="003761DF"/>
    <w:rsid w:val="003763F3"/>
    <w:rsid w:val="00376426"/>
    <w:rsid w:val="00376652"/>
    <w:rsid w:val="00376CD3"/>
    <w:rsid w:val="00376FF7"/>
    <w:rsid w:val="00377486"/>
    <w:rsid w:val="00377804"/>
    <w:rsid w:val="00377AD6"/>
    <w:rsid w:val="00380B3C"/>
    <w:rsid w:val="00381E74"/>
    <w:rsid w:val="003821D7"/>
    <w:rsid w:val="00382210"/>
    <w:rsid w:val="00382B93"/>
    <w:rsid w:val="00382EBD"/>
    <w:rsid w:val="00383799"/>
    <w:rsid w:val="003838D5"/>
    <w:rsid w:val="003842D6"/>
    <w:rsid w:val="0038480D"/>
    <w:rsid w:val="0038480F"/>
    <w:rsid w:val="0038533B"/>
    <w:rsid w:val="003861B6"/>
    <w:rsid w:val="003865DE"/>
    <w:rsid w:val="00386EBC"/>
    <w:rsid w:val="00387008"/>
    <w:rsid w:val="003870B1"/>
    <w:rsid w:val="003875C1"/>
    <w:rsid w:val="003876AD"/>
    <w:rsid w:val="00387CB7"/>
    <w:rsid w:val="00387D4B"/>
    <w:rsid w:val="00390148"/>
    <w:rsid w:val="00390E76"/>
    <w:rsid w:val="0039173A"/>
    <w:rsid w:val="00391931"/>
    <w:rsid w:val="003919D5"/>
    <w:rsid w:val="00391D9B"/>
    <w:rsid w:val="0039250C"/>
    <w:rsid w:val="00393A9A"/>
    <w:rsid w:val="00393DF4"/>
    <w:rsid w:val="003940AE"/>
    <w:rsid w:val="00394980"/>
    <w:rsid w:val="00395417"/>
    <w:rsid w:val="00396A72"/>
    <w:rsid w:val="0039711C"/>
    <w:rsid w:val="00397A53"/>
    <w:rsid w:val="00397D3A"/>
    <w:rsid w:val="003A025A"/>
    <w:rsid w:val="003A0CB1"/>
    <w:rsid w:val="003A141E"/>
    <w:rsid w:val="003A1719"/>
    <w:rsid w:val="003A1B72"/>
    <w:rsid w:val="003A1F60"/>
    <w:rsid w:val="003A2AE8"/>
    <w:rsid w:val="003A2E65"/>
    <w:rsid w:val="003A30E0"/>
    <w:rsid w:val="003A322C"/>
    <w:rsid w:val="003A33C7"/>
    <w:rsid w:val="003A33EA"/>
    <w:rsid w:val="003A4F77"/>
    <w:rsid w:val="003A4FAA"/>
    <w:rsid w:val="003A6805"/>
    <w:rsid w:val="003A7CF0"/>
    <w:rsid w:val="003B080E"/>
    <w:rsid w:val="003B0BEC"/>
    <w:rsid w:val="003B19D2"/>
    <w:rsid w:val="003B25E6"/>
    <w:rsid w:val="003B29FA"/>
    <w:rsid w:val="003B3216"/>
    <w:rsid w:val="003B338D"/>
    <w:rsid w:val="003B3EA0"/>
    <w:rsid w:val="003B3EFC"/>
    <w:rsid w:val="003B6666"/>
    <w:rsid w:val="003B6F44"/>
    <w:rsid w:val="003B7022"/>
    <w:rsid w:val="003B7A0E"/>
    <w:rsid w:val="003B7E49"/>
    <w:rsid w:val="003C087D"/>
    <w:rsid w:val="003C0B4B"/>
    <w:rsid w:val="003C13EB"/>
    <w:rsid w:val="003C209B"/>
    <w:rsid w:val="003C22A7"/>
    <w:rsid w:val="003C2BFC"/>
    <w:rsid w:val="003C2D4F"/>
    <w:rsid w:val="003C3170"/>
    <w:rsid w:val="003C33C9"/>
    <w:rsid w:val="003C391C"/>
    <w:rsid w:val="003C4248"/>
    <w:rsid w:val="003C4A05"/>
    <w:rsid w:val="003C53C6"/>
    <w:rsid w:val="003C68BE"/>
    <w:rsid w:val="003C6A9E"/>
    <w:rsid w:val="003C6BC1"/>
    <w:rsid w:val="003C6E3F"/>
    <w:rsid w:val="003C7681"/>
    <w:rsid w:val="003C7E41"/>
    <w:rsid w:val="003D0690"/>
    <w:rsid w:val="003D0E39"/>
    <w:rsid w:val="003D0F86"/>
    <w:rsid w:val="003D13DB"/>
    <w:rsid w:val="003D1526"/>
    <w:rsid w:val="003D17CA"/>
    <w:rsid w:val="003D1C6F"/>
    <w:rsid w:val="003D1E49"/>
    <w:rsid w:val="003D2B46"/>
    <w:rsid w:val="003D341E"/>
    <w:rsid w:val="003D34D2"/>
    <w:rsid w:val="003D41D5"/>
    <w:rsid w:val="003D4705"/>
    <w:rsid w:val="003D4FDD"/>
    <w:rsid w:val="003D5496"/>
    <w:rsid w:val="003D5821"/>
    <w:rsid w:val="003D6A97"/>
    <w:rsid w:val="003D6D12"/>
    <w:rsid w:val="003D6E9E"/>
    <w:rsid w:val="003D75ED"/>
    <w:rsid w:val="003D7A21"/>
    <w:rsid w:val="003D7E5D"/>
    <w:rsid w:val="003E0B9D"/>
    <w:rsid w:val="003E12B1"/>
    <w:rsid w:val="003E131F"/>
    <w:rsid w:val="003E13D2"/>
    <w:rsid w:val="003E1AEF"/>
    <w:rsid w:val="003E2A18"/>
    <w:rsid w:val="003E3DE5"/>
    <w:rsid w:val="003E4156"/>
    <w:rsid w:val="003E4234"/>
    <w:rsid w:val="003E454C"/>
    <w:rsid w:val="003E4624"/>
    <w:rsid w:val="003E5331"/>
    <w:rsid w:val="003E54F2"/>
    <w:rsid w:val="003E61EC"/>
    <w:rsid w:val="003E6AB8"/>
    <w:rsid w:val="003E7158"/>
    <w:rsid w:val="003E769E"/>
    <w:rsid w:val="003F07F8"/>
    <w:rsid w:val="003F0B4F"/>
    <w:rsid w:val="003F1BB6"/>
    <w:rsid w:val="003F1F7E"/>
    <w:rsid w:val="003F22B6"/>
    <w:rsid w:val="003F28FA"/>
    <w:rsid w:val="003F4A02"/>
    <w:rsid w:val="003F546C"/>
    <w:rsid w:val="003F54DA"/>
    <w:rsid w:val="003F7005"/>
    <w:rsid w:val="003F738D"/>
    <w:rsid w:val="003F76C3"/>
    <w:rsid w:val="003F78E0"/>
    <w:rsid w:val="004017B5"/>
    <w:rsid w:val="00401F90"/>
    <w:rsid w:val="004023C4"/>
    <w:rsid w:val="00402E18"/>
    <w:rsid w:val="004035CB"/>
    <w:rsid w:val="00403D42"/>
    <w:rsid w:val="00404075"/>
    <w:rsid w:val="0040472F"/>
    <w:rsid w:val="004053A4"/>
    <w:rsid w:val="00405458"/>
    <w:rsid w:val="00405CEC"/>
    <w:rsid w:val="004063F6"/>
    <w:rsid w:val="00406A41"/>
    <w:rsid w:val="00406B80"/>
    <w:rsid w:val="00407125"/>
    <w:rsid w:val="00407B2B"/>
    <w:rsid w:val="00410122"/>
    <w:rsid w:val="004105ED"/>
    <w:rsid w:val="004106AD"/>
    <w:rsid w:val="00410C7D"/>
    <w:rsid w:val="00410ED6"/>
    <w:rsid w:val="004115A8"/>
    <w:rsid w:val="00412156"/>
    <w:rsid w:val="00413EDF"/>
    <w:rsid w:val="00414764"/>
    <w:rsid w:val="00414E07"/>
    <w:rsid w:val="00414FB9"/>
    <w:rsid w:val="004155F3"/>
    <w:rsid w:val="004156AA"/>
    <w:rsid w:val="00415A69"/>
    <w:rsid w:val="00415F7E"/>
    <w:rsid w:val="00416BB5"/>
    <w:rsid w:val="00417A10"/>
    <w:rsid w:val="00417EDC"/>
    <w:rsid w:val="004207DC"/>
    <w:rsid w:val="004221A9"/>
    <w:rsid w:val="0042236F"/>
    <w:rsid w:val="00422C5B"/>
    <w:rsid w:val="004243C8"/>
    <w:rsid w:val="00424BC7"/>
    <w:rsid w:val="00425960"/>
    <w:rsid w:val="00425AA8"/>
    <w:rsid w:val="00425B97"/>
    <w:rsid w:val="00425D2B"/>
    <w:rsid w:val="00425D31"/>
    <w:rsid w:val="00425DEF"/>
    <w:rsid w:val="00426068"/>
    <w:rsid w:val="00426246"/>
    <w:rsid w:val="004306A6"/>
    <w:rsid w:val="00430D20"/>
    <w:rsid w:val="00431F15"/>
    <w:rsid w:val="004322B5"/>
    <w:rsid w:val="004323BF"/>
    <w:rsid w:val="00432646"/>
    <w:rsid w:val="00432A60"/>
    <w:rsid w:val="00432D7C"/>
    <w:rsid w:val="00433AE7"/>
    <w:rsid w:val="00433D24"/>
    <w:rsid w:val="004340CE"/>
    <w:rsid w:val="00434617"/>
    <w:rsid w:val="00434A92"/>
    <w:rsid w:val="00435145"/>
    <w:rsid w:val="00435A70"/>
    <w:rsid w:val="0043646F"/>
    <w:rsid w:val="004365EB"/>
    <w:rsid w:val="00436C9F"/>
    <w:rsid w:val="00436D04"/>
    <w:rsid w:val="004376A6"/>
    <w:rsid w:val="0044056D"/>
    <w:rsid w:val="0044059D"/>
    <w:rsid w:val="004415B2"/>
    <w:rsid w:val="0044183C"/>
    <w:rsid w:val="00441AD1"/>
    <w:rsid w:val="00441CE5"/>
    <w:rsid w:val="004426FF"/>
    <w:rsid w:val="0044303C"/>
    <w:rsid w:val="004436C6"/>
    <w:rsid w:val="00443D56"/>
    <w:rsid w:val="0044400D"/>
    <w:rsid w:val="00444688"/>
    <w:rsid w:val="00444EAA"/>
    <w:rsid w:val="004459EE"/>
    <w:rsid w:val="0044628E"/>
    <w:rsid w:val="004463CC"/>
    <w:rsid w:val="00447548"/>
    <w:rsid w:val="004479C5"/>
    <w:rsid w:val="00450245"/>
    <w:rsid w:val="00450292"/>
    <w:rsid w:val="00451613"/>
    <w:rsid w:val="004517AA"/>
    <w:rsid w:val="00452788"/>
    <w:rsid w:val="00453C85"/>
    <w:rsid w:val="00453F18"/>
    <w:rsid w:val="00453FA9"/>
    <w:rsid w:val="0045438A"/>
    <w:rsid w:val="004544CB"/>
    <w:rsid w:val="004548BF"/>
    <w:rsid w:val="00455E49"/>
    <w:rsid w:val="00455E9E"/>
    <w:rsid w:val="00456229"/>
    <w:rsid w:val="004578FF"/>
    <w:rsid w:val="0046033A"/>
    <w:rsid w:val="00460EA3"/>
    <w:rsid w:val="00461679"/>
    <w:rsid w:val="00461D27"/>
    <w:rsid w:val="00463650"/>
    <w:rsid w:val="00463746"/>
    <w:rsid w:val="00463EA0"/>
    <w:rsid w:val="00463FEA"/>
    <w:rsid w:val="00464A46"/>
    <w:rsid w:val="00465068"/>
    <w:rsid w:val="004650E2"/>
    <w:rsid w:val="004666AE"/>
    <w:rsid w:val="00466C11"/>
    <w:rsid w:val="00466E39"/>
    <w:rsid w:val="004678F8"/>
    <w:rsid w:val="004704F7"/>
    <w:rsid w:val="00470E35"/>
    <w:rsid w:val="00471760"/>
    <w:rsid w:val="00471A74"/>
    <w:rsid w:val="004720F6"/>
    <w:rsid w:val="00472994"/>
    <w:rsid w:val="00472A34"/>
    <w:rsid w:val="00472E4E"/>
    <w:rsid w:val="0047324D"/>
    <w:rsid w:val="004735EB"/>
    <w:rsid w:val="00474E6A"/>
    <w:rsid w:val="004752D2"/>
    <w:rsid w:val="0047562D"/>
    <w:rsid w:val="00475A8F"/>
    <w:rsid w:val="00476781"/>
    <w:rsid w:val="00477035"/>
    <w:rsid w:val="004808D0"/>
    <w:rsid w:val="00480C13"/>
    <w:rsid w:val="00480CE8"/>
    <w:rsid w:val="00481428"/>
    <w:rsid w:val="00481681"/>
    <w:rsid w:val="00481734"/>
    <w:rsid w:val="004832D7"/>
    <w:rsid w:val="00483564"/>
    <w:rsid w:val="00483C6E"/>
    <w:rsid w:val="0048404E"/>
    <w:rsid w:val="004840C4"/>
    <w:rsid w:val="004843BB"/>
    <w:rsid w:val="00484638"/>
    <w:rsid w:val="00484A88"/>
    <w:rsid w:val="004858CA"/>
    <w:rsid w:val="00486B71"/>
    <w:rsid w:val="00486BB7"/>
    <w:rsid w:val="00487206"/>
    <w:rsid w:val="0048759E"/>
    <w:rsid w:val="004877BD"/>
    <w:rsid w:val="00487EB4"/>
    <w:rsid w:val="00490028"/>
    <w:rsid w:val="0049003F"/>
    <w:rsid w:val="004908FF"/>
    <w:rsid w:val="00490903"/>
    <w:rsid w:val="00490AF4"/>
    <w:rsid w:val="00491352"/>
    <w:rsid w:val="00491929"/>
    <w:rsid w:val="00491E1E"/>
    <w:rsid w:val="00491F6B"/>
    <w:rsid w:val="004926A0"/>
    <w:rsid w:val="00492742"/>
    <w:rsid w:val="00492A6B"/>
    <w:rsid w:val="00492F10"/>
    <w:rsid w:val="00493246"/>
    <w:rsid w:val="0049373E"/>
    <w:rsid w:val="00493C29"/>
    <w:rsid w:val="00493ECF"/>
    <w:rsid w:val="00494023"/>
    <w:rsid w:val="004953A1"/>
    <w:rsid w:val="00495DAF"/>
    <w:rsid w:val="00495EC4"/>
    <w:rsid w:val="00495F89"/>
    <w:rsid w:val="00496665"/>
    <w:rsid w:val="00497F7E"/>
    <w:rsid w:val="004A06FF"/>
    <w:rsid w:val="004A14E8"/>
    <w:rsid w:val="004A1A4A"/>
    <w:rsid w:val="004A22D0"/>
    <w:rsid w:val="004A25F6"/>
    <w:rsid w:val="004A2AE4"/>
    <w:rsid w:val="004A2EC5"/>
    <w:rsid w:val="004A325C"/>
    <w:rsid w:val="004A338E"/>
    <w:rsid w:val="004A3671"/>
    <w:rsid w:val="004A3E3D"/>
    <w:rsid w:val="004A4AAE"/>
    <w:rsid w:val="004A4D40"/>
    <w:rsid w:val="004A506A"/>
    <w:rsid w:val="004A50E7"/>
    <w:rsid w:val="004A621A"/>
    <w:rsid w:val="004A6708"/>
    <w:rsid w:val="004A68F2"/>
    <w:rsid w:val="004A714D"/>
    <w:rsid w:val="004A7236"/>
    <w:rsid w:val="004A751B"/>
    <w:rsid w:val="004A78F6"/>
    <w:rsid w:val="004A7CAE"/>
    <w:rsid w:val="004B0AAB"/>
    <w:rsid w:val="004B0CDC"/>
    <w:rsid w:val="004B10B8"/>
    <w:rsid w:val="004B17D9"/>
    <w:rsid w:val="004B18C6"/>
    <w:rsid w:val="004B1BFC"/>
    <w:rsid w:val="004B261A"/>
    <w:rsid w:val="004B2C82"/>
    <w:rsid w:val="004B2ED6"/>
    <w:rsid w:val="004B3144"/>
    <w:rsid w:val="004B3821"/>
    <w:rsid w:val="004B46C1"/>
    <w:rsid w:val="004B4B29"/>
    <w:rsid w:val="004B4E01"/>
    <w:rsid w:val="004B4FBA"/>
    <w:rsid w:val="004B55B0"/>
    <w:rsid w:val="004B561D"/>
    <w:rsid w:val="004B617B"/>
    <w:rsid w:val="004B649C"/>
    <w:rsid w:val="004B69B5"/>
    <w:rsid w:val="004B7308"/>
    <w:rsid w:val="004B7861"/>
    <w:rsid w:val="004C1517"/>
    <w:rsid w:val="004C1934"/>
    <w:rsid w:val="004C1DDD"/>
    <w:rsid w:val="004C1DE9"/>
    <w:rsid w:val="004C243E"/>
    <w:rsid w:val="004C27B3"/>
    <w:rsid w:val="004C2DB5"/>
    <w:rsid w:val="004C3259"/>
    <w:rsid w:val="004C3F07"/>
    <w:rsid w:val="004C5C11"/>
    <w:rsid w:val="004C6086"/>
    <w:rsid w:val="004C69D7"/>
    <w:rsid w:val="004C6B9A"/>
    <w:rsid w:val="004C742D"/>
    <w:rsid w:val="004C7949"/>
    <w:rsid w:val="004D051A"/>
    <w:rsid w:val="004D154A"/>
    <w:rsid w:val="004D16F4"/>
    <w:rsid w:val="004D2F73"/>
    <w:rsid w:val="004D32CA"/>
    <w:rsid w:val="004D3B7C"/>
    <w:rsid w:val="004D4AD6"/>
    <w:rsid w:val="004D4F1E"/>
    <w:rsid w:val="004D57E1"/>
    <w:rsid w:val="004D5EAF"/>
    <w:rsid w:val="004D7436"/>
    <w:rsid w:val="004D7B8D"/>
    <w:rsid w:val="004D7D74"/>
    <w:rsid w:val="004D7D89"/>
    <w:rsid w:val="004E0552"/>
    <w:rsid w:val="004E0DF4"/>
    <w:rsid w:val="004E1514"/>
    <w:rsid w:val="004E29E5"/>
    <w:rsid w:val="004E36D9"/>
    <w:rsid w:val="004E3DC2"/>
    <w:rsid w:val="004E43E4"/>
    <w:rsid w:val="004E47DD"/>
    <w:rsid w:val="004E4BAA"/>
    <w:rsid w:val="004E4F2D"/>
    <w:rsid w:val="004E579D"/>
    <w:rsid w:val="004E73A5"/>
    <w:rsid w:val="004E7949"/>
    <w:rsid w:val="004F0378"/>
    <w:rsid w:val="004F1412"/>
    <w:rsid w:val="004F18E1"/>
    <w:rsid w:val="004F20DE"/>
    <w:rsid w:val="004F267B"/>
    <w:rsid w:val="004F27A8"/>
    <w:rsid w:val="004F3534"/>
    <w:rsid w:val="004F3C37"/>
    <w:rsid w:val="004F4E68"/>
    <w:rsid w:val="004F5C74"/>
    <w:rsid w:val="004F615D"/>
    <w:rsid w:val="004F69A1"/>
    <w:rsid w:val="004F6ED1"/>
    <w:rsid w:val="004F7420"/>
    <w:rsid w:val="004F7BDB"/>
    <w:rsid w:val="00500889"/>
    <w:rsid w:val="00500AA1"/>
    <w:rsid w:val="00500B96"/>
    <w:rsid w:val="00501737"/>
    <w:rsid w:val="00502036"/>
    <w:rsid w:val="005020C2"/>
    <w:rsid w:val="005021C9"/>
    <w:rsid w:val="005033FB"/>
    <w:rsid w:val="005038A2"/>
    <w:rsid w:val="00503F73"/>
    <w:rsid w:val="00504915"/>
    <w:rsid w:val="0050498B"/>
    <w:rsid w:val="00505FCB"/>
    <w:rsid w:val="005066D5"/>
    <w:rsid w:val="00507005"/>
    <w:rsid w:val="00510496"/>
    <w:rsid w:val="005107DD"/>
    <w:rsid w:val="00510E1A"/>
    <w:rsid w:val="00510FE9"/>
    <w:rsid w:val="0051116C"/>
    <w:rsid w:val="00511631"/>
    <w:rsid w:val="00511745"/>
    <w:rsid w:val="00511ADB"/>
    <w:rsid w:val="005121B5"/>
    <w:rsid w:val="005121F1"/>
    <w:rsid w:val="0051239F"/>
    <w:rsid w:val="00512480"/>
    <w:rsid w:val="00512EC8"/>
    <w:rsid w:val="0051326E"/>
    <w:rsid w:val="0051373F"/>
    <w:rsid w:val="00515380"/>
    <w:rsid w:val="0051563F"/>
    <w:rsid w:val="00515E1F"/>
    <w:rsid w:val="00517466"/>
    <w:rsid w:val="005178B3"/>
    <w:rsid w:val="00520477"/>
    <w:rsid w:val="005216FE"/>
    <w:rsid w:val="00521785"/>
    <w:rsid w:val="00521964"/>
    <w:rsid w:val="00521DFD"/>
    <w:rsid w:val="00522274"/>
    <w:rsid w:val="005225DE"/>
    <w:rsid w:val="00522992"/>
    <w:rsid w:val="005233D4"/>
    <w:rsid w:val="005242AB"/>
    <w:rsid w:val="005243C9"/>
    <w:rsid w:val="00524B12"/>
    <w:rsid w:val="00524E67"/>
    <w:rsid w:val="00525341"/>
    <w:rsid w:val="00525D61"/>
    <w:rsid w:val="0052745B"/>
    <w:rsid w:val="005279FC"/>
    <w:rsid w:val="00527D7F"/>
    <w:rsid w:val="00527DE2"/>
    <w:rsid w:val="005302C9"/>
    <w:rsid w:val="00531436"/>
    <w:rsid w:val="005314A9"/>
    <w:rsid w:val="00531F5D"/>
    <w:rsid w:val="00532123"/>
    <w:rsid w:val="0053414C"/>
    <w:rsid w:val="0053455E"/>
    <w:rsid w:val="00535144"/>
    <w:rsid w:val="005356AF"/>
    <w:rsid w:val="00535A11"/>
    <w:rsid w:val="0053651E"/>
    <w:rsid w:val="00536AAA"/>
    <w:rsid w:val="00536AF4"/>
    <w:rsid w:val="00536B3C"/>
    <w:rsid w:val="0053755A"/>
    <w:rsid w:val="005378CC"/>
    <w:rsid w:val="00537AA7"/>
    <w:rsid w:val="005408F7"/>
    <w:rsid w:val="00540A40"/>
    <w:rsid w:val="00540F1D"/>
    <w:rsid w:val="005410DD"/>
    <w:rsid w:val="0054113A"/>
    <w:rsid w:val="005413F9"/>
    <w:rsid w:val="00541B80"/>
    <w:rsid w:val="00541DF0"/>
    <w:rsid w:val="00543423"/>
    <w:rsid w:val="00543705"/>
    <w:rsid w:val="00543DEE"/>
    <w:rsid w:val="00544BFF"/>
    <w:rsid w:val="0054537A"/>
    <w:rsid w:val="0054554D"/>
    <w:rsid w:val="005455D4"/>
    <w:rsid w:val="0054572A"/>
    <w:rsid w:val="00545810"/>
    <w:rsid w:val="00545BC1"/>
    <w:rsid w:val="00545E2E"/>
    <w:rsid w:val="005460E4"/>
    <w:rsid w:val="005463C7"/>
    <w:rsid w:val="0054665D"/>
    <w:rsid w:val="0054679C"/>
    <w:rsid w:val="00550494"/>
    <w:rsid w:val="0055114F"/>
    <w:rsid w:val="00551FDF"/>
    <w:rsid w:val="0055202E"/>
    <w:rsid w:val="00552399"/>
    <w:rsid w:val="00552743"/>
    <w:rsid w:val="005532D2"/>
    <w:rsid w:val="0055351D"/>
    <w:rsid w:val="00553A74"/>
    <w:rsid w:val="00554197"/>
    <w:rsid w:val="00554A97"/>
    <w:rsid w:val="00554B1E"/>
    <w:rsid w:val="00555182"/>
    <w:rsid w:val="005557A2"/>
    <w:rsid w:val="00555BC7"/>
    <w:rsid w:val="00555D7A"/>
    <w:rsid w:val="00555DE2"/>
    <w:rsid w:val="005563D6"/>
    <w:rsid w:val="00556828"/>
    <w:rsid w:val="00560444"/>
    <w:rsid w:val="00560601"/>
    <w:rsid w:val="005606B1"/>
    <w:rsid w:val="00560E91"/>
    <w:rsid w:val="0056126C"/>
    <w:rsid w:val="00561434"/>
    <w:rsid w:val="00561631"/>
    <w:rsid w:val="005620EE"/>
    <w:rsid w:val="00562ECB"/>
    <w:rsid w:val="005636C0"/>
    <w:rsid w:val="005637FE"/>
    <w:rsid w:val="005638F0"/>
    <w:rsid w:val="0056408B"/>
    <w:rsid w:val="0056436E"/>
    <w:rsid w:val="005647DD"/>
    <w:rsid w:val="00565238"/>
    <w:rsid w:val="005654F3"/>
    <w:rsid w:val="0056777A"/>
    <w:rsid w:val="0056787D"/>
    <w:rsid w:val="00567DA6"/>
    <w:rsid w:val="005705C1"/>
    <w:rsid w:val="005716AF"/>
    <w:rsid w:val="0057204A"/>
    <w:rsid w:val="00573A60"/>
    <w:rsid w:val="00573A6F"/>
    <w:rsid w:val="00573E49"/>
    <w:rsid w:val="00574790"/>
    <w:rsid w:val="00574AF8"/>
    <w:rsid w:val="00576777"/>
    <w:rsid w:val="00576967"/>
    <w:rsid w:val="00576E68"/>
    <w:rsid w:val="00577C06"/>
    <w:rsid w:val="00580850"/>
    <w:rsid w:val="005809FF"/>
    <w:rsid w:val="00581354"/>
    <w:rsid w:val="00581FF9"/>
    <w:rsid w:val="0058224D"/>
    <w:rsid w:val="00582BCB"/>
    <w:rsid w:val="005833AA"/>
    <w:rsid w:val="005834FC"/>
    <w:rsid w:val="0058357C"/>
    <w:rsid w:val="005837B6"/>
    <w:rsid w:val="005839F1"/>
    <w:rsid w:val="0058426C"/>
    <w:rsid w:val="005843F6"/>
    <w:rsid w:val="00584539"/>
    <w:rsid w:val="00584A19"/>
    <w:rsid w:val="00584EAF"/>
    <w:rsid w:val="00584F96"/>
    <w:rsid w:val="0058563B"/>
    <w:rsid w:val="005856A5"/>
    <w:rsid w:val="005859DC"/>
    <w:rsid w:val="00585A8C"/>
    <w:rsid w:val="00586170"/>
    <w:rsid w:val="00586296"/>
    <w:rsid w:val="00586597"/>
    <w:rsid w:val="00586838"/>
    <w:rsid w:val="005870E0"/>
    <w:rsid w:val="0058752A"/>
    <w:rsid w:val="00590022"/>
    <w:rsid w:val="005902AD"/>
    <w:rsid w:val="00591307"/>
    <w:rsid w:val="00592E92"/>
    <w:rsid w:val="0059377E"/>
    <w:rsid w:val="00593E76"/>
    <w:rsid w:val="00594D7A"/>
    <w:rsid w:val="005951AC"/>
    <w:rsid w:val="005961B3"/>
    <w:rsid w:val="005966AC"/>
    <w:rsid w:val="00596C43"/>
    <w:rsid w:val="005971F9"/>
    <w:rsid w:val="00597A8B"/>
    <w:rsid w:val="005A0024"/>
    <w:rsid w:val="005A1126"/>
    <w:rsid w:val="005A1C03"/>
    <w:rsid w:val="005A1EA2"/>
    <w:rsid w:val="005A2427"/>
    <w:rsid w:val="005A243F"/>
    <w:rsid w:val="005A251A"/>
    <w:rsid w:val="005A296E"/>
    <w:rsid w:val="005A29E2"/>
    <w:rsid w:val="005A400B"/>
    <w:rsid w:val="005A4274"/>
    <w:rsid w:val="005A5849"/>
    <w:rsid w:val="005A62CD"/>
    <w:rsid w:val="005A6599"/>
    <w:rsid w:val="005B004D"/>
    <w:rsid w:val="005B0220"/>
    <w:rsid w:val="005B025E"/>
    <w:rsid w:val="005B02AF"/>
    <w:rsid w:val="005B0639"/>
    <w:rsid w:val="005B0CF2"/>
    <w:rsid w:val="005B1033"/>
    <w:rsid w:val="005B19CB"/>
    <w:rsid w:val="005B2074"/>
    <w:rsid w:val="005B2279"/>
    <w:rsid w:val="005B231D"/>
    <w:rsid w:val="005B237B"/>
    <w:rsid w:val="005B2902"/>
    <w:rsid w:val="005B3027"/>
    <w:rsid w:val="005B439C"/>
    <w:rsid w:val="005B44B7"/>
    <w:rsid w:val="005B4A1B"/>
    <w:rsid w:val="005B4EBE"/>
    <w:rsid w:val="005B6AFA"/>
    <w:rsid w:val="005B71CF"/>
    <w:rsid w:val="005B7B91"/>
    <w:rsid w:val="005B7DEC"/>
    <w:rsid w:val="005C0833"/>
    <w:rsid w:val="005C0ACA"/>
    <w:rsid w:val="005C3141"/>
    <w:rsid w:val="005C3426"/>
    <w:rsid w:val="005C4609"/>
    <w:rsid w:val="005C4716"/>
    <w:rsid w:val="005C5667"/>
    <w:rsid w:val="005C59EA"/>
    <w:rsid w:val="005C5ECE"/>
    <w:rsid w:val="005C62D8"/>
    <w:rsid w:val="005C6941"/>
    <w:rsid w:val="005C7171"/>
    <w:rsid w:val="005C751D"/>
    <w:rsid w:val="005C7761"/>
    <w:rsid w:val="005C7E63"/>
    <w:rsid w:val="005D024D"/>
    <w:rsid w:val="005D0557"/>
    <w:rsid w:val="005D059B"/>
    <w:rsid w:val="005D09A7"/>
    <w:rsid w:val="005D0D65"/>
    <w:rsid w:val="005D1138"/>
    <w:rsid w:val="005D15FC"/>
    <w:rsid w:val="005D1649"/>
    <w:rsid w:val="005D1A69"/>
    <w:rsid w:val="005D1C6F"/>
    <w:rsid w:val="005D25D9"/>
    <w:rsid w:val="005D27CE"/>
    <w:rsid w:val="005D2F75"/>
    <w:rsid w:val="005D305C"/>
    <w:rsid w:val="005D30C4"/>
    <w:rsid w:val="005D381D"/>
    <w:rsid w:val="005D4209"/>
    <w:rsid w:val="005D46BB"/>
    <w:rsid w:val="005D4CED"/>
    <w:rsid w:val="005D4EB4"/>
    <w:rsid w:val="005D5A67"/>
    <w:rsid w:val="005D6A31"/>
    <w:rsid w:val="005D6E37"/>
    <w:rsid w:val="005D73AF"/>
    <w:rsid w:val="005D73ED"/>
    <w:rsid w:val="005D7ABE"/>
    <w:rsid w:val="005E00C1"/>
    <w:rsid w:val="005E10EA"/>
    <w:rsid w:val="005E180D"/>
    <w:rsid w:val="005E1AB4"/>
    <w:rsid w:val="005E1CAD"/>
    <w:rsid w:val="005E25DD"/>
    <w:rsid w:val="005E25FE"/>
    <w:rsid w:val="005E2C05"/>
    <w:rsid w:val="005E2FBC"/>
    <w:rsid w:val="005E3A7A"/>
    <w:rsid w:val="005E3E9C"/>
    <w:rsid w:val="005E4C3F"/>
    <w:rsid w:val="005E529F"/>
    <w:rsid w:val="005E55E8"/>
    <w:rsid w:val="005E5A62"/>
    <w:rsid w:val="005E609A"/>
    <w:rsid w:val="005E6A63"/>
    <w:rsid w:val="005E6CA8"/>
    <w:rsid w:val="005E7D13"/>
    <w:rsid w:val="005F138B"/>
    <w:rsid w:val="005F14AA"/>
    <w:rsid w:val="005F1A00"/>
    <w:rsid w:val="005F1A14"/>
    <w:rsid w:val="005F1A96"/>
    <w:rsid w:val="005F1B68"/>
    <w:rsid w:val="005F1D69"/>
    <w:rsid w:val="005F1F2D"/>
    <w:rsid w:val="005F2692"/>
    <w:rsid w:val="005F3204"/>
    <w:rsid w:val="005F3861"/>
    <w:rsid w:val="005F500D"/>
    <w:rsid w:val="005F5102"/>
    <w:rsid w:val="005F514B"/>
    <w:rsid w:val="005F55E2"/>
    <w:rsid w:val="005F5688"/>
    <w:rsid w:val="005F6061"/>
    <w:rsid w:val="005F62E8"/>
    <w:rsid w:val="005F635A"/>
    <w:rsid w:val="005F6E7F"/>
    <w:rsid w:val="006003DF"/>
    <w:rsid w:val="00600E62"/>
    <w:rsid w:val="00601571"/>
    <w:rsid w:val="006016A2"/>
    <w:rsid w:val="00601A32"/>
    <w:rsid w:val="0060281E"/>
    <w:rsid w:val="00602CE6"/>
    <w:rsid w:val="0060443C"/>
    <w:rsid w:val="00604EA6"/>
    <w:rsid w:val="00605187"/>
    <w:rsid w:val="006060E8"/>
    <w:rsid w:val="00606A47"/>
    <w:rsid w:val="00606DF7"/>
    <w:rsid w:val="006106EC"/>
    <w:rsid w:val="0061132F"/>
    <w:rsid w:val="00612557"/>
    <w:rsid w:val="006125A9"/>
    <w:rsid w:val="006126BC"/>
    <w:rsid w:val="00612AC2"/>
    <w:rsid w:val="00612F8E"/>
    <w:rsid w:val="00612F9C"/>
    <w:rsid w:val="00613AE3"/>
    <w:rsid w:val="00614505"/>
    <w:rsid w:val="006152FF"/>
    <w:rsid w:val="0061591D"/>
    <w:rsid w:val="00615A64"/>
    <w:rsid w:val="00615A8B"/>
    <w:rsid w:val="00615DB7"/>
    <w:rsid w:val="00616619"/>
    <w:rsid w:val="00616DDF"/>
    <w:rsid w:val="00616DF4"/>
    <w:rsid w:val="00617007"/>
    <w:rsid w:val="0061741C"/>
    <w:rsid w:val="006178ED"/>
    <w:rsid w:val="00617D49"/>
    <w:rsid w:val="00617FAC"/>
    <w:rsid w:val="00620555"/>
    <w:rsid w:val="00620902"/>
    <w:rsid w:val="006209C1"/>
    <w:rsid w:val="00620C13"/>
    <w:rsid w:val="00620EBB"/>
    <w:rsid w:val="006216CF"/>
    <w:rsid w:val="006220B2"/>
    <w:rsid w:val="00622293"/>
    <w:rsid w:val="006229F4"/>
    <w:rsid w:val="00622A26"/>
    <w:rsid w:val="0062307D"/>
    <w:rsid w:val="0062328D"/>
    <w:rsid w:val="006234DA"/>
    <w:rsid w:val="006245D9"/>
    <w:rsid w:val="006249B6"/>
    <w:rsid w:val="00625633"/>
    <w:rsid w:val="00625B87"/>
    <w:rsid w:val="00625DCB"/>
    <w:rsid w:val="00626B32"/>
    <w:rsid w:val="0062704C"/>
    <w:rsid w:val="00627223"/>
    <w:rsid w:val="006274E0"/>
    <w:rsid w:val="00627C2A"/>
    <w:rsid w:val="00630200"/>
    <w:rsid w:val="00630252"/>
    <w:rsid w:val="00630B5C"/>
    <w:rsid w:val="006314EC"/>
    <w:rsid w:val="006316E3"/>
    <w:rsid w:val="00631800"/>
    <w:rsid w:val="0063214F"/>
    <w:rsid w:val="00632EE2"/>
    <w:rsid w:val="00633685"/>
    <w:rsid w:val="0063402E"/>
    <w:rsid w:val="00634DE5"/>
    <w:rsid w:val="00634DEE"/>
    <w:rsid w:val="00635874"/>
    <w:rsid w:val="00635B54"/>
    <w:rsid w:val="0063633A"/>
    <w:rsid w:val="0063659B"/>
    <w:rsid w:val="00636BA6"/>
    <w:rsid w:val="00637923"/>
    <w:rsid w:val="00637C96"/>
    <w:rsid w:val="006406DA"/>
    <w:rsid w:val="00640E58"/>
    <w:rsid w:val="00641388"/>
    <w:rsid w:val="00641499"/>
    <w:rsid w:val="00641B12"/>
    <w:rsid w:val="0064294B"/>
    <w:rsid w:val="006435BC"/>
    <w:rsid w:val="0064428A"/>
    <w:rsid w:val="00644BBF"/>
    <w:rsid w:val="00645A82"/>
    <w:rsid w:val="00645AFC"/>
    <w:rsid w:val="00645BEA"/>
    <w:rsid w:val="00645D2F"/>
    <w:rsid w:val="006461A4"/>
    <w:rsid w:val="006464A3"/>
    <w:rsid w:val="00646DD9"/>
    <w:rsid w:val="0064759B"/>
    <w:rsid w:val="0065059B"/>
    <w:rsid w:val="006505FF"/>
    <w:rsid w:val="00650E97"/>
    <w:rsid w:val="00652600"/>
    <w:rsid w:val="006529E8"/>
    <w:rsid w:val="00652BA1"/>
    <w:rsid w:val="006530B5"/>
    <w:rsid w:val="006534A6"/>
    <w:rsid w:val="00653CCB"/>
    <w:rsid w:val="00653E4E"/>
    <w:rsid w:val="00653ECC"/>
    <w:rsid w:val="00654004"/>
    <w:rsid w:val="006542AD"/>
    <w:rsid w:val="0065444F"/>
    <w:rsid w:val="00654995"/>
    <w:rsid w:val="006571DA"/>
    <w:rsid w:val="006573E4"/>
    <w:rsid w:val="006574CA"/>
    <w:rsid w:val="006605C1"/>
    <w:rsid w:val="00660879"/>
    <w:rsid w:val="00660C07"/>
    <w:rsid w:val="00660CCA"/>
    <w:rsid w:val="0066134A"/>
    <w:rsid w:val="00661609"/>
    <w:rsid w:val="00661C36"/>
    <w:rsid w:val="006622B0"/>
    <w:rsid w:val="0066247F"/>
    <w:rsid w:val="00662A58"/>
    <w:rsid w:val="00662BE2"/>
    <w:rsid w:val="00662CF3"/>
    <w:rsid w:val="00663264"/>
    <w:rsid w:val="00663493"/>
    <w:rsid w:val="00663F69"/>
    <w:rsid w:val="006643E9"/>
    <w:rsid w:val="0066450D"/>
    <w:rsid w:val="006648D0"/>
    <w:rsid w:val="006648F4"/>
    <w:rsid w:val="006663E4"/>
    <w:rsid w:val="006671FA"/>
    <w:rsid w:val="00667307"/>
    <w:rsid w:val="00667390"/>
    <w:rsid w:val="00667419"/>
    <w:rsid w:val="00667F01"/>
    <w:rsid w:val="00670C2E"/>
    <w:rsid w:val="00671BD7"/>
    <w:rsid w:val="006723D5"/>
    <w:rsid w:val="00672AEF"/>
    <w:rsid w:val="00673001"/>
    <w:rsid w:val="00673556"/>
    <w:rsid w:val="00674D40"/>
    <w:rsid w:val="00674F75"/>
    <w:rsid w:val="006750DA"/>
    <w:rsid w:val="006758A3"/>
    <w:rsid w:val="00676D99"/>
    <w:rsid w:val="0067757F"/>
    <w:rsid w:val="00677BF7"/>
    <w:rsid w:val="00677EAC"/>
    <w:rsid w:val="00677EED"/>
    <w:rsid w:val="00677F4F"/>
    <w:rsid w:val="00680D57"/>
    <w:rsid w:val="00680FF3"/>
    <w:rsid w:val="0068168F"/>
    <w:rsid w:val="00681D21"/>
    <w:rsid w:val="0068245A"/>
    <w:rsid w:val="00683022"/>
    <w:rsid w:val="00683CE8"/>
    <w:rsid w:val="00683FA1"/>
    <w:rsid w:val="006847BD"/>
    <w:rsid w:val="00685088"/>
    <w:rsid w:val="006861DC"/>
    <w:rsid w:val="006865A9"/>
    <w:rsid w:val="006869E5"/>
    <w:rsid w:val="00686C1A"/>
    <w:rsid w:val="00686C3E"/>
    <w:rsid w:val="00686CAF"/>
    <w:rsid w:val="00690E61"/>
    <w:rsid w:val="00691550"/>
    <w:rsid w:val="00691A75"/>
    <w:rsid w:val="00691BB3"/>
    <w:rsid w:val="00691CC1"/>
    <w:rsid w:val="00691FE7"/>
    <w:rsid w:val="00692703"/>
    <w:rsid w:val="00692DEE"/>
    <w:rsid w:val="00693AC5"/>
    <w:rsid w:val="00693FBA"/>
    <w:rsid w:val="00694B89"/>
    <w:rsid w:val="006950F1"/>
    <w:rsid w:val="00696297"/>
    <w:rsid w:val="00696C78"/>
    <w:rsid w:val="00697298"/>
    <w:rsid w:val="006977FC"/>
    <w:rsid w:val="00697905"/>
    <w:rsid w:val="00697C9E"/>
    <w:rsid w:val="006A096B"/>
    <w:rsid w:val="006A0D2F"/>
    <w:rsid w:val="006A104B"/>
    <w:rsid w:val="006A112D"/>
    <w:rsid w:val="006A150F"/>
    <w:rsid w:val="006A16B5"/>
    <w:rsid w:val="006A207F"/>
    <w:rsid w:val="006A34EC"/>
    <w:rsid w:val="006A42C0"/>
    <w:rsid w:val="006A46E2"/>
    <w:rsid w:val="006A6A91"/>
    <w:rsid w:val="006A7ED1"/>
    <w:rsid w:val="006B1522"/>
    <w:rsid w:val="006B191C"/>
    <w:rsid w:val="006B27E8"/>
    <w:rsid w:val="006B3C83"/>
    <w:rsid w:val="006B4012"/>
    <w:rsid w:val="006B41AB"/>
    <w:rsid w:val="006B50FD"/>
    <w:rsid w:val="006B576B"/>
    <w:rsid w:val="006B7050"/>
    <w:rsid w:val="006B7655"/>
    <w:rsid w:val="006B775B"/>
    <w:rsid w:val="006C008A"/>
    <w:rsid w:val="006C015E"/>
    <w:rsid w:val="006C0DCC"/>
    <w:rsid w:val="006C1777"/>
    <w:rsid w:val="006C1DFA"/>
    <w:rsid w:val="006C23E8"/>
    <w:rsid w:val="006C2525"/>
    <w:rsid w:val="006C25F7"/>
    <w:rsid w:val="006C2700"/>
    <w:rsid w:val="006C3C97"/>
    <w:rsid w:val="006C4811"/>
    <w:rsid w:val="006C508E"/>
    <w:rsid w:val="006C53CE"/>
    <w:rsid w:val="006C565C"/>
    <w:rsid w:val="006C691D"/>
    <w:rsid w:val="006C7E10"/>
    <w:rsid w:val="006C7E97"/>
    <w:rsid w:val="006D00B2"/>
    <w:rsid w:val="006D0AC0"/>
    <w:rsid w:val="006D1050"/>
    <w:rsid w:val="006D12E4"/>
    <w:rsid w:val="006D139D"/>
    <w:rsid w:val="006D1F4D"/>
    <w:rsid w:val="006D1F7B"/>
    <w:rsid w:val="006D262B"/>
    <w:rsid w:val="006D2F95"/>
    <w:rsid w:val="006D3B5C"/>
    <w:rsid w:val="006D5919"/>
    <w:rsid w:val="006D6890"/>
    <w:rsid w:val="006D696D"/>
    <w:rsid w:val="006D7387"/>
    <w:rsid w:val="006D7A29"/>
    <w:rsid w:val="006E0060"/>
    <w:rsid w:val="006E00AC"/>
    <w:rsid w:val="006E0A5A"/>
    <w:rsid w:val="006E0BA7"/>
    <w:rsid w:val="006E0E27"/>
    <w:rsid w:val="006E1805"/>
    <w:rsid w:val="006E18A9"/>
    <w:rsid w:val="006E1B41"/>
    <w:rsid w:val="006E1C6F"/>
    <w:rsid w:val="006E1CA5"/>
    <w:rsid w:val="006E1CCA"/>
    <w:rsid w:val="006E1D37"/>
    <w:rsid w:val="006E2436"/>
    <w:rsid w:val="006E268C"/>
    <w:rsid w:val="006E28FD"/>
    <w:rsid w:val="006E3E2D"/>
    <w:rsid w:val="006E436B"/>
    <w:rsid w:val="006E436D"/>
    <w:rsid w:val="006E442C"/>
    <w:rsid w:val="006E66CB"/>
    <w:rsid w:val="006E688A"/>
    <w:rsid w:val="006E6B72"/>
    <w:rsid w:val="006E6D69"/>
    <w:rsid w:val="006E77DE"/>
    <w:rsid w:val="006F0125"/>
    <w:rsid w:val="006F0473"/>
    <w:rsid w:val="006F05F3"/>
    <w:rsid w:val="006F1075"/>
    <w:rsid w:val="006F1132"/>
    <w:rsid w:val="006F1ACE"/>
    <w:rsid w:val="006F38B5"/>
    <w:rsid w:val="006F3D14"/>
    <w:rsid w:val="006F3E2C"/>
    <w:rsid w:val="006F4357"/>
    <w:rsid w:val="006F4599"/>
    <w:rsid w:val="006F4B93"/>
    <w:rsid w:val="006F4C20"/>
    <w:rsid w:val="006F545C"/>
    <w:rsid w:val="006F5536"/>
    <w:rsid w:val="006F55D2"/>
    <w:rsid w:val="006F5B71"/>
    <w:rsid w:val="006F6127"/>
    <w:rsid w:val="006F71BE"/>
    <w:rsid w:val="006F79F9"/>
    <w:rsid w:val="006F7A67"/>
    <w:rsid w:val="007017CB"/>
    <w:rsid w:val="0070201C"/>
    <w:rsid w:val="0070214C"/>
    <w:rsid w:val="007021A4"/>
    <w:rsid w:val="00702521"/>
    <w:rsid w:val="007038F4"/>
    <w:rsid w:val="00704307"/>
    <w:rsid w:val="0070451F"/>
    <w:rsid w:val="00704836"/>
    <w:rsid w:val="00704855"/>
    <w:rsid w:val="00704EA6"/>
    <w:rsid w:val="00705C1F"/>
    <w:rsid w:val="0070664B"/>
    <w:rsid w:val="00706AD9"/>
    <w:rsid w:val="00706FAA"/>
    <w:rsid w:val="00706FF4"/>
    <w:rsid w:val="007077E7"/>
    <w:rsid w:val="00711117"/>
    <w:rsid w:val="0071129E"/>
    <w:rsid w:val="00711699"/>
    <w:rsid w:val="00711AF5"/>
    <w:rsid w:val="00711B46"/>
    <w:rsid w:val="00711B70"/>
    <w:rsid w:val="0071297A"/>
    <w:rsid w:val="00712A84"/>
    <w:rsid w:val="00713CD6"/>
    <w:rsid w:val="007151BA"/>
    <w:rsid w:val="0071588B"/>
    <w:rsid w:val="00715915"/>
    <w:rsid w:val="00715E92"/>
    <w:rsid w:val="007163DC"/>
    <w:rsid w:val="00716498"/>
    <w:rsid w:val="00717658"/>
    <w:rsid w:val="00720232"/>
    <w:rsid w:val="00721328"/>
    <w:rsid w:val="00721AB6"/>
    <w:rsid w:val="007223AA"/>
    <w:rsid w:val="00722BC5"/>
    <w:rsid w:val="00722D08"/>
    <w:rsid w:val="007230B9"/>
    <w:rsid w:val="00723395"/>
    <w:rsid w:val="00723695"/>
    <w:rsid w:val="00723D6E"/>
    <w:rsid w:val="00724075"/>
    <w:rsid w:val="00724454"/>
    <w:rsid w:val="00724DDB"/>
    <w:rsid w:val="00725809"/>
    <w:rsid w:val="00726C15"/>
    <w:rsid w:val="007271C2"/>
    <w:rsid w:val="00727440"/>
    <w:rsid w:val="0072795C"/>
    <w:rsid w:val="0073035B"/>
    <w:rsid w:val="0073060C"/>
    <w:rsid w:val="0073171C"/>
    <w:rsid w:val="00731926"/>
    <w:rsid w:val="00732146"/>
    <w:rsid w:val="0073214B"/>
    <w:rsid w:val="0073237E"/>
    <w:rsid w:val="00732AC2"/>
    <w:rsid w:val="0073335F"/>
    <w:rsid w:val="007333CD"/>
    <w:rsid w:val="00733415"/>
    <w:rsid w:val="007334F7"/>
    <w:rsid w:val="00733657"/>
    <w:rsid w:val="007337A0"/>
    <w:rsid w:val="007338A7"/>
    <w:rsid w:val="00734098"/>
    <w:rsid w:val="00735A76"/>
    <w:rsid w:val="00736CC7"/>
    <w:rsid w:val="007373AD"/>
    <w:rsid w:val="00737522"/>
    <w:rsid w:val="00737C2B"/>
    <w:rsid w:val="00740926"/>
    <w:rsid w:val="00740977"/>
    <w:rsid w:val="00741DD3"/>
    <w:rsid w:val="007434EC"/>
    <w:rsid w:val="00743DD4"/>
    <w:rsid w:val="00744675"/>
    <w:rsid w:val="00744A08"/>
    <w:rsid w:val="00744CB1"/>
    <w:rsid w:val="00745011"/>
    <w:rsid w:val="0074552D"/>
    <w:rsid w:val="00745AB0"/>
    <w:rsid w:val="00745F50"/>
    <w:rsid w:val="00745FDA"/>
    <w:rsid w:val="00747A47"/>
    <w:rsid w:val="00747FB6"/>
    <w:rsid w:val="007504B0"/>
    <w:rsid w:val="00750EA8"/>
    <w:rsid w:val="00751664"/>
    <w:rsid w:val="00751DE4"/>
    <w:rsid w:val="00752119"/>
    <w:rsid w:val="00752999"/>
    <w:rsid w:val="0075305F"/>
    <w:rsid w:val="007530C7"/>
    <w:rsid w:val="00754005"/>
    <w:rsid w:val="00754022"/>
    <w:rsid w:val="007557F2"/>
    <w:rsid w:val="00755C19"/>
    <w:rsid w:val="007560BB"/>
    <w:rsid w:val="007563C5"/>
    <w:rsid w:val="007563FA"/>
    <w:rsid w:val="00756468"/>
    <w:rsid w:val="00757287"/>
    <w:rsid w:val="007575B5"/>
    <w:rsid w:val="007604FC"/>
    <w:rsid w:val="007605DA"/>
    <w:rsid w:val="00760AAE"/>
    <w:rsid w:val="00760D9D"/>
    <w:rsid w:val="00760EF1"/>
    <w:rsid w:val="00761BDD"/>
    <w:rsid w:val="00763170"/>
    <w:rsid w:val="00763792"/>
    <w:rsid w:val="00763C85"/>
    <w:rsid w:val="007647C5"/>
    <w:rsid w:val="00765A51"/>
    <w:rsid w:val="00765B09"/>
    <w:rsid w:val="00765B50"/>
    <w:rsid w:val="007661BF"/>
    <w:rsid w:val="0076682E"/>
    <w:rsid w:val="0076685F"/>
    <w:rsid w:val="0076694A"/>
    <w:rsid w:val="00766D9A"/>
    <w:rsid w:val="00767A8E"/>
    <w:rsid w:val="00767C18"/>
    <w:rsid w:val="00767C22"/>
    <w:rsid w:val="00767D57"/>
    <w:rsid w:val="00770168"/>
    <w:rsid w:val="0077053B"/>
    <w:rsid w:val="00770C43"/>
    <w:rsid w:val="007713D1"/>
    <w:rsid w:val="00771C6F"/>
    <w:rsid w:val="00771DE8"/>
    <w:rsid w:val="0077315D"/>
    <w:rsid w:val="007732C4"/>
    <w:rsid w:val="00774312"/>
    <w:rsid w:val="0077468D"/>
    <w:rsid w:val="00774C62"/>
    <w:rsid w:val="007757BB"/>
    <w:rsid w:val="007759C3"/>
    <w:rsid w:val="00776763"/>
    <w:rsid w:val="00776C1C"/>
    <w:rsid w:val="00776CDD"/>
    <w:rsid w:val="007777A2"/>
    <w:rsid w:val="00777F69"/>
    <w:rsid w:val="00780778"/>
    <w:rsid w:val="00780B90"/>
    <w:rsid w:val="00780BCB"/>
    <w:rsid w:val="00781E6B"/>
    <w:rsid w:val="007823A0"/>
    <w:rsid w:val="00783313"/>
    <w:rsid w:val="0078359F"/>
    <w:rsid w:val="00783BB8"/>
    <w:rsid w:val="00784105"/>
    <w:rsid w:val="007845C9"/>
    <w:rsid w:val="007849F6"/>
    <w:rsid w:val="00785339"/>
    <w:rsid w:val="00785C7A"/>
    <w:rsid w:val="007863FD"/>
    <w:rsid w:val="0078677B"/>
    <w:rsid w:val="00786A90"/>
    <w:rsid w:val="0078704B"/>
    <w:rsid w:val="0078719C"/>
    <w:rsid w:val="0078758E"/>
    <w:rsid w:val="00787D04"/>
    <w:rsid w:val="0079021E"/>
    <w:rsid w:val="007904D7"/>
    <w:rsid w:val="007908F7"/>
    <w:rsid w:val="00790A0A"/>
    <w:rsid w:val="00790FDB"/>
    <w:rsid w:val="00791C1E"/>
    <w:rsid w:val="00791E27"/>
    <w:rsid w:val="00792425"/>
    <w:rsid w:val="007925DE"/>
    <w:rsid w:val="00792A29"/>
    <w:rsid w:val="00793235"/>
    <w:rsid w:val="0079396F"/>
    <w:rsid w:val="00793CC7"/>
    <w:rsid w:val="00794015"/>
    <w:rsid w:val="007941FB"/>
    <w:rsid w:val="007949DD"/>
    <w:rsid w:val="00794C1E"/>
    <w:rsid w:val="00794F29"/>
    <w:rsid w:val="00795FA9"/>
    <w:rsid w:val="0079619F"/>
    <w:rsid w:val="00796797"/>
    <w:rsid w:val="0079689E"/>
    <w:rsid w:val="00796A0E"/>
    <w:rsid w:val="00797083"/>
    <w:rsid w:val="007972A4"/>
    <w:rsid w:val="00797384"/>
    <w:rsid w:val="007A0443"/>
    <w:rsid w:val="007A09C8"/>
    <w:rsid w:val="007A3508"/>
    <w:rsid w:val="007A3AD9"/>
    <w:rsid w:val="007A3CEE"/>
    <w:rsid w:val="007A3D31"/>
    <w:rsid w:val="007A4691"/>
    <w:rsid w:val="007A46A7"/>
    <w:rsid w:val="007A4C1F"/>
    <w:rsid w:val="007A5984"/>
    <w:rsid w:val="007A5FA4"/>
    <w:rsid w:val="007A67FA"/>
    <w:rsid w:val="007A6E7F"/>
    <w:rsid w:val="007A7783"/>
    <w:rsid w:val="007A7D35"/>
    <w:rsid w:val="007A7DEC"/>
    <w:rsid w:val="007B0A05"/>
    <w:rsid w:val="007B0A7A"/>
    <w:rsid w:val="007B0BBF"/>
    <w:rsid w:val="007B122D"/>
    <w:rsid w:val="007B186E"/>
    <w:rsid w:val="007B2FCA"/>
    <w:rsid w:val="007B3749"/>
    <w:rsid w:val="007B3A0A"/>
    <w:rsid w:val="007B4080"/>
    <w:rsid w:val="007B41C1"/>
    <w:rsid w:val="007B4820"/>
    <w:rsid w:val="007B4A9A"/>
    <w:rsid w:val="007B5038"/>
    <w:rsid w:val="007B5098"/>
    <w:rsid w:val="007B5102"/>
    <w:rsid w:val="007B53ED"/>
    <w:rsid w:val="007B569A"/>
    <w:rsid w:val="007B5CAA"/>
    <w:rsid w:val="007C0C1B"/>
    <w:rsid w:val="007C2247"/>
    <w:rsid w:val="007C2340"/>
    <w:rsid w:val="007C26CB"/>
    <w:rsid w:val="007C2708"/>
    <w:rsid w:val="007C28FE"/>
    <w:rsid w:val="007C3AE3"/>
    <w:rsid w:val="007C4091"/>
    <w:rsid w:val="007C545A"/>
    <w:rsid w:val="007C564F"/>
    <w:rsid w:val="007C6054"/>
    <w:rsid w:val="007C6210"/>
    <w:rsid w:val="007C67B8"/>
    <w:rsid w:val="007C6976"/>
    <w:rsid w:val="007C6E48"/>
    <w:rsid w:val="007C6E57"/>
    <w:rsid w:val="007C6EF2"/>
    <w:rsid w:val="007C74A7"/>
    <w:rsid w:val="007D0872"/>
    <w:rsid w:val="007D0B87"/>
    <w:rsid w:val="007D0E16"/>
    <w:rsid w:val="007D158D"/>
    <w:rsid w:val="007D1841"/>
    <w:rsid w:val="007D1901"/>
    <w:rsid w:val="007D19B0"/>
    <w:rsid w:val="007D1A93"/>
    <w:rsid w:val="007D1B5C"/>
    <w:rsid w:val="007D220A"/>
    <w:rsid w:val="007D2268"/>
    <w:rsid w:val="007D2783"/>
    <w:rsid w:val="007D2980"/>
    <w:rsid w:val="007D2DB0"/>
    <w:rsid w:val="007D2FF7"/>
    <w:rsid w:val="007D3330"/>
    <w:rsid w:val="007D35C2"/>
    <w:rsid w:val="007D3809"/>
    <w:rsid w:val="007D3BD4"/>
    <w:rsid w:val="007D3EBD"/>
    <w:rsid w:val="007D4744"/>
    <w:rsid w:val="007D4B5C"/>
    <w:rsid w:val="007D562E"/>
    <w:rsid w:val="007D5B53"/>
    <w:rsid w:val="007D5E23"/>
    <w:rsid w:val="007D6A4B"/>
    <w:rsid w:val="007D70CC"/>
    <w:rsid w:val="007D774F"/>
    <w:rsid w:val="007D7C76"/>
    <w:rsid w:val="007E0308"/>
    <w:rsid w:val="007E0580"/>
    <w:rsid w:val="007E08A3"/>
    <w:rsid w:val="007E144C"/>
    <w:rsid w:val="007E20CC"/>
    <w:rsid w:val="007E2520"/>
    <w:rsid w:val="007E2AC6"/>
    <w:rsid w:val="007E2B8D"/>
    <w:rsid w:val="007E2CFD"/>
    <w:rsid w:val="007E2EAC"/>
    <w:rsid w:val="007E4297"/>
    <w:rsid w:val="007E48C9"/>
    <w:rsid w:val="007E4C2B"/>
    <w:rsid w:val="007E4F20"/>
    <w:rsid w:val="007E5BEB"/>
    <w:rsid w:val="007E5C4F"/>
    <w:rsid w:val="007E5C7A"/>
    <w:rsid w:val="007E649C"/>
    <w:rsid w:val="007E6F68"/>
    <w:rsid w:val="007E7931"/>
    <w:rsid w:val="007E7A16"/>
    <w:rsid w:val="007F07BC"/>
    <w:rsid w:val="007F0E18"/>
    <w:rsid w:val="007F1A1B"/>
    <w:rsid w:val="007F2329"/>
    <w:rsid w:val="007F2BC1"/>
    <w:rsid w:val="007F3FB0"/>
    <w:rsid w:val="007F482F"/>
    <w:rsid w:val="007F4929"/>
    <w:rsid w:val="007F4A3A"/>
    <w:rsid w:val="007F4D5F"/>
    <w:rsid w:val="007F517D"/>
    <w:rsid w:val="007F56E1"/>
    <w:rsid w:val="007F5806"/>
    <w:rsid w:val="007F6E96"/>
    <w:rsid w:val="007F6F20"/>
    <w:rsid w:val="007F74A5"/>
    <w:rsid w:val="007F7BB0"/>
    <w:rsid w:val="008012C0"/>
    <w:rsid w:val="008016FD"/>
    <w:rsid w:val="0080177C"/>
    <w:rsid w:val="00801DA2"/>
    <w:rsid w:val="00803742"/>
    <w:rsid w:val="00803779"/>
    <w:rsid w:val="00804A7A"/>
    <w:rsid w:val="00805836"/>
    <w:rsid w:val="00805954"/>
    <w:rsid w:val="008059E5"/>
    <w:rsid w:val="00806267"/>
    <w:rsid w:val="00806C7A"/>
    <w:rsid w:val="008074DA"/>
    <w:rsid w:val="008074FA"/>
    <w:rsid w:val="0080781B"/>
    <w:rsid w:val="008105DA"/>
    <w:rsid w:val="00810E05"/>
    <w:rsid w:val="00811EFA"/>
    <w:rsid w:val="00811EFB"/>
    <w:rsid w:val="00812030"/>
    <w:rsid w:val="00813B93"/>
    <w:rsid w:val="00813BC7"/>
    <w:rsid w:val="00813ED6"/>
    <w:rsid w:val="008142BC"/>
    <w:rsid w:val="008146E3"/>
    <w:rsid w:val="0081486C"/>
    <w:rsid w:val="00814D77"/>
    <w:rsid w:val="008153E3"/>
    <w:rsid w:val="00815E19"/>
    <w:rsid w:val="008161A0"/>
    <w:rsid w:val="00817071"/>
    <w:rsid w:val="0081710D"/>
    <w:rsid w:val="00817276"/>
    <w:rsid w:val="00817295"/>
    <w:rsid w:val="0081734C"/>
    <w:rsid w:val="008174B4"/>
    <w:rsid w:val="00817792"/>
    <w:rsid w:val="00820E32"/>
    <w:rsid w:val="0082102F"/>
    <w:rsid w:val="008210D4"/>
    <w:rsid w:val="008212A6"/>
    <w:rsid w:val="00821ECD"/>
    <w:rsid w:val="008223D2"/>
    <w:rsid w:val="0082252A"/>
    <w:rsid w:val="00822D11"/>
    <w:rsid w:val="00822D6D"/>
    <w:rsid w:val="00823490"/>
    <w:rsid w:val="0082391A"/>
    <w:rsid w:val="00823AC3"/>
    <w:rsid w:val="00824A0B"/>
    <w:rsid w:val="00824B59"/>
    <w:rsid w:val="00824CA1"/>
    <w:rsid w:val="00824CEB"/>
    <w:rsid w:val="0082506D"/>
    <w:rsid w:val="00825591"/>
    <w:rsid w:val="00825649"/>
    <w:rsid w:val="008257F8"/>
    <w:rsid w:val="00826566"/>
    <w:rsid w:val="00826BC6"/>
    <w:rsid w:val="008273F4"/>
    <w:rsid w:val="00827632"/>
    <w:rsid w:val="0082793F"/>
    <w:rsid w:val="008302B9"/>
    <w:rsid w:val="00830C90"/>
    <w:rsid w:val="0083179B"/>
    <w:rsid w:val="0083205C"/>
    <w:rsid w:val="0083238B"/>
    <w:rsid w:val="00832734"/>
    <w:rsid w:val="00832EE8"/>
    <w:rsid w:val="00833402"/>
    <w:rsid w:val="008337A1"/>
    <w:rsid w:val="008344C9"/>
    <w:rsid w:val="0083466A"/>
    <w:rsid w:val="0083495A"/>
    <w:rsid w:val="00835797"/>
    <w:rsid w:val="0083618C"/>
    <w:rsid w:val="0083621C"/>
    <w:rsid w:val="0083674F"/>
    <w:rsid w:val="008372F2"/>
    <w:rsid w:val="00837729"/>
    <w:rsid w:val="00837846"/>
    <w:rsid w:val="00837EC9"/>
    <w:rsid w:val="00840314"/>
    <w:rsid w:val="008403AA"/>
    <w:rsid w:val="0084108B"/>
    <w:rsid w:val="00841665"/>
    <w:rsid w:val="008416BB"/>
    <w:rsid w:val="0084173A"/>
    <w:rsid w:val="008418FB"/>
    <w:rsid w:val="0084377E"/>
    <w:rsid w:val="0084379B"/>
    <w:rsid w:val="00843E61"/>
    <w:rsid w:val="00845DCA"/>
    <w:rsid w:val="00846A3A"/>
    <w:rsid w:val="00846A9D"/>
    <w:rsid w:val="00846F2C"/>
    <w:rsid w:val="00846FB2"/>
    <w:rsid w:val="008472A8"/>
    <w:rsid w:val="008479CE"/>
    <w:rsid w:val="00847ABA"/>
    <w:rsid w:val="00847CBD"/>
    <w:rsid w:val="00847F24"/>
    <w:rsid w:val="008503BB"/>
    <w:rsid w:val="00850536"/>
    <w:rsid w:val="008508C3"/>
    <w:rsid w:val="00850C42"/>
    <w:rsid w:val="00851190"/>
    <w:rsid w:val="008511EE"/>
    <w:rsid w:val="0085152F"/>
    <w:rsid w:val="008519B7"/>
    <w:rsid w:val="008519EF"/>
    <w:rsid w:val="00851F77"/>
    <w:rsid w:val="008522D9"/>
    <w:rsid w:val="0085260E"/>
    <w:rsid w:val="008528B6"/>
    <w:rsid w:val="00852907"/>
    <w:rsid w:val="00852FC6"/>
    <w:rsid w:val="00853FB2"/>
    <w:rsid w:val="00854058"/>
    <w:rsid w:val="00854A5D"/>
    <w:rsid w:val="00854B10"/>
    <w:rsid w:val="00855148"/>
    <w:rsid w:val="00855A80"/>
    <w:rsid w:val="00856816"/>
    <w:rsid w:val="00856AB7"/>
    <w:rsid w:val="00856E42"/>
    <w:rsid w:val="008571A1"/>
    <w:rsid w:val="008578CA"/>
    <w:rsid w:val="00857D18"/>
    <w:rsid w:val="00860175"/>
    <w:rsid w:val="00860611"/>
    <w:rsid w:val="0086078E"/>
    <w:rsid w:val="00860DF9"/>
    <w:rsid w:val="00861911"/>
    <w:rsid w:val="0086210B"/>
    <w:rsid w:val="008622A3"/>
    <w:rsid w:val="00862FE1"/>
    <w:rsid w:val="00863147"/>
    <w:rsid w:val="0086318D"/>
    <w:rsid w:val="00864230"/>
    <w:rsid w:val="0086538B"/>
    <w:rsid w:val="00865743"/>
    <w:rsid w:val="0086574D"/>
    <w:rsid w:val="00865ECA"/>
    <w:rsid w:val="00866061"/>
    <w:rsid w:val="008660E4"/>
    <w:rsid w:val="008662F2"/>
    <w:rsid w:val="008665F8"/>
    <w:rsid w:val="0086675C"/>
    <w:rsid w:val="00866C06"/>
    <w:rsid w:val="008675E8"/>
    <w:rsid w:val="00870A2B"/>
    <w:rsid w:val="00871FA9"/>
    <w:rsid w:val="00872275"/>
    <w:rsid w:val="0087245D"/>
    <w:rsid w:val="00873370"/>
    <w:rsid w:val="008734A2"/>
    <w:rsid w:val="008742F1"/>
    <w:rsid w:val="0087433E"/>
    <w:rsid w:val="0087487D"/>
    <w:rsid w:val="00876725"/>
    <w:rsid w:val="0087731E"/>
    <w:rsid w:val="00877838"/>
    <w:rsid w:val="0088091F"/>
    <w:rsid w:val="00880C76"/>
    <w:rsid w:val="00881431"/>
    <w:rsid w:val="0088147A"/>
    <w:rsid w:val="008815BD"/>
    <w:rsid w:val="00881653"/>
    <w:rsid w:val="00882B56"/>
    <w:rsid w:val="0088327F"/>
    <w:rsid w:val="008832AA"/>
    <w:rsid w:val="00883611"/>
    <w:rsid w:val="00884AB3"/>
    <w:rsid w:val="00884ACF"/>
    <w:rsid w:val="00885565"/>
    <w:rsid w:val="008855ED"/>
    <w:rsid w:val="00885D80"/>
    <w:rsid w:val="0088670F"/>
    <w:rsid w:val="008874DC"/>
    <w:rsid w:val="00890926"/>
    <w:rsid w:val="00891211"/>
    <w:rsid w:val="00891E67"/>
    <w:rsid w:val="008923EA"/>
    <w:rsid w:val="00893C12"/>
    <w:rsid w:val="00893C9A"/>
    <w:rsid w:val="00893D84"/>
    <w:rsid w:val="00894037"/>
    <w:rsid w:val="00894BEC"/>
    <w:rsid w:val="00895AD9"/>
    <w:rsid w:val="00895E0A"/>
    <w:rsid w:val="008963F2"/>
    <w:rsid w:val="00896719"/>
    <w:rsid w:val="008970EA"/>
    <w:rsid w:val="00897596"/>
    <w:rsid w:val="00897C94"/>
    <w:rsid w:val="008A1243"/>
    <w:rsid w:val="008A180E"/>
    <w:rsid w:val="008A1894"/>
    <w:rsid w:val="008A2324"/>
    <w:rsid w:val="008A2734"/>
    <w:rsid w:val="008A4086"/>
    <w:rsid w:val="008A58B3"/>
    <w:rsid w:val="008A5B2D"/>
    <w:rsid w:val="008A5D66"/>
    <w:rsid w:val="008A7258"/>
    <w:rsid w:val="008A7EFF"/>
    <w:rsid w:val="008B08CE"/>
    <w:rsid w:val="008B0A57"/>
    <w:rsid w:val="008B1946"/>
    <w:rsid w:val="008B22FE"/>
    <w:rsid w:val="008B2636"/>
    <w:rsid w:val="008B2BA0"/>
    <w:rsid w:val="008B3B2B"/>
    <w:rsid w:val="008B3DDB"/>
    <w:rsid w:val="008B4026"/>
    <w:rsid w:val="008B4324"/>
    <w:rsid w:val="008B4363"/>
    <w:rsid w:val="008B4482"/>
    <w:rsid w:val="008B47B1"/>
    <w:rsid w:val="008B47CC"/>
    <w:rsid w:val="008B4A57"/>
    <w:rsid w:val="008B4C7A"/>
    <w:rsid w:val="008B4D72"/>
    <w:rsid w:val="008B5251"/>
    <w:rsid w:val="008B64D2"/>
    <w:rsid w:val="008B6E1A"/>
    <w:rsid w:val="008B7FF1"/>
    <w:rsid w:val="008C0257"/>
    <w:rsid w:val="008C14CC"/>
    <w:rsid w:val="008C1676"/>
    <w:rsid w:val="008C17DF"/>
    <w:rsid w:val="008C19CD"/>
    <w:rsid w:val="008C1DE0"/>
    <w:rsid w:val="008C246B"/>
    <w:rsid w:val="008C2D74"/>
    <w:rsid w:val="008C3F5C"/>
    <w:rsid w:val="008C5618"/>
    <w:rsid w:val="008C57BE"/>
    <w:rsid w:val="008C6255"/>
    <w:rsid w:val="008C6443"/>
    <w:rsid w:val="008C6EBC"/>
    <w:rsid w:val="008C6EE0"/>
    <w:rsid w:val="008C7141"/>
    <w:rsid w:val="008C717C"/>
    <w:rsid w:val="008C7C5E"/>
    <w:rsid w:val="008C7DA4"/>
    <w:rsid w:val="008D0091"/>
    <w:rsid w:val="008D04F6"/>
    <w:rsid w:val="008D1087"/>
    <w:rsid w:val="008D1707"/>
    <w:rsid w:val="008D1A83"/>
    <w:rsid w:val="008D2C18"/>
    <w:rsid w:val="008D2F15"/>
    <w:rsid w:val="008D31A9"/>
    <w:rsid w:val="008D3C13"/>
    <w:rsid w:val="008D42C1"/>
    <w:rsid w:val="008D4C29"/>
    <w:rsid w:val="008D4F5F"/>
    <w:rsid w:val="008D576B"/>
    <w:rsid w:val="008D5849"/>
    <w:rsid w:val="008D59AF"/>
    <w:rsid w:val="008D64B1"/>
    <w:rsid w:val="008D6798"/>
    <w:rsid w:val="008D6CF5"/>
    <w:rsid w:val="008D7EF0"/>
    <w:rsid w:val="008E0FC5"/>
    <w:rsid w:val="008E1145"/>
    <w:rsid w:val="008E1B6A"/>
    <w:rsid w:val="008E1E30"/>
    <w:rsid w:val="008E26A8"/>
    <w:rsid w:val="008E2D90"/>
    <w:rsid w:val="008E3625"/>
    <w:rsid w:val="008E3AE3"/>
    <w:rsid w:val="008E4617"/>
    <w:rsid w:val="008E5A68"/>
    <w:rsid w:val="008E627A"/>
    <w:rsid w:val="008E640F"/>
    <w:rsid w:val="008E6C11"/>
    <w:rsid w:val="008E6E6D"/>
    <w:rsid w:val="008E72AF"/>
    <w:rsid w:val="008E79F9"/>
    <w:rsid w:val="008E7C4E"/>
    <w:rsid w:val="008F033F"/>
    <w:rsid w:val="008F0DC6"/>
    <w:rsid w:val="008F0E82"/>
    <w:rsid w:val="008F2814"/>
    <w:rsid w:val="008F2A77"/>
    <w:rsid w:val="008F2DE3"/>
    <w:rsid w:val="008F2E88"/>
    <w:rsid w:val="008F391A"/>
    <w:rsid w:val="008F3BBA"/>
    <w:rsid w:val="008F3F4F"/>
    <w:rsid w:val="008F43EA"/>
    <w:rsid w:val="008F45A0"/>
    <w:rsid w:val="008F5681"/>
    <w:rsid w:val="008F5F24"/>
    <w:rsid w:val="008F65D0"/>
    <w:rsid w:val="008F66E1"/>
    <w:rsid w:val="009000BD"/>
    <w:rsid w:val="00900123"/>
    <w:rsid w:val="009008EC"/>
    <w:rsid w:val="00900B24"/>
    <w:rsid w:val="00900EBD"/>
    <w:rsid w:val="00901F9E"/>
    <w:rsid w:val="00902D71"/>
    <w:rsid w:val="0090341C"/>
    <w:rsid w:val="009036FF"/>
    <w:rsid w:val="00903D5C"/>
    <w:rsid w:val="009042C4"/>
    <w:rsid w:val="009045EC"/>
    <w:rsid w:val="00904E03"/>
    <w:rsid w:val="0090552E"/>
    <w:rsid w:val="00905683"/>
    <w:rsid w:val="00905CBD"/>
    <w:rsid w:val="00906922"/>
    <w:rsid w:val="00906C0F"/>
    <w:rsid w:val="00906F79"/>
    <w:rsid w:val="0090777B"/>
    <w:rsid w:val="009079C0"/>
    <w:rsid w:val="00907CC1"/>
    <w:rsid w:val="00907FCA"/>
    <w:rsid w:val="009107C0"/>
    <w:rsid w:val="00910D93"/>
    <w:rsid w:val="00911746"/>
    <w:rsid w:val="00911E50"/>
    <w:rsid w:val="0091251F"/>
    <w:rsid w:val="00912AD1"/>
    <w:rsid w:val="009144BE"/>
    <w:rsid w:val="00914C57"/>
    <w:rsid w:val="00915220"/>
    <w:rsid w:val="00915AE9"/>
    <w:rsid w:val="00915E3B"/>
    <w:rsid w:val="009160DD"/>
    <w:rsid w:val="009169C6"/>
    <w:rsid w:val="00916DE9"/>
    <w:rsid w:val="009170AD"/>
    <w:rsid w:val="009179D2"/>
    <w:rsid w:val="00917A0B"/>
    <w:rsid w:val="009200B3"/>
    <w:rsid w:val="00920358"/>
    <w:rsid w:val="00920510"/>
    <w:rsid w:val="00921748"/>
    <w:rsid w:val="00921B04"/>
    <w:rsid w:val="00921D9F"/>
    <w:rsid w:val="00923906"/>
    <w:rsid w:val="00923BE0"/>
    <w:rsid w:val="0092413C"/>
    <w:rsid w:val="00924942"/>
    <w:rsid w:val="009249FF"/>
    <w:rsid w:val="00924EE9"/>
    <w:rsid w:val="00925829"/>
    <w:rsid w:val="00926797"/>
    <w:rsid w:val="00926C18"/>
    <w:rsid w:val="00926ED5"/>
    <w:rsid w:val="009273B2"/>
    <w:rsid w:val="00927B82"/>
    <w:rsid w:val="00930706"/>
    <w:rsid w:val="00930B62"/>
    <w:rsid w:val="00930EA3"/>
    <w:rsid w:val="00931A4C"/>
    <w:rsid w:val="00932437"/>
    <w:rsid w:val="0093289A"/>
    <w:rsid w:val="00932E92"/>
    <w:rsid w:val="009332EF"/>
    <w:rsid w:val="00933F5F"/>
    <w:rsid w:val="0093480A"/>
    <w:rsid w:val="00934C0A"/>
    <w:rsid w:val="00934E26"/>
    <w:rsid w:val="00934FC7"/>
    <w:rsid w:val="00935174"/>
    <w:rsid w:val="009354E5"/>
    <w:rsid w:val="00935D81"/>
    <w:rsid w:val="00935E64"/>
    <w:rsid w:val="00936010"/>
    <w:rsid w:val="009360EB"/>
    <w:rsid w:val="00937109"/>
    <w:rsid w:val="0093717A"/>
    <w:rsid w:val="0093798C"/>
    <w:rsid w:val="00940C97"/>
    <w:rsid w:val="0094152A"/>
    <w:rsid w:val="00942417"/>
    <w:rsid w:val="009426D4"/>
    <w:rsid w:val="00943B40"/>
    <w:rsid w:val="00943F68"/>
    <w:rsid w:val="009442A3"/>
    <w:rsid w:val="0094456A"/>
    <w:rsid w:val="00944ACD"/>
    <w:rsid w:val="00944E28"/>
    <w:rsid w:val="00945045"/>
    <w:rsid w:val="009457AD"/>
    <w:rsid w:val="00945EE0"/>
    <w:rsid w:val="00946378"/>
    <w:rsid w:val="00946F8F"/>
    <w:rsid w:val="00951819"/>
    <w:rsid w:val="00951D54"/>
    <w:rsid w:val="00952AEA"/>
    <w:rsid w:val="009548BE"/>
    <w:rsid w:val="00954C18"/>
    <w:rsid w:val="00954CD7"/>
    <w:rsid w:val="009551D8"/>
    <w:rsid w:val="009552B3"/>
    <w:rsid w:val="00955516"/>
    <w:rsid w:val="00955BEF"/>
    <w:rsid w:val="00955C88"/>
    <w:rsid w:val="00955D3C"/>
    <w:rsid w:val="00956884"/>
    <w:rsid w:val="00956E68"/>
    <w:rsid w:val="00957A80"/>
    <w:rsid w:val="00960E1C"/>
    <w:rsid w:val="00960F18"/>
    <w:rsid w:val="0096164D"/>
    <w:rsid w:val="00961795"/>
    <w:rsid w:val="00961A1C"/>
    <w:rsid w:val="00961BC5"/>
    <w:rsid w:val="00962810"/>
    <w:rsid w:val="009635ED"/>
    <w:rsid w:val="00963C19"/>
    <w:rsid w:val="009645BD"/>
    <w:rsid w:val="009646E7"/>
    <w:rsid w:val="0096472B"/>
    <w:rsid w:val="00964AE3"/>
    <w:rsid w:val="00964CB4"/>
    <w:rsid w:val="0096514A"/>
    <w:rsid w:val="0096590C"/>
    <w:rsid w:val="00965D84"/>
    <w:rsid w:val="00966162"/>
    <w:rsid w:val="00966FAB"/>
    <w:rsid w:val="00967220"/>
    <w:rsid w:val="00967342"/>
    <w:rsid w:val="00967AA4"/>
    <w:rsid w:val="00970A61"/>
    <w:rsid w:val="009723A4"/>
    <w:rsid w:val="009727E2"/>
    <w:rsid w:val="009733FA"/>
    <w:rsid w:val="00973695"/>
    <w:rsid w:val="00973766"/>
    <w:rsid w:val="00973E72"/>
    <w:rsid w:val="009740DC"/>
    <w:rsid w:val="00974AEE"/>
    <w:rsid w:val="00974D6D"/>
    <w:rsid w:val="00975CBE"/>
    <w:rsid w:val="00975D90"/>
    <w:rsid w:val="00976B5B"/>
    <w:rsid w:val="0097741C"/>
    <w:rsid w:val="00977B5D"/>
    <w:rsid w:val="009800D9"/>
    <w:rsid w:val="009804D6"/>
    <w:rsid w:val="00980910"/>
    <w:rsid w:val="009809D3"/>
    <w:rsid w:val="00980BAA"/>
    <w:rsid w:val="00980DD8"/>
    <w:rsid w:val="0098105E"/>
    <w:rsid w:val="00982543"/>
    <w:rsid w:val="009827B9"/>
    <w:rsid w:val="009829F8"/>
    <w:rsid w:val="00982A22"/>
    <w:rsid w:val="00982EC3"/>
    <w:rsid w:val="009859DB"/>
    <w:rsid w:val="00985BFA"/>
    <w:rsid w:val="009873FC"/>
    <w:rsid w:val="00987434"/>
    <w:rsid w:val="0098764F"/>
    <w:rsid w:val="00987852"/>
    <w:rsid w:val="00987FBB"/>
    <w:rsid w:val="0099036D"/>
    <w:rsid w:val="00990C42"/>
    <w:rsid w:val="00990F53"/>
    <w:rsid w:val="009913E2"/>
    <w:rsid w:val="00991DDD"/>
    <w:rsid w:val="00992129"/>
    <w:rsid w:val="00992299"/>
    <w:rsid w:val="009924BB"/>
    <w:rsid w:val="00992722"/>
    <w:rsid w:val="009931E9"/>
    <w:rsid w:val="00993F06"/>
    <w:rsid w:val="00994A7C"/>
    <w:rsid w:val="00994DC8"/>
    <w:rsid w:val="0099535D"/>
    <w:rsid w:val="00995AA0"/>
    <w:rsid w:val="009964AE"/>
    <w:rsid w:val="00997611"/>
    <w:rsid w:val="00997739"/>
    <w:rsid w:val="00997A98"/>
    <w:rsid w:val="009A237A"/>
    <w:rsid w:val="009A24E5"/>
    <w:rsid w:val="009A25AF"/>
    <w:rsid w:val="009A2686"/>
    <w:rsid w:val="009A355F"/>
    <w:rsid w:val="009A35E6"/>
    <w:rsid w:val="009A38AB"/>
    <w:rsid w:val="009A3CFB"/>
    <w:rsid w:val="009A4A41"/>
    <w:rsid w:val="009A4B41"/>
    <w:rsid w:val="009A524F"/>
    <w:rsid w:val="009A6483"/>
    <w:rsid w:val="009A6B33"/>
    <w:rsid w:val="009A7ABE"/>
    <w:rsid w:val="009A7BAE"/>
    <w:rsid w:val="009A7D90"/>
    <w:rsid w:val="009B0699"/>
    <w:rsid w:val="009B0BEB"/>
    <w:rsid w:val="009B10F6"/>
    <w:rsid w:val="009B1EE8"/>
    <w:rsid w:val="009B2245"/>
    <w:rsid w:val="009B27C2"/>
    <w:rsid w:val="009B3630"/>
    <w:rsid w:val="009B37CF"/>
    <w:rsid w:val="009B401F"/>
    <w:rsid w:val="009B4262"/>
    <w:rsid w:val="009B4F02"/>
    <w:rsid w:val="009B53EA"/>
    <w:rsid w:val="009B552D"/>
    <w:rsid w:val="009B5FDF"/>
    <w:rsid w:val="009B6A83"/>
    <w:rsid w:val="009B6B04"/>
    <w:rsid w:val="009B6C03"/>
    <w:rsid w:val="009B6D6F"/>
    <w:rsid w:val="009B770F"/>
    <w:rsid w:val="009B777E"/>
    <w:rsid w:val="009C02E6"/>
    <w:rsid w:val="009C0A82"/>
    <w:rsid w:val="009C15C5"/>
    <w:rsid w:val="009C16BF"/>
    <w:rsid w:val="009C170C"/>
    <w:rsid w:val="009C203E"/>
    <w:rsid w:val="009C303C"/>
    <w:rsid w:val="009C39E2"/>
    <w:rsid w:val="009C39EA"/>
    <w:rsid w:val="009C40C8"/>
    <w:rsid w:val="009C423E"/>
    <w:rsid w:val="009C44EC"/>
    <w:rsid w:val="009C4669"/>
    <w:rsid w:val="009C47EE"/>
    <w:rsid w:val="009C5AFC"/>
    <w:rsid w:val="009C640A"/>
    <w:rsid w:val="009C6535"/>
    <w:rsid w:val="009C66D9"/>
    <w:rsid w:val="009C6AD0"/>
    <w:rsid w:val="009C6E65"/>
    <w:rsid w:val="009C7077"/>
    <w:rsid w:val="009D08C8"/>
    <w:rsid w:val="009D09B0"/>
    <w:rsid w:val="009D1534"/>
    <w:rsid w:val="009D2208"/>
    <w:rsid w:val="009D2A41"/>
    <w:rsid w:val="009D2B1C"/>
    <w:rsid w:val="009D2E87"/>
    <w:rsid w:val="009D35A6"/>
    <w:rsid w:val="009D365C"/>
    <w:rsid w:val="009D43A2"/>
    <w:rsid w:val="009D43BB"/>
    <w:rsid w:val="009D494A"/>
    <w:rsid w:val="009D51EB"/>
    <w:rsid w:val="009D5367"/>
    <w:rsid w:val="009D6323"/>
    <w:rsid w:val="009D6768"/>
    <w:rsid w:val="009D6F9B"/>
    <w:rsid w:val="009D709B"/>
    <w:rsid w:val="009D7ABD"/>
    <w:rsid w:val="009E2D00"/>
    <w:rsid w:val="009E3CE1"/>
    <w:rsid w:val="009E441F"/>
    <w:rsid w:val="009E4632"/>
    <w:rsid w:val="009E477A"/>
    <w:rsid w:val="009E559A"/>
    <w:rsid w:val="009E5D39"/>
    <w:rsid w:val="009E62F7"/>
    <w:rsid w:val="009E70FC"/>
    <w:rsid w:val="009E7528"/>
    <w:rsid w:val="009E7DD3"/>
    <w:rsid w:val="009F12B1"/>
    <w:rsid w:val="009F18D6"/>
    <w:rsid w:val="009F23CB"/>
    <w:rsid w:val="009F2455"/>
    <w:rsid w:val="009F28F4"/>
    <w:rsid w:val="009F3038"/>
    <w:rsid w:val="009F3A91"/>
    <w:rsid w:val="009F3D11"/>
    <w:rsid w:val="009F47F0"/>
    <w:rsid w:val="009F493F"/>
    <w:rsid w:val="009F4A00"/>
    <w:rsid w:val="009F4C3C"/>
    <w:rsid w:val="009F665C"/>
    <w:rsid w:val="009F737E"/>
    <w:rsid w:val="009F756E"/>
    <w:rsid w:val="009F77A0"/>
    <w:rsid w:val="009F7C79"/>
    <w:rsid w:val="009F7D5F"/>
    <w:rsid w:val="00A003EB"/>
    <w:rsid w:val="00A0044F"/>
    <w:rsid w:val="00A00C59"/>
    <w:rsid w:val="00A028A6"/>
    <w:rsid w:val="00A028F0"/>
    <w:rsid w:val="00A02BA5"/>
    <w:rsid w:val="00A02F74"/>
    <w:rsid w:val="00A03744"/>
    <w:rsid w:val="00A03865"/>
    <w:rsid w:val="00A03968"/>
    <w:rsid w:val="00A03DAF"/>
    <w:rsid w:val="00A03F4E"/>
    <w:rsid w:val="00A04E80"/>
    <w:rsid w:val="00A05F29"/>
    <w:rsid w:val="00A10765"/>
    <w:rsid w:val="00A10C54"/>
    <w:rsid w:val="00A114DF"/>
    <w:rsid w:val="00A11C11"/>
    <w:rsid w:val="00A11CE3"/>
    <w:rsid w:val="00A1209A"/>
    <w:rsid w:val="00A12BB9"/>
    <w:rsid w:val="00A132B6"/>
    <w:rsid w:val="00A13418"/>
    <w:rsid w:val="00A13722"/>
    <w:rsid w:val="00A13739"/>
    <w:rsid w:val="00A1413F"/>
    <w:rsid w:val="00A148AF"/>
    <w:rsid w:val="00A148E0"/>
    <w:rsid w:val="00A14C0C"/>
    <w:rsid w:val="00A15230"/>
    <w:rsid w:val="00A1539F"/>
    <w:rsid w:val="00A15A83"/>
    <w:rsid w:val="00A15C0F"/>
    <w:rsid w:val="00A172C7"/>
    <w:rsid w:val="00A17A00"/>
    <w:rsid w:val="00A17C39"/>
    <w:rsid w:val="00A17CC8"/>
    <w:rsid w:val="00A202BD"/>
    <w:rsid w:val="00A2087A"/>
    <w:rsid w:val="00A21CE9"/>
    <w:rsid w:val="00A22FF0"/>
    <w:rsid w:val="00A2343B"/>
    <w:rsid w:val="00A23715"/>
    <w:rsid w:val="00A23C64"/>
    <w:rsid w:val="00A24A8A"/>
    <w:rsid w:val="00A25B27"/>
    <w:rsid w:val="00A25F4C"/>
    <w:rsid w:val="00A2689A"/>
    <w:rsid w:val="00A27F8B"/>
    <w:rsid w:val="00A3001C"/>
    <w:rsid w:val="00A3004F"/>
    <w:rsid w:val="00A305AE"/>
    <w:rsid w:val="00A305DD"/>
    <w:rsid w:val="00A319C8"/>
    <w:rsid w:val="00A31ED9"/>
    <w:rsid w:val="00A3205E"/>
    <w:rsid w:val="00A324B4"/>
    <w:rsid w:val="00A32B8E"/>
    <w:rsid w:val="00A336DA"/>
    <w:rsid w:val="00A336E4"/>
    <w:rsid w:val="00A337C7"/>
    <w:rsid w:val="00A33E00"/>
    <w:rsid w:val="00A34511"/>
    <w:rsid w:val="00A358F5"/>
    <w:rsid w:val="00A35957"/>
    <w:rsid w:val="00A365B8"/>
    <w:rsid w:val="00A36F4A"/>
    <w:rsid w:val="00A373BE"/>
    <w:rsid w:val="00A374FA"/>
    <w:rsid w:val="00A37628"/>
    <w:rsid w:val="00A4116C"/>
    <w:rsid w:val="00A41B9C"/>
    <w:rsid w:val="00A41CE6"/>
    <w:rsid w:val="00A42453"/>
    <w:rsid w:val="00A4251F"/>
    <w:rsid w:val="00A4288D"/>
    <w:rsid w:val="00A42FD3"/>
    <w:rsid w:val="00A43178"/>
    <w:rsid w:val="00A43814"/>
    <w:rsid w:val="00A4396A"/>
    <w:rsid w:val="00A4487A"/>
    <w:rsid w:val="00A44BD0"/>
    <w:rsid w:val="00A46474"/>
    <w:rsid w:val="00A46A84"/>
    <w:rsid w:val="00A46DF2"/>
    <w:rsid w:val="00A46F2A"/>
    <w:rsid w:val="00A47C9D"/>
    <w:rsid w:val="00A50E0C"/>
    <w:rsid w:val="00A51440"/>
    <w:rsid w:val="00A529FC"/>
    <w:rsid w:val="00A52C20"/>
    <w:rsid w:val="00A52C77"/>
    <w:rsid w:val="00A52D05"/>
    <w:rsid w:val="00A53075"/>
    <w:rsid w:val="00A53795"/>
    <w:rsid w:val="00A53D5F"/>
    <w:rsid w:val="00A5413D"/>
    <w:rsid w:val="00A54241"/>
    <w:rsid w:val="00A5486C"/>
    <w:rsid w:val="00A5493F"/>
    <w:rsid w:val="00A54952"/>
    <w:rsid w:val="00A55575"/>
    <w:rsid w:val="00A55D92"/>
    <w:rsid w:val="00A564C0"/>
    <w:rsid w:val="00A56BFF"/>
    <w:rsid w:val="00A56F56"/>
    <w:rsid w:val="00A5701E"/>
    <w:rsid w:val="00A571E4"/>
    <w:rsid w:val="00A575B9"/>
    <w:rsid w:val="00A57C40"/>
    <w:rsid w:val="00A600D5"/>
    <w:rsid w:val="00A605F4"/>
    <w:rsid w:val="00A60653"/>
    <w:rsid w:val="00A610F3"/>
    <w:rsid w:val="00A61810"/>
    <w:rsid w:val="00A61A23"/>
    <w:rsid w:val="00A62508"/>
    <w:rsid w:val="00A62726"/>
    <w:rsid w:val="00A62867"/>
    <w:rsid w:val="00A62C30"/>
    <w:rsid w:val="00A63B56"/>
    <w:rsid w:val="00A647B4"/>
    <w:rsid w:val="00A6526D"/>
    <w:rsid w:val="00A6539F"/>
    <w:rsid w:val="00A653B9"/>
    <w:rsid w:val="00A65916"/>
    <w:rsid w:val="00A661EA"/>
    <w:rsid w:val="00A66427"/>
    <w:rsid w:val="00A66440"/>
    <w:rsid w:val="00A6652D"/>
    <w:rsid w:val="00A6654A"/>
    <w:rsid w:val="00A666FD"/>
    <w:rsid w:val="00A6696A"/>
    <w:rsid w:val="00A67514"/>
    <w:rsid w:val="00A67D39"/>
    <w:rsid w:val="00A70B29"/>
    <w:rsid w:val="00A7124A"/>
    <w:rsid w:val="00A71345"/>
    <w:rsid w:val="00A7143A"/>
    <w:rsid w:val="00A72485"/>
    <w:rsid w:val="00A730EC"/>
    <w:rsid w:val="00A73D5E"/>
    <w:rsid w:val="00A74BF8"/>
    <w:rsid w:val="00A7587C"/>
    <w:rsid w:val="00A75BAD"/>
    <w:rsid w:val="00A75C79"/>
    <w:rsid w:val="00A76251"/>
    <w:rsid w:val="00A76C28"/>
    <w:rsid w:val="00A76E9A"/>
    <w:rsid w:val="00A76F2F"/>
    <w:rsid w:val="00A7728C"/>
    <w:rsid w:val="00A775B1"/>
    <w:rsid w:val="00A7777F"/>
    <w:rsid w:val="00A777A2"/>
    <w:rsid w:val="00A7785E"/>
    <w:rsid w:val="00A77C4C"/>
    <w:rsid w:val="00A77F01"/>
    <w:rsid w:val="00A80203"/>
    <w:rsid w:val="00A80CA5"/>
    <w:rsid w:val="00A80E91"/>
    <w:rsid w:val="00A81EA9"/>
    <w:rsid w:val="00A8216C"/>
    <w:rsid w:val="00A82B25"/>
    <w:rsid w:val="00A82D1D"/>
    <w:rsid w:val="00A83267"/>
    <w:rsid w:val="00A8346B"/>
    <w:rsid w:val="00A83DD9"/>
    <w:rsid w:val="00A85805"/>
    <w:rsid w:val="00A85CDC"/>
    <w:rsid w:val="00A860DE"/>
    <w:rsid w:val="00A863CD"/>
    <w:rsid w:val="00A86CC8"/>
    <w:rsid w:val="00A872DC"/>
    <w:rsid w:val="00A8788B"/>
    <w:rsid w:val="00A9062A"/>
    <w:rsid w:val="00A906AB"/>
    <w:rsid w:val="00A910F3"/>
    <w:rsid w:val="00A911BA"/>
    <w:rsid w:val="00A912D0"/>
    <w:rsid w:val="00A91CFA"/>
    <w:rsid w:val="00A92061"/>
    <w:rsid w:val="00A9284E"/>
    <w:rsid w:val="00A92AF1"/>
    <w:rsid w:val="00A93A94"/>
    <w:rsid w:val="00A93B5A"/>
    <w:rsid w:val="00A94A97"/>
    <w:rsid w:val="00A94B47"/>
    <w:rsid w:val="00A94CC7"/>
    <w:rsid w:val="00A9509F"/>
    <w:rsid w:val="00A95604"/>
    <w:rsid w:val="00A97283"/>
    <w:rsid w:val="00A97AB5"/>
    <w:rsid w:val="00AA0385"/>
    <w:rsid w:val="00AA05D8"/>
    <w:rsid w:val="00AA0787"/>
    <w:rsid w:val="00AA0D9B"/>
    <w:rsid w:val="00AA10EE"/>
    <w:rsid w:val="00AA10F2"/>
    <w:rsid w:val="00AA14A6"/>
    <w:rsid w:val="00AA16E1"/>
    <w:rsid w:val="00AA1F90"/>
    <w:rsid w:val="00AA2885"/>
    <w:rsid w:val="00AA2934"/>
    <w:rsid w:val="00AA2AAB"/>
    <w:rsid w:val="00AA30DC"/>
    <w:rsid w:val="00AA3C34"/>
    <w:rsid w:val="00AA45AE"/>
    <w:rsid w:val="00AA5A01"/>
    <w:rsid w:val="00AA6825"/>
    <w:rsid w:val="00AA759F"/>
    <w:rsid w:val="00AA777D"/>
    <w:rsid w:val="00AA7A85"/>
    <w:rsid w:val="00AB14EA"/>
    <w:rsid w:val="00AB23A2"/>
    <w:rsid w:val="00AB2575"/>
    <w:rsid w:val="00AB3BBB"/>
    <w:rsid w:val="00AB4B41"/>
    <w:rsid w:val="00AB4F1C"/>
    <w:rsid w:val="00AB5163"/>
    <w:rsid w:val="00AB5525"/>
    <w:rsid w:val="00AB57CF"/>
    <w:rsid w:val="00AB59E4"/>
    <w:rsid w:val="00AB5EB5"/>
    <w:rsid w:val="00AB6F8B"/>
    <w:rsid w:val="00AB77F2"/>
    <w:rsid w:val="00AB7B03"/>
    <w:rsid w:val="00AC05B8"/>
    <w:rsid w:val="00AC0853"/>
    <w:rsid w:val="00AC0C57"/>
    <w:rsid w:val="00AC1B4F"/>
    <w:rsid w:val="00AC1C07"/>
    <w:rsid w:val="00AC1C50"/>
    <w:rsid w:val="00AC2934"/>
    <w:rsid w:val="00AC2E70"/>
    <w:rsid w:val="00AC38CB"/>
    <w:rsid w:val="00AC38F7"/>
    <w:rsid w:val="00AC3A52"/>
    <w:rsid w:val="00AC4274"/>
    <w:rsid w:val="00AC444D"/>
    <w:rsid w:val="00AC50B4"/>
    <w:rsid w:val="00AC5769"/>
    <w:rsid w:val="00AC5919"/>
    <w:rsid w:val="00AC594C"/>
    <w:rsid w:val="00AC5A1A"/>
    <w:rsid w:val="00AC66A1"/>
    <w:rsid w:val="00AC6EB7"/>
    <w:rsid w:val="00AC70B1"/>
    <w:rsid w:val="00AC70D6"/>
    <w:rsid w:val="00AD0699"/>
    <w:rsid w:val="00AD0BC4"/>
    <w:rsid w:val="00AD1564"/>
    <w:rsid w:val="00AD2A1C"/>
    <w:rsid w:val="00AD3386"/>
    <w:rsid w:val="00AD369F"/>
    <w:rsid w:val="00AD3B3C"/>
    <w:rsid w:val="00AD404C"/>
    <w:rsid w:val="00AD4459"/>
    <w:rsid w:val="00AD48E3"/>
    <w:rsid w:val="00AD4BEC"/>
    <w:rsid w:val="00AD61DC"/>
    <w:rsid w:val="00AD6CD7"/>
    <w:rsid w:val="00AE0642"/>
    <w:rsid w:val="00AE0857"/>
    <w:rsid w:val="00AE0E66"/>
    <w:rsid w:val="00AE159C"/>
    <w:rsid w:val="00AE1D3E"/>
    <w:rsid w:val="00AE21B1"/>
    <w:rsid w:val="00AE28CF"/>
    <w:rsid w:val="00AE3511"/>
    <w:rsid w:val="00AE3B25"/>
    <w:rsid w:val="00AE3CF2"/>
    <w:rsid w:val="00AE3E7A"/>
    <w:rsid w:val="00AE4519"/>
    <w:rsid w:val="00AE45DA"/>
    <w:rsid w:val="00AE48D8"/>
    <w:rsid w:val="00AE49C9"/>
    <w:rsid w:val="00AE5846"/>
    <w:rsid w:val="00AE5AAB"/>
    <w:rsid w:val="00AE5E87"/>
    <w:rsid w:val="00AE60DD"/>
    <w:rsid w:val="00AE630F"/>
    <w:rsid w:val="00AE6DEE"/>
    <w:rsid w:val="00AE7E94"/>
    <w:rsid w:val="00AE7FD8"/>
    <w:rsid w:val="00AF0046"/>
    <w:rsid w:val="00AF12A1"/>
    <w:rsid w:val="00AF1525"/>
    <w:rsid w:val="00AF2018"/>
    <w:rsid w:val="00AF20FA"/>
    <w:rsid w:val="00AF2D51"/>
    <w:rsid w:val="00AF2D56"/>
    <w:rsid w:val="00AF2E5E"/>
    <w:rsid w:val="00AF32A3"/>
    <w:rsid w:val="00AF3835"/>
    <w:rsid w:val="00AF439D"/>
    <w:rsid w:val="00AF4FDE"/>
    <w:rsid w:val="00AF506B"/>
    <w:rsid w:val="00AF55D7"/>
    <w:rsid w:val="00AF58DA"/>
    <w:rsid w:val="00AF5940"/>
    <w:rsid w:val="00AF59B5"/>
    <w:rsid w:val="00AF5A3F"/>
    <w:rsid w:val="00AF6296"/>
    <w:rsid w:val="00AF6434"/>
    <w:rsid w:val="00AF7065"/>
    <w:rsid w:val="00AF7472"/>
    <w:rsid w:val="00AF784B"/>
    <w:rsid w:val="00AF7FF4"/>
    <w:rsid w:val="00B0031B"/>
    <w:rsid w:val="00B00D6E"/>
    <w:rsid w:val="00B00DC6"/>
    <w:rsid w:val="00B00FEF"/>
    <w:rsid w:val="00B012E4"/>
    <w:rsid w:val="00B018A9"/>
    <w:rsid w:val="00B02C89"/>
    <w:rsid w:val="00B02CE5"/>
    <w:rsid w:val="00B0329B"/>
    <w:rsid w:val="00B03A1C"/>
    <w:rsid w:val="00B03E98"/>
    <w:rsid w:val="00B04089"/>
    <w:rsid w:val="00B040CB"/>
    <w:rsid w:val="00B04DDD"/>
    <w:rsid w:val="00B061B1"/>
    <w:rsid w:val="00B065C5"/>
    <w:rsid w:val="00B06F7C"/>
    <w:rsid w:val="00B07081"/>
    <w:rsid w:val="00B0742C"/>
    <w:rsid w:val="00B07E92"/>
    <w:rsid w:val="00B1084C"/>
    <w:rsid w:val="00B10EE8"/>
    <w:rsid w:val="00B114DE"/>
    <w:rsid w:val="00B122FF"/>
    <w:rsid w:val="00B127F1"/>
    <w:rsid w:val="00B12D67"/>
    <w:rsid w:val="00B12EE6"/>
    <w:rsid w:val="00B141C6"/>
    <w:rsid w:val="00B14581"/>
    <w:rsid w:val="00B14919"/>
    <w:rsid w:val="00B1534D"/>
    <w:rsid w:val="00B159D9"/>
    <w:rsid w:val="00B15BD8"/>
    <w:rsid w:val="00B1645F"/>
    <w:rsid w:val="00B165F5"/>
    <w:rsid w:val="00B173DE"/>
    <w:rsid w:val="00B17DAA"/>
    <w:rsid w:val="00B20647"/>
    <w:rsid w:val="00B2126F"/>
    <w:rsid w:val="00B212CE"/>
    <w:rsid w:val="00B2202B"/>
    <w:rsid w:val="00B2225D"/>
    <w:rsid w:val="00B2236F"/>
    <w:rsid w:val="00B2263F"/>
    <w:rsid w:val="00B226D1"/>
    <w:rsid w:val="00B229B6"/>
    <w:rsid w:val="00B229E4"/>
    <w:rsid w:val="00B22EBC"/>
    <w:rsid w:val="00B22EE4"/>
    <w:rsid w:val="00B23AB8"/>
    <w:rsid w:val="00B24B41"/>
    <w:rsid w:val="00B24CBF"/>
    <w:rsid w:val="00B25A52"/>
    <w:rsid w:val="00B25CD6"/>
    <w:rsid w:val="00B26005"/>
    <w:rsid w:val="00B26977"/>
    <w:rsid w:val="00B269C7"/>
    <w:rsid w:val="00B26B03"/>
    <w:rsid w:val="00B26CB7"/>
    <w:rsid w:val="00B26ED3"/>
    <w:rsid w:val="00B279A9"/>
    <w:rsid w:val="00B31583"/>
    <w:rsid w:val="00B32185"/>
    <w:rsid w:val="00B3299F"/>
    <w:rsid w:val="00B32B6A"/>
    <w:rsid w:val="00B33318"/>
    <w:rsid w:val="00B33AF2"/>
    <w:rsid w:val="00B33AFC"/>
    <w:rsid w:val="00B34264"/>
    <w:rsid w:val="00B34602"/>
    <w:rsid w:val="00B34D99"/>
    <w:rsid w:val="00B3705D"/>
    <w:rsid w:val="00B37A0F"/>
    <w:rsid w:val="00B37E34"/>
    <w:rsid w:val="00B400CB"/>
    <w:rsid w:val="00B40F30"/>
    <w:rsid w:val="00B41751"/>
    <w:rsid w:val="00B41FA3"/>
    <w:rsid w:val="00B42A43"/>
    <w:rsid w:val="00B42A9F"/>
    <w:rsid w:val="00B43758"/>
    <w:rsid w:val="00B43794"/>
    <w:rsid w:val="00B44E55"/>
    <w:rsid w:val="00B44E8A"/>
    <w:rsid w:val="00B451A9"/>
    <w:rsid w:val="00B451E5"/>
    <w:rsid w:val="00B459B3"/>
    <w:rsid w:val="00B45E50"/>
    <w:rsid w:val="00B46366"/>
    <w:rsid w:val="00B464A8"/>
    <w:rsid w:val="00B46BC0"/>
    <w:rsid w:val="00B46FEF"/>
    <w:rsid w:val="00B50841"/>
    <w:rsid w:val="00B50B53"/>
    <w:rsid w:val="00B50D9D"/>
    <w:rsid w:val="00B51291"/>
    <w:rsid w:val="00B516EE"/>
    <w:rsid w:val="00B5371F"/>
    <w:rsid w:val="00B53840"/>
    <w:rsid w:val="00B53BDA"/>
    <w:rsid w:val="00B547AA"/>
    <w:rsid w:val="00B54B7B"/>
    <w:rsid w:val="00B5508F"/>
    <w:rsid w:val="00B55807"/>
    <w:rsid w:val="00B55C60"/>
    <w:rsid w:val="00B55F9F"/>
    <w:rsid w:val="00B56823"/>
    <w:rsid w:val="00B57C06"/>
    <w:rsid w:val="00B608CE"/>
    <w:rsid w:val="00B6110A"/>
    <w:rsid w:val="00B6130E"/>
    <w:rsid w:val="00B61682"/>
    <w:rsid w:val="00B61BD7"/>
    <w:rsid w:val="00B62735"/>
    <w:rsid w:val="00B6292D"/>
    <w:rsid w:val="00B63447"/>
    <w:rsid w:val="00B66079"/>
    <w:rsid w:val="00B672A7"/>
    <w:rsid w:val="00B7002A"/>
    <w:rsid w:val="00B70A97"/>
    <w:rsid w:val="00B71287"/>
    <w:rsid w:val="00B72A4B"/>
    <w:rsid w:val="00B73138"/>
    <w:rsid w:val="00B734AF"/>
    <w:rsid w:val="00B73A07"/>
    <w:rsid w:val="00B73E5D"/>
    <w:rsid w:val="00B744E1"/>
    <w:rsid w:val="00B7468A"/>
    <w:rsid w:val="00B749DE"/>
    <w:rsid w:val="00B74AB6"/>
    <w:rsid w:val="00B74E47"/>
    <w:rsid w:val="00B7547C"/>
    <w:rsid w:val="00B761B8"/>
    <w:rsid w:val="00B767C9"/>
    <w:rsid w:val="00B76C0E"/>
    <w:rsid w:val="00B76CE1"/>
    <w:rsid w:val="00B7761F"/>
    <w:rsid w:val="00B77C44"/>
    <w:rsid w:val="00B77E1F"/>
    <w:rsid w:val="00B81213"/>
    <w:rsid w:val="00B812B2"/>
    <w:rsid w:val="00B81C59"/>
    <w:rsid w:val="00B81EB2"/>
    <w:rsid w:val="00B83D2F"/>
    <w:rsid w:val="00B843AA"/>
    <w:rsid w:val="00B84B98"/>
    <w:rsid w:val="00B84F81"/>
    <w:rsid w:val="00B85291"/>
    <w:rsid w:val="00B85DA8"/>
    <w:rsid w:val="00B85EB6"/>
    <w:rsid w:val="00B8614F"/>
    <w:rsid w:val="00B86A9D"/>
    <w:rsid w:val="00B87567"/>
    <w:rsid w:val="00B90A1E"/>
    <w:rsid w:val="00B90AE7"/>
    <w:rsid w:val="00B9176F"/>
    <w:rsid w:val="00B92121"/>
    <w:rsid w:val="00B92C6B"/>
    <w:rsid w:val="00B92E7D"/>
    <w:rsid w:val="00B9318A"/>
    <w:rsid w:val="00B944BB"/>
    <w:rsid w:val="00B946DD"/>
    <w:rsid w:val="00B94C66"/>
    <w:rsid w:val="00B94DB2"/>
    <w:rsid w:val="00B952FD"/>
    <w:rsid w:val="00B96605"/>
    <w:rsid w:val="00B96B9A"/>
    <w:rsid w:val="00B9708C"/>
    <w:rsid w:val="00B97360"/>
    <w:rsid w:val="00B975ED"/>
    <w:rsid w:val="00B97C5F"/>
    <w:rsid w:val="00B97D7D"/>
    <w:rsid w:val="00BA00A5"/>
    <w:rsid w:val="00BA0B55"/>
    <w:rsid w:val="00BA0BE4"/>
    <w:rsid w:val="00BA0E76"/>
    <w:rsid w:val="00BA0EDD"/>
    <w:rsid w:val="00BA12FA"/>
    <w:rsid w:val="00BA1517"/>
    <w:rsid w:val="00BA1DB5"/>
    <w:rsid w:val="00BA1E2A"/>
    <w:rsid w:val="00BA21BB"/>
    <w:rsid w:val="00BA222B"/>
    <w:rsid w:val="00BA382B"/>
    <w:rsid w:val="00BA39C9"/>
    <w:rsid w:val="00BA404D"/>
    <w:rsid w:val="00BA41AD"/>
    <w:rsid w:val="00BA511A"/>
    <w:rsid w:val="00BA6446"/>
    <w:rsid w:val="00BA6822"/>
    <w:rsid w:val="00BA6C8E"/>
    <w:rsid w:val="00BA7410"/>
    <w:rsid w:val="00BA75BF"/>
    <w:rsid w:val="00BB103B"/>
    <w:rsid w:val="00BB34D6"/>
    <w:rsid w:val="00BB3D27"/>
    <w:rsid w:val="00BB3EE4"/>
    <w:rsid w:val="00BB4768"/>
    <w:rsid w:val="00BB55C2"/>
    <w:rsid w:val="00BB632C"/>
    <w:rsid w:val="00BB64BC"/>
    <w:rsid w:val="00BB6915"/>
    <w:rsid w:val="00BB6B41"/>
    <w:rsid w:val="00BB6CC1"/>
    <w:rsid w:val="00BC0968"/>
    <w:rsid w:val="00BC1DB9"/>
    <w:rsid w:val="00BC2CA1"/>
    <w:rsid w:val="00BC3377"/>
    <w:rsid w:val="00BC3380"/>
    <w:rsid w:val="00BC3E21"/>
    <w:rsid w:val="00BC4650"/>
    <w:rsid w:val="00BC4A7F"/>
    <w:rsid w:val="00BC4AEC"/>
    <w:rsid w:val="00BC4CDE"/>
    <w:rsid w:val="00BC58DE"/>
    <w:rsid w:val="00BC5B41"/>
    <w:rsid w:val="00BC5BEC"/>
    <w:rsid w:val="00BC5D71"/>
    <w:rsid w:val="00BC61F5"/>
    <w:rsid w:val="00BC74CE"/>
    <w:rsid w:val="00BC76EE"/>
    <w:rsid w:val="00BC7EB1"/>
    <w:rsid w:val="00BD03AE"/>
    <w:rsid w:val="00BD1453"/>
    <w:rsid w:val="00BD1527"/>
    <w:rsid w:val="00BD2D73"/>
    <w:rsid w:val="00BD3600"/>
    <w:rsid w:val="00BD37ED"/>
    <w:rsid w:val="00BD3A3B"/>
    <w:rsid w:val="00BD4839"/>
    <w:rsid w:val="00BD4A58"/>
    <w:rsid w:val="00BD4E70"/>
    <w:rsid w:val="00BD51C0"/>
    <w:rsid w:val="00BD73E8"/>
    <w:rsid w:val="00BD75D4"/>
    <w:rsid w:val="00BE03FF"/>
    <w:rsid w:val="00BE0C6D"/>
    <w:rsid w:val="00BE106F"/>
    <w:rsid w:val="00BE14F5"/>
    <w:rsid w:val="00BE1D9E"/>
    <w:rsid w:val="00BE2419"/>
    <w:rsid w:val="00BE2CA9"/>
    <w:rsid w:val="00BE2ED5"/>
    <w:rsid w:val="00BE3664"/>
    <w:rsid w:val="00BE3A8A"/>
    <w:rsid w:val="00BE4286"/>
    <w:rsid w:val="00BE49A6"/>
    <w:rsid w:val="00BE49C1"/>
    <w:rsid w:val="00BE4D92"/>
    <w:rsid w:val="00BE5917"/>
    <w:rsid w:val="00BE5980"/>
    <w:rsid w:val="00BE5B87"/>
    <w:rsid w:val="00BE5EA8"/>
    <w:rsid w:val="00BE6445"/>
    <w:rsid w:val="00BE6C64"/>
    <w:rsid w:val="00BE6D1D"/>
    <w:rsid w:val="00BE71CE"/>
    <w:rsid w:val="00BE7410"/>
    <w:rsid w:val="00BE7AC4"/>
    <w:rsid w:val="00BF0791"/>
    <w:rsid w:val="00BF0DFF"/>
    <w:rsid w:val="00BF0FFF"/>
    <w:rsid w:val="00BF10CE"/>
    <w:rsid w:val="00BF1BFA"/>
    <w:rsid w:val="00BF1C11"/>
    <w:rsid w:val="00BF26F2"/>
    <w:rsid w:val="00BF39DF"/>
    <w:rsid w:val="00BF3DCA"/>
    <w:rsid w:val="00BF4536"/>
    <w:rsid w:val="00BF464B"/>
    <w:rsid w:val="00BF4D41"/>
    <w:rsid w:val="00BF56F7"/>
    <w:rsid w:val="00BF5A66"/>
    <w:rsid w:val="00BF5BE0"/>
    <w:rsid w:val="00BF6742"/>
    <w:rsid w:val="00BF7741"/>
    <w:rsid w:val="00BF7FA3"/>
    <w:rsid w:val="00C00079"/>
    <w:rsid w:val="00C007F6"/>
    <w:rsid w:val="00C00916"/>
    <w:rsid w:val="00C00D4D"/>
    <w:rsid w:val="00C01134"/>
    <w:rsid w:val="00C01CF4"/>
    <w:rsid w:val="00C023C7"/>
    <w:rsid w:val="00C02798"/>
    <w:rsid w:val="00C02A88"/>
    <w:rsid w:val="00C0334B"/>
    <w:rsid w:val="00C03FED"/>
    <w:rsid w:val="00C040EC"/>
    <w:rsid w:val="00C04EBC"/>
    <w:rsid w:val="00C05DE2"/>
    <w:rsid w:val="00C064C3"/>
    <w:rsid w:val="00C066FE"/>
    <w:rsid w:val="00C069B4"/>
    <w:rsid w:val="00C06A79"/>
    <w:rsid w:val="00C06BE4"/>
    <w:rsid w:val="00C06E35"/>
    <w:rsid w:val="00C06F20"/>
    <w:rsid w:val="00C079D7"/>
    <w:rsid w:val="00C10621"/>
    <w:rsid w:val="00C10B58"/>
    <w:rsid w:val="00C136F3"/>
    <w:rsid w:val="00C13988"/>
    <w:rsid w:val="00C13B30"/>
    <w:rsid w:val="00C14193"/>
    <w:rsid w:val="00C141B7"/>
    <w:rsid w:val="00C141B8"/>
    <w:rsid w:val="00C14A89"/>
    <w:rsid w:val="00C15056"/>
    <w:rsid w:val="00C15C23"/>
    <w:rsid w:val="00C1662F"/>
    <w:rsid w:val="00C16C0B"/>
    <w:rsid w:val="00C16C89"/>
    <w:rsid w:val="00C171F4"/>
    <w:rsid w:val="00C176CA"/>
    <w:rsid w:val="00C17A83"/>
    <w:rsid w:val="00C17B70"/>
    <w:rsid w:val="00C17F55"/>
    <w:rsid w:val="00C202B4"/>
    <w:rsid w:val="00C20F6E"/>
    <w:rsid w:val="00C217E1"/>
    <w:rsid w:val="00C21D34"/>
    <w:rsid w:val="00C22278"/>
    <w:rsid w:val="00C22641"/>
    <w:rsid w:val="00C22679"/>
    <w:rsid w:val="00C232FE"/>
    <w:rsid w:val="00C237BB"/>
    <w:rsid w:val="00C23995"/>
    <w:rsid w:val="00C24647"/>
    <w:rsid w:val="00C248E6"/>
    <w:rsid w:val="00C24A7A"/>
    <w:rsid w:val="00C24B87"/>
    <w:rsid w:val="00C26791"/>
    <w:rsid w:val="00C27709"/>
    <w:rsid w:val="00C27988"/>
    <w:rsid w:val="00C27EDC"/>
    <w:rsid w:val="00C30352"/>
    <w:rsid w:val="00C308B5"/>
    <w:rsid w:val="00C31A79"/>
    <w:rsid w:val="00C32B81"/>
    <w:rsid w:val="00C32F92"/>
    <w:rsid w:val="00C33BD0"/>
    <w:rsid w:val="00C33C11"/>
    <w:rsid w:val="00C33DFC"/>
    <w:rsid w:val="00C34408"/>
    <w:rsid w:val="00C34558"/>
    <w:rsid w:val="00C35B92"/>
    <w:rsid w:val="00C36327"/>
    <w:rsid w:val="00C36B22"/>
    <w:rsid w:val="00C36BDB"/>
    <w:rsid w:val="00C3739C"/>
    <w:rsid w:val="00C40372"/>
    <w:rsid w:val="00C40BD5"/>
    <w:rsid w:val="00C421E7"/>
    <w:rsid w:val="00C421FF"/>
    <w:rsid w:val="00C42919"/>
    <w:rsid w:val="00C43750"/>
    <w:rsid w:val="00C446DF"/>
    <w:rsid w:val="00C44B02"/>
    <w:rsid w:val="00C44F34"/>
    <w:rsid w:val="00C45AE0"/>
    <w:rsid w:val="00C4606C"/>
    <w:rsid w:val="00C505FF"/>
    <w:rsid w:val="00C50D85"/>
    <w:rsid w:val="00C523A2"/>
    <w:rsid w:val="00C52B2F"/>
    <w:rsid w:val="00C52B94"/>
    <w:rsid w:val="00C52D38"/>
    <w:rsid w:val="00C534AB"/>
    <w:rsid w:val="00C5390A"/>
    <w:rsid w:val="00C53DCD"/>
    <w:rsid w:val="00C541C7"/>
    <w:rsid w:val="00C54835"/>
    <w:rsid w:val="00C54981"/>
    <w:rsid w:val="00C54A1F"/>
    <w:rsid w:val="00C54AF5"/>
    <w:rsid w:val="00C55394"/>
    <w:rsid w:val="00C55893"/>
    <w:rsid w:val="00C55D33"/>
    <w:rsid w:val="00C56AFD"/>
    <w:rsid w:val="00C56B69"/>
    <w:rsid w:val="00C5707A"/>
    <w:rsid w:val="00C57D9B"/>
    <w:rsid w:val="00C60B98"/>
    <w:rsid w:val="00C62B8B"/>
    <w:rsid w:val="00C62D11"/>
    <w:rsid w:val="00C63021"/>
    <w:rsid w:val="00C632F6"/>
    <w:rsid w:val="00C6361A"/>
    <w:rsid w:val="00C63BE2"/>
    <w:rsid w:val="00C63CDA"/>
    <w:rsid w:val="00C642C6"/>
    <w:rsid w:val="00C646F5"/>
    <w:rsid w:val="00C6497E"/>
    <w:rsid w:val="00C64AAF"/>
    <w:rsid w:val="00C64DAE"/>
    <w:rsid w:val="00C65825"/>
    <w:rsid w:val="00C65981"/>
    <w:rsid w:val="00C65B3C"/>
    <w:rsid w:val="00C67851"/>
    <w:rsid w:val="00C70387"/>
    <w:rsid w:val="00C70770"/>
    <w:rsid w:val="00C707A0"/>
    <w:rsid w:val="00C70A24"/>
    <w:rsid w:val="00C70B39"/>
    <w:rsid w:val="00C70FD6"/>
    <w:rsid w:val="00C71501"/>
    <w:rsid w:val="00C718EE"/>
    <w:rsid w:val="00C7216A"/>
    <w:rsid w:val="00C72835"/>
    <w:rsid w:val="00C7292F"/>
    <w:rsid w:val="00C72971"/>
    <w:rsid w:val="00C733EC"/>
    <w:rsid w:val="00C74AE1"/>
    <w:rsid w:val="00C74D58"/>
    <w:rsid w:val="00C74E9D"/>
    <w:rsid w:val="00C755A4"/>
    <w:rsid w:val="00C76A9C"/>
    <w:rsid w:val="00C77381"/>
    <w:rsid w:val="00C77F12"/>
    <w:rsid w:val="00C804E8"/>
    <w:rsid w:val="00C811CB"/>
    <w:rsid w:val="00C81435"/>
    <w:rsid w:val="00C817B0"/>
    <w:rsid w:val="00C82EDD"/>
    <w:rsid w:val="00C84207"/>
    <w:rsid w:val="00C84631"/>
    <w:rsid w:val="00C8573B"/>
    <w:rsid w:val="00C858DA"/>
    <w:rsid w:val="00C85CF7"/>
    <w:rsid w:val="00C85E6D"/>
    <w:rsid w:val="00C86DAC"/>
    <w:rsid w:val="00C86EC1"/>
    <w:rsid w:val="00C87843"/>
    <w:rsid w:val="00C87A80"/>
    <w:rsid w:val="00C90492"/>
    <w:rsid w:val="00C91376"/>
    <w:rsid w:val="00C91854"/>
    <w:rsid w:val="00C92207"/>
    <w:rsid w:val="00C92228"/>
    <w:rsid w:val="00C93649"/>
    <w:rsid w:val="00C93A0B"/>
    <w:rsid w:val="00C94FCF"/>
    <w:rsid w:val="00C95289"/>
    <w:rsid w:val="00C9590A"/>
    <w:rsid w:val="00C95A1B"/>
    <w:rsid w:val="00C96540"/>
    <w:rsid w:val="00C96A62"/>
    <w:rsid w:val="00C979F6"/>
    <w:rsid w:val="00CA0C35"/>
    <w:rsid w:val="00CA106E"/>
    <w:rsid w:val="00CA1C93"/>
    <w:rsid w:val="00CA208D"/>
    <w:rsid w:val="00CA2E70"/>
    <w:rsid w:val="00CA2F76"/>
    <w:rsid w:val="00CA337A"/>
    <w:rsid w:val="00CA3CA3"/>
    <w:rsid w:val="00CA3F51"/>
    <w:rsid w:val="00CA40D9"/>
    <w:rsid w:val="00CA4350"/>
    <w:rsid w:val="00CA4E2D"/>
    <w:rsid w:val="00CA5F35"/>
    <w:rsid w:val="00CA622E"/>
    <w:rsid w:val="00CA6F0D"/>
    <w:rsid w:val="00CA7081"/>
    <w:rsid w:val="00CA7241"/>
    <w:rsid w:val="00CA75DD"/>
    <w:rsid w:val="00CA7835"/>
    <w:rsid w:val="00CA7D74"/>
    <w:rsid w:val="00CB0314"/>
    <w:rsid w:val="00CB040C"/>
    <w:rsid w:val="00CB076B"/>
    <w:rsid w:val="00CB0B1D"/>
    <w:rsid w:val="00CB0F5B"/>
    <w:rsid w:val="00CB0F69"/>
    <w:rsid w:val="00CB1877"/>
    <w:rsid w:val="00CB1EE8"/>
    <w:rsid w:val="00CB3C01"/>
    <w:rsid w:val="00CB4260"/>
    <w:rsid w:val="00CB4572"/>
    <w:rsid w:val="00CB4752"/>
    <w:rsid w:val="00CB4C99"/>
    <w:rsid w:val="00CB4CD1"/>
    <w:rsid w:val="00CB5263"/>
    <w:rsid w:val="00CB5695"/>
    <w:rsid w:val="00CB59F3"/>
    <w:rsid w:val="00CB6888"/>
    <w:rsid w:val="00CB6A3E"/>
    <w:rsid w:val="00CB6F45"/>
    <w:rsid w:val="00CB7075"/>
    <w:rsid w:val="00CB7527"/>
    <w:rsid w:val="00CB7A20"/>
    <w:rsid w:val="00CC092B"/>
    <w:rsid w:val="00CC0BFD"/>
    <w:rsid w:val="00CC0D16"/>
    <w:rsid w:val="00CC2785"/>
    <w:rsid w:val="00CC34AF"/>
    <w:rsid w:val="00CC4A74"/>
    <w:rsid w:val="00CC4C51"/>
    <w:rsid w:val="00CC5EB7"/>
    <w:rsid w:val="00CC7116"/>
    <w:rsid w:val="00CC71AC"/>
    <w:rsid w:val="00CC7D73"/>
    <w:rsid w:val="00CD028D"/>
    <w:rsid w:val="00CD0F9E"/>
    <w:rsid w:val="00CD1916"/>
    <w:rsid w:val="00CD2220"/>
    <w:rsid w:val="00CD2A48"/>
    <w:rsid w:val="00CD39C5"/>
    <w:rsid w:val="00CD3F13"/>
    <w:rsid w:val="00CD41CA"/>
    <w:rsid w:val="00CD49B3"/>
    <w:rsid w:val="00CD4E43"/>
    <w:rsid w:val="00CD4EEF"/>
    <w:rsid w:val="00CD58C1"/>
    <w:rsid w:val="00CD59B3"/>
    <w:rsid w:val="00CD5EF2"/>
    <w:rsid w:val="00CD5F4B"/>
    <w:rsid w:val="00CD6566"/>
    <w:rsid w:val="00CD6C65"/>
    <w:rsid w:val="00CD7226"/>
    <w:rsid w:val="00CD754B"/>
    <w:rsid w:val="00CD75B6"/>
    <w:rsid w:val="00CD79DC"/>
    <w:rsid w:val="00CD7DFF"/>
    <w:rsid w:val="00CE03AF"/>
    <w:rsid w:val="00CE1097"/>
    <w:rsid w:val="00CE1B61"/>
    <w:rsid w:val="00CE1BBB"/>
    <w:rsid w:val="00CE1C1E"/>
    <w:rsid w:val="00CE1FB0"/>
    <w:rsid w:val="00CE20F5"/>
    <w:rsid w:val="00CE2127"/>
    <w:rsid w:val="00CE2247"/>
    <w:rsid w:val="00CE24EF"/>
    <w:rsid w:val="00CE29A4"/>
    <w:rsid w:val="00CE2DCB"/>
    <w:rsid w:val="00CE47E7"/>
    <w:rsid w:val="00CE507F"/>
    <w:rsid w:val="00CE53F6"/>
    <w:rsid w:val="00CE55DE"/>
    <w:rsid w:val="00CE60C1"/>
    <w:rsid w:val="00CE6165"/>
    <w:rsid w:val="00CE61C8"/>
    <w:rsid w:val="00CE6339"/>
    <w:rsid w:val="00CE6EAD"/>
    <w:rsid w:val="00CF0162"/>
    <w:rsid w:val="00CF04DF"/>
    <w:rsid w:val="00CF0C26"/>
    <w:rsid w:val="00CF108D"/>
    <w:rsid w:val="00CF158D"/>
    <w:rsid w:val="00CF166A"/>
    <w:rsid w:val="00CF31DB"/>
    <w:rsid w:val="00CF3D74"/>
    <w:rsid w:val="00CF4242"/>
    <w:rsid w:val="00CF481D"/>
    <w:rsid w:val="00CF5093"/>
    <w:rsid w:val="00CF531B"/>
    <w:rsid w:val="00CF586E"/>
    <w:rsid w:val="00CF5C60"/>
    <w:rsid w:val="00CF5E49"/>
    <w:rsid w:val="00CF6A40"/>
    <w:rsid w:val="00CF7458"/>
    <w:rsid w:val="00CF7FF3"/>
    <w:rsid w:val="00D000AC"/>
    <w:rsid w:val="00D0069E"/>
    <w:rsid w:val="00D00DB9"/>
    <w:rsid w:val="00D01E7C"/>
    <w:rsid w:val="00D0207F"/>
    <w:rsid w:val="00D0266C"/>
    <w:rsid w:val="00D0377E"/>
    <w:rsid w:val="00D03D61"/>
    <w:rsid w:val="00D03F3E"/>
    <w:rsid w:val="00D043E7"/>
    <w:rsid w:val="00D0458E"/>
    <w:rsid w:val="00D0489F"/>
    <w:rsid w:val="00D0496D"/>
    <w:rsid w:val="00D0542B"/>
    <w:rsid w:val="00D05FB0"/>
    <w:rsid w:val="00D06196"/>
    <w:rsid w:val="00D065F6"/>
    <w:rsid w:val="00D07370"/>
    <w:rsid w:val="00D074A6"/>
    <w:rsid w:val="00D07834"/>
    <w:rsid w:val="00D07D45"/>
    <w:rsid w:val="00D07E7B"/>
    <w:rsid w:val="00D1022D"/>
    <w:rsid w:val="00D1066A"/>
    <w:rsid w:val="00D1085B"/>
    <w:rsid w:val="00D11438"/>
    <w:rsid w:val="00D115CB"/>
    <w:rsid w:val="00D11C48"/>
    <w:rsid w:val="00D11E62"/>
    <w:rsid w:val="00D11F2E"/>
    <w:rsid w:val="00D1250E"/>
    <w:rsid w:val="00D1286A"/>
    <w:rsid w:val="00D1294D"/>
    <w:rsid w:val="00D12E58"/>
    <w:rsid w:val="00D1302A"/>
    <w:rsid w:val="00D13548"/>
    <w:rsid w:val="00D13755"/>
    <w:rsid w:val="00D1460F"/>
    <w:rsid w:val="00D14BD7"/>
    <w:rsid w:val="00D14C67"/>
    <w:rsid w:val="00D157EF"/>
    <w:rsid w:val="00D15C7C"/>
    <w:rsid w:val="00D15E5A"/>
    <w:rsid w:val="00D16100"/>
    <w:rsid w:val="00D16877"/>
    <w:rsid w:val="00D16C61"/>
    <w:rsid w:val="00D210D3"/>
    <w:rsid w:val="00D221B6"/>
    <w:rsid w:val="00D22604"/>
    <w:rsid w:val="00D2268B"/>
    <w:rsid w:val="00D22E64"/>
    <w:rsid w:val="00D238B1"/>
    <w:rsid w:val="00D23E8E"/>
    <w:rsid w:val="00D24374"/>
    <w:rsid w:val="00D24732"/>
    <w:rsid w:val="00D255AD"/>
    <w:rsid w:val="00D25AF0"/>
    <w:rsid w:val="00D26808"/>
    <w:rsid w:val="00D276FC"/>
    <w:rsid w:val="00D2774F"/>
    <w:rsid w:val="00D27990"/>
    <w:rsid w:val="00D300AC"/>
    <w:rsid w:val="00D30409"/>
    <w:rsid w:val="00D305C4"/>
    <w:rsid w:val="00D30906"/>
    <w:rsid w:val="00D30958"/>
    <w:rsid w:val="00D30E59"/>
    <w:rsid w:val="00D31165"/>
    <w:rsid w:val="00D31865"/>
    <w:rsid w:val="00D32FF0"/>
    <w:rsid w:val="00D333CB"/>
    <w:rsid w:val="00D33807"/>
    <w:rsid w:val="00D33830"/>
    <w:rsid w:val="00D3395E"/>
    <w:rsid w:val="00D34B98"/>
    <w:rsid w:val="00D35040"/>
    <w:rsid w:val="00D35627"/>
    <w:rsid w:val="00D36419"/>
    <w:rsid w:val="00D37D6A"/>
    <w:rsid w:val="00D40322"/>
    <w:rsid w:val="00D40440"/>
    <w:rsid w:val="00D4096E"/>
    <w:rsid w:val="00D40A5D"/>
    <w:rsid w:val="00D40F17"/>
    <w:rsid w:val="00D40F1A"/>
    <w:rsid w:val="00D413FB"/>
    <w:rsid w:val="00D4190C"/>
    <w:rsid w:val="00D41950"/>
    <w:rsid w:val="00D41CA5"/>
    <w:rsid w:val="00D42045"/>
    <w:rsid w:val="00D4307C"/>
    <w:rsid w:val="00D43877"/>
    <w:rsid w:val="00D44EC3"/>
    <w:rsid w:val="00D45796"/>
    <w:rsid w:val="00D46E21"/>
    <w:rsid w:val="00D4775F"/>
    <w:rsid w:val="00D47FC7"/>
    <w:rsid w:val="00D506A0"/>
    <w:rsid w:val="00D5074D"/>
    <w:rsid w:val="00D50A0D"/>
    <w:rsid w:val="00D51D74"/>
    <w:rsid w:val="00D527A5"/>
    <w:rsid w:val="00D54DE4"/>
    <w:rsid w:val="00D55175"/>
    <w:rsid w:val="00D5585C"/>
    <w:rsid w:val="00D559EE"/>
    <w:rsid w:val="00D55C12"/>
    <w:rsid w:val="00D569EA"/>
    <w:rsid w:val="00D57394"/>
    <w:rsid w:val="00D577AB"/>
    <w:rsid w:val="00D57A29"/>
    <w:rsid w:val="00D57B5A"/>
    <w:rsid w:val="00D57C81"/>
    <w:rsid w:val="00D604FD"/>
    <w:rsid w:val="00D619A8"/>
    <w:rsid w:val="00D6210A"/>
    <w:rsid w:val="00D6211C"/>
    <w:rsid w:val="00D62348"/>
    <w:rsid w:val="00D6241B"/>
    <w:rsid w:val="00D62BFE"/>
    <w:rsid w:val="00D6415E"/>
    <w:rsid w:val="00D64B18"/>
    <w:rsid w:val="00D64E1C"/>
    <w:rsid w:val="00D64F72"/>
    <w:rsid w:val="00D651F3"/>
    <w:rsid w:val="00D6597A"/>
    <w:rsid w:val="00D65BD1"/>
    <w:rsid w:val="00D664C5"/>
    <w:rsid w:val="00D671A4"/>
    <w:rsid w:val="00D67B55"/>
    <w:rsid w:val="00D67D50"/>
    <w:rsid w:val="00D70B37"/>
    <w:rsid w:val="00D71DAF"/>
    <w:rsid w:val="00D71EAB"/>
    <w:rsid w:val="00D73054"/>
    <w:rsid w:val="00D730E9"/>
    <w:rsid w:val="00D73101"/>
    <w:rsid w:val="00D73AB9"/>
    <w:rsid w:val="00D73B89"/>
    <w:rsid w:val="00D73FDB"/>
    <w:rsid w:val="00D74737"/>
    <w:rsid w:val="00D7487B"/>
    <w:rsid w:val="00D74AA3"/>
    <w:rsid w:val="00D74C43"/>
    <w:rsid w:val="00D75DDD"/>
    <w:rsid w:val="00D76E22"/>
    <w:rsid w:val="00D77471"/>
    <w:rsid w:val="00D7789F"/>
    <w:rsid w:val="00D80D49"/>
    <w:rsid w:val="00D80DFB"/>
    <w:rsid w:val="00D80F1B"/>
    <w:rsid w:val="00D823DA"/>
    <w:rsid w:val="00D82478"/>
    <w:rsid w:val="00D83166"/>
    <w:rsid w:val="00D840C3"/>
    <w:rsid w:val="00D842F5"/>
    <w:rsid w:val="00D8552F"/>
    <w:rsid w:val="00D86014"/>
    <w:rsid w:val="00D861C0"/>
    <w:rsid w:val="00D862FA"/>
    <w:rsid w:val="00D86A61"/>
    <w:rsid w:val="00D87671"/>
    <w:rsid w:val="00D90C42"/>
    <w:rsid w:val="00D916D6"/>
    <w:rsid w:val="00D91B10"/>
    <w:rsid w:val="00D91D2A"/>
    <w:rsid w:val="00D920F3"/>
    <w:rsid w:val="00D92B7E"/>
    <w:rsid w:val="00D932BD"/>
    <w:rsid w:val="00D93AC4"/>
    <w:rsid w:val="00D93CCB"/>
    <w:rsid w:val="00D9633F"/>
    <w:rsid w:val="00D967A7"/>
    <w:rsid w:val="00D96DE6"/>
    <w:rsid w:val="00D97A86"/>
    <w:rsid w:val="00DA057F"/>
    <w:rsid w:val="00DA08EB"/>
    <w:rsid w:val="00DA0CEA"/>
    <w:rsid w:val="00DA0EAF"/>
    <w:rsid w:val="00DA14CF"/>
    <w:rsid w:val="00DA1737"/>
    <w:rsid w:val="00DA1C73"/>
    <w:rsid w:val="00DA2E63"/>
    <w:rsid w:val="00DA3D95"/>
    <w:rsid w:val="00DA3F4E"/>
    <w:rsid w:val="00DA4F15"/>
    <w:rsid w:val="00DA59D9"/>
    <w:rsid w:val="00DA64F7"/>
    <w:rsid w:val="00DA68D3"/>
    <w:rsid w:val="00DA746D"/>
    <w:rsid w:val="00DA78D5"/>
    <w:rsid w:val="00DB0208"/>
    <w:rsid w:val="00DB0656"/>
    <w:rsid w:val="00DB0776"/>
    <w:rsid w:val="00DB0D1E"/>
    <w:rsid w:val="00DB1E5F"/>
    <w:rsid w:val="00DB2223"/>
    <w:rsid w:val="00DB222E"/>
    <w:rsid w:val="00DB24C5"/>
    <w:rsid w:val="00DB2A3F"/>
    <w:rsid w:val="00DB3AF2"/>
    <w:rsid w:val="00DB495F"/>
    <w:rsid w:val="00DB58F6"/>
    <w:rsid w:val="00DB6316"/>
    <w:rsid w:val="00DB6CB7"/>
    <w:rsid w:val="00DB71E8"/>
    <w:rsid w:val="00DB797D"/>
    <w:rsid w:val="00DB7B38"/>
    <w:rsid w:val="00DC00B3"/>
    <w:rsid w:val="00DC071C"/>
    <w:rsid w:val="00DC11AA"/>
    <w:rsid w:val="00DC24DE"/>
    <w:rsid w:val="00DC2AD8"/>
    <w:rsid w:val="00DC2D57"/>
    <w:rsid w:val="00DC30ED"/>
    <w:rsid w:val="00DC31A7"/>
    <w:rsid w:val="00DC34E9"/>
    <w:rsid w:val="00DC3920"/>
    <w:rsid w:val="00DC561A"/>
    <w:rsid w:val="00DC5A5C"/>
    <w:rsid w:val="00DC5B44"/>
    <w:rsid w:val="00DC6084"/>
    <w:rsid w:val="00DC6275"/>
    <w:rsid w:val="00DC6C6E"/>
    <w:rsid w:val="00DC7607"/>
    <w:rsid w:val="00DC77D0"/>
    <w:rsid w:val="00DC7933"/>
    <w:rsid w:val="00DC79F5"/>
    <w:rsid w:val="00DC7AF4"/>
    <w:rsid w:val="00DD0286"/>
    <w:rsid w:val="00DD08F7"/>
    <w:rsid w:val="00DD0A17"/>
    <w:rsid w:val="00DD0B5D"/>
    <w:rsid w:val="00DD1425"/>
    <w:rsid w:val="00DD1D8A"/>
    <w:rsid w:val="00DD1EE9"/>
    <w:rsid w:val="00DD24B6"/>
    <w:rsid w:val="00DD25EB"/>
    <w:rsid w:val="00DD2940"/>
    <w:rsid w:val="00DD2ADF"/>
    <w:rsid w:val="00DD2B89"/>
    <w:rsid w:val="00DD4092"/>
    <w:rsid w:val="00DD4A95"/>
    <w:rsid w:val="00DD52C0"/>
    <w:rsid w:val="00DD6441"/>
    <w:rsid w:val="00DD69DE"/>
    <w:rsid w:val="00DD7FFC"/>
    <w:rsid w:val="00DE0176"/>
    <w:rsid w:val="00DE0429"/>
    <w:rsid w:val="00DE07DC"/>
    <w:rsid w:val="00DE09D6"/>
    <w:rsid w:val="00DE0CBE"/>
    <w:rsid w:val="00DE0FEC"/>
    <w:rsid w:val="00DE1567"/>
    <w:rsid w:val="00DE17D3"/>
    <w:rsid w:val="00DE26EA"/>
    <w:rsid w:val="00DE2C6C"/>
    <w:rsid w:val="00DE2F81"/>
    <w:rsid w:val="00DE3D1F"/>
    <w:rsid w:val="00DE3D6E"/>
    <w:rsid w:val="00DE3E2D"/>
    <w:rsid w:val="00DE3F7B"/>
    <w:rsid w:val="00DE3FB2"/>
    <w:rsid w:val="00DE4967"/>
    <w:rsid w:val="00DE4F41"/>
    <w:rsid w:val="00DE515F"/>
    <w:rsid w:val="00DE526A"/>
    <w:rsid w:val="00DE61C3"/>
    <w:rsid w:val="00DE6787"/>
    <w:rsid w:val="00DE71E7"/>
    <w:rsid w:val="00DE738A"/>
    <w:rsid w:val="00DE74DA"/>
    <w:rsid w:val="00DE7699"/>
    <w:rsid w:val="00DE7AE6"/>
    <w:rsid w:val="00DF016F"/>
    <w:rsid w:val="00DF0AEA"/>
    <w:rsid w:val="00DF138F"/>
    <w:rsid w:val="00DF28E7"/>
    <w:rsid w:val="00DF489D"/>
    <w:rsid w:val="00DF6240"/>
    <w:rsid w:val="00DF6AA1"/>
    <w:rsid w:val="00DF6CED"/>
    <w:rsid w:val="00DF71AC"/>
    <w:rsid w:val="00DF795D"/>
    <w:rsid w:val="00E004BB"/>
    <w:rsid w:val="00E007F5"/>
    <w:rsid w:val="00E00C72"/>
    <w:rsid w:val="00E01498"/>
    <w:rsid w:val="00E0168D"/>
    <w:rsid w:val="00E0191D"/>
    <w:rsid w:val="00E020A7"/>
    <w:rsid w:val="00E0243B"/>
    <w:rsid w:val="00E028AB"/>
    <w:rsid w:val="00E03C85"/>
    <w:rsid w:val="00E03F32"/>
    <w:rsid w:val="00E0412C"/>
    <w:rsid w:val="00E04AF3"/>
    <w:rsid w:val="00E04B08"/>
    <w:rsid w:val="00E04F37"/>
    <w:rsid w:val="00E05143"/>
    <w:rsid w:val="00E05197"/>
    <w:rsid w:val="00E06645"/>
    <w:rsid w:val="00E104D3"/>
    <w:rsid w:val="00E10E18"/>
    <w:rsid w:val="00E113E3"/>
    <w:rsid w:val="00E1150A"/>
    <w:rsid w:val="00E12106"/>
    <w:rsid w:val="00E1262F"/>
    <w:rsid w:val="00E13019"/>
    <w:rsid w:val="00E138A7"/>
    <w:rsid w:val="00E13F12"/>
    <w:rsid w:val="00E146C0"/>
    <w:rsid w:val="00E1590C"/>
    <w:rsid w:val="00E15B17"/>
    <w:rsid w:val="00E15D99"/>
    <w:rsid w:val="00E16273"/>
    <w:rsid w:val="00E16362"/>
    <w:rsid w:val="00E176C3"/>
    <w:rsid w:val="00E17B08"/>
    <w:rsid w:val="00E17EB4"/>
    <w:rsid w:val="00E20D5D"/>
    <w:rsid w:val="00E211A4"/>
    <w:rsid w:val="00E214D9"/>
    <w:rsid w:val="00E215BE"/>
    <w:rsid w:val="00E21F45"/>
    <w:rsid w:val="00E23147"/>
    <w:rsid w:val="00E23A2D"/>
    <w:rsid w:val="00E2493E"/>
    <w:rsid w:val="00E24B8C"/>
    <w:rsid w:val="00E24F3F"/>
    <w:rsid w:val="00E25F81"/>
    <w:rsid w:val="00E2656F"/>
    <w:rsid w:val="00E26713"/>
    <w:rsid w:val="00E26AFB"/>
    <w:rsid w:val="00E26FF8"/>
    <w:rsid w:val="00E276CC"/>
    <w:rsid w:val="00E30331"/>
    <w:rsid w:val="00E3080B"/>
    <w:rsid w:val="00E30BEF"/>
    <w:rsid w:val="00E30E57"/>
    <w:rsid w:val="00E310C2"/>
    <w:rsid w:val="00E31CEF"/>
    <w:rsid w:val="00E31EC9"/>
    <w:rsid w:val="00E3213A"/>
    <w:rsid w:val="00E32547"/>
    <w:rsid w:val="00E33230"/>
    <w:rsid w:val="00E3342C"/>
    <w:rsid w:val="00E335C4"/>
    <w:rsid w:val="00E3428C"/>
    <w:rsid w:val="00E34441"/>
    <w:rsid w:val="00E3458E"/>
    <w:rsid w:val="00E34672"/>
    <w:rsid w:val="00E34AE4"/>
    <w:rsid w:val="00E353CA"/>
    <w:rsid w:val="00E3626B"/>
    <w:rsid w:val="00E40F91"/>
    <w:rsid w:val="00E4195C"/>
    <w:rsid w:val="00E41B7E"/>
    <w:rsid w:val="00E42D5C"/>
    <w:rsid w:val="00E437EC"/>
    <w:rsid w:val="00E44413"/>
    <w:rsid w:val="00E448A6"/>
    <w:rsid w:val="00E4550D"/>
    <w:rsid w:val="00E458D3"/>
    <w:rsid w:val="00E459E6"/>
    <w:rsid w:val="00E46911"/>
    <w:rsid w:val="00E46C4B"/>
    <w:rsid w:val="00E471A3"/>
    <w:rsid w:val="00E4778E"/>
    <w:rsid w:val="00E47A96"/>
    <w:rsid w:val="00E50A37"/>
    <w:rsid w:val="00E50C22"/>
    <w:rsid w:val="00E5113B"/>
    <w:rsid w:val="00E51493"/>
    <w:rsid w:val="00E51F3B"/>
    <w:rsid w:val="00E52666"/>
    <w:rsid w:val="00E529D3"/>
    <w:rsid w:val="00E52A69"/>
    <w:rsid w:val="00E52BB6"/>
    <w:rsid w:val="00E52F32"/>
    <w:rsid w:val="00E5335F"/>
    <w:rsid w:val="00E53948"/>
    <w:rsid w:val="00E53EC6"/>
    <w:rsid w:val="00E54B1D"/>
    <w:rsid w:val="00E551B0"/>
    <w:rsid w:val="00E554A6"/>
    <w:rsid w:val="00E559B5"/>
    <w:rsid w:val="00E55A6A"/>
    <w:rsid w:val="00E565B0"/>
    <w:rsid w:val="00E56722"/>
    <w:rsid w:val="00E56B68"/>
    <w:rsid w:val="00E571A3"/>
    <w:rsid w:val="00E57960"/>
    <w:rsid w:val="00E57F34"/>
    <w:rsid w:val="00E6052F"/>
    <w:rsid w:val="00E60CD0"/>
    <w:rsid w:val="00E60E7A"/>
    <w:rsid w:val="00E61339"/>
    <w:rsid w:val="00E61AF3"/>
    <w:rsid w:val="00E632D1"/>
    <w:rsid w:val="00E64263"/>
    <w:rsid w:val="00E64F05"/>
    <w:rsid w:val="00E66105"/>
    <w:rsid w:val="00E664F4"/>
    <w:rsid w:val="00E66A46"/>
    <w:rsid w:val="00E66F94"/>
    <w:rsid w:val="00E676C7"/>
    <w:rsid w:val="00E70F6A"/>
    <w:rsid w:val="00E71E7E"/>
    <w:rsid w:val="00E71F6A"/>
    <w:rsid w:val="00E7268B"/>
    <w:rsid w:val="00E72A30"/>
    <w:rsid w:val="00E73247"/>
    <w:rsid w:val="00E734E4"/>
    <w:rsid w:val="00E73538"/>
    <w:rsid w:val="00E7385C"/>
    <w:rsid w:val="00E7431D"/>
    <w:rsid w:val="00E745B6"/>
    <w:rsid w:val="00E746CF"/>
    <w:rsid w:val="00E747DE"/>
    <w:rsid w:val="00E7555A"/>
    <w:rsid w:val="00E7679E"/>
    <w:rsid w:val="00E77B19"/>
    <w:rsid w:val="00E77FB8"/>
    <w:rsid w:val="00E805C4"/>
    <w:rsid w:val="00E806BF"/>
    <w:rsid w:val="00E809FB"/>
    <w:rsid w:val="00E80FFA"/>
    <w:rsid w:val="00E817C7"/>
    <w:rsid w:val="00E81A0D"/>
    <w:rsid w:val="00E81DF6"/>
    <w:rsid w:val="00E826EC"/>
    <w:rsid w:val="00E82BDD"/>
    <w:rsid w:val="00E831B8"/>
    <w:rsid w:val="00E8462D"/>
    <w:rsid w:val="00E852E5"/>
    <w:rsid w:val="00E8556F"/>
    <w:rsid w:val="00E85D7E"/>
    <w:rsid w:val="00E85E9F"/>
    <w:rsid w:val="00E8602E"/>
    <w:rsid w:val="00E8665F"/>
    <w:rsid w:val="00E86C50"/>
    <w:rsid w:val="00E8738B"/>
    <w:rsid w:val="00E8738D"/>
    <w:rsid w:val="00E87F89"/>
    <w:rsid w:val="00E90F27"/>
    <w:rsid w:val="00E92141"/>
    <w:rsid w:val="00E92BB6"/>
    <w:rsid w:val="00E9359F"/>
    <w:rsid w:val="00E935F1"/>
    <w:rsid w:val="00E93812"/>
    <w:rsid w:val="00E947D8"/>
    <w:rsid w:val="00E9481A"/>
    <w:rsid w:val="00E94EEC"/>
    <w:rsid w:val="00E9574D"/>
    <w:rsid w:val="00E95818"/>
    <w:rsid w:val="00E9589D"/>
    <w:rsid w:val="00E95C92"/>
    <w:rsid w:val="00E962A8"/>
    <w:rsid w:val="00E96526"/>
    <w:rsid w:val="00E96D23"/>
    <w:rsid w:val="00E97471"/>
    <w:rsid w:val="00EA11DA"/>
    <w:rsid w:val="00EA1806"/>
    <w:rsid w:val="00EA1B6A"/>
    <w:rsid w:val="00EA1CEC"/>
    <w:rsid w:val="00EA1DC3"/>
    <w:rsid w:val="00EA1F55"/>
    <w:rsid w:val="00EA27E1"/>
    <w:rsid w:val="00EA2EAC"/>
    <w:rsid w:val="00EA3557"/>
    <w:rsid w:val="00EA39A2"/>
    <w:rsid w:val="00EA583B"/>
    <w:rsid w:val="00EA5E6F"/>
    <w:rsid w:val="00EA60EF"/>
    <w:rsid w:val="00EA642B"/>
    <w:rsid w:val="00EA6A10"/>
    <w:rsid w:val="00EA6A53"/>
    <w:rsid w:val="00EA6D84"/>
    <w:rsid w:val="00EA70BF"/>
    <w:rsid w:val="00EA78F5"/>
    <w:rsid w:val="00EA7BC4"/>
    <w:rsid w:val="00EB089C"/>
    <w:rsid w:val="00EB0E87"/>
    <w:rsid w:val="00EB0F4D"/>
    <w:rsid w:val="00EB17C9"/>
    <w:rsid w:val="00EB1824"/>
    <w:rsid w:val="00EB1BD4"/>
    <w:rsid w:val="00EB1D92"/>
    <w:rsid w:val="00EB1E3C"/>
    <w:rsid w:val="00EB2288"/>
    <w:rsid w:val="00EB2EFB"/>
    <w:rsid w:val="00EB30D4"/>
    <w:rsid w:val="00EB34B9"/>
    <w:rsid w:val="00EB49CA"/>
    <w:rsid w:val="00EB4CDC"/>
    <w:rsid w:val="00EB6BFA"/>
    <w:rsid w:val="00EB77F9"/>
    <w:rsid w:val="00EB785B"/>
    <w:rsid w:val="00EB79E5"/>
    <w:rsid w:val="00EB7B08"/>
    <w:rsid w:val="00EB7F35"/>
    <w:rsid w:val="00EB7F64"/>
    <w:rsid w:val="00EC0F18"/>
    <w:rsid w:val="00EC10D6"/>
    <w:rsid w:val="00EC1BB7"/>
    <w:rsid w:val="00EC1D5B"/>
    <w:rsid w:val="00EC21C9"/>
    <w:rsid w:val="00EC246E"/>
    <w:rsid w:val="00EC266A"/>
    <w:rsid w:val="00EC2B8B"/>
    <w:rsid w:val="00EC35E6"/>
    <w:rsid w:val="00EC43B7"/>
    <w:rsid w:val="00EC4938"/>
    <w:rsid w:val="00EC4AB0"/>
    <w:rsid w:val="00EC5313"/>
    <w:rsid w:val="00EC561A"/>
    <w:rsid w:val="00EC6AD3"/>
    <w:rsid w:val="00EC7C31"/>
    <w:rsid w:val="00EC7E78"/>
    <w:rsid w:val="00ED1401"/>
    <w:rsid w:val="00ED1D53"/>
    <w:rsid w:val="00ED24EE"/>
    <w:rsid w:val="00ED267A"/>
    <w:rsid w:val="00ED35A0"/>
    <w:rsid w:val="00ED3C99"/>
    <w:rsid w:val="00ED4205"/>
    <w:rsid w:val="00ED4BFA"/>
    <w:rsid w:val="00ED5763"/>
    <w:rsid w:val="00ED62CA"/>
    <w:rsid w:val="00ED6B9F"/>
    <w:rsid w:val="00ED75A9"/>
    <w:rsid w:val="00ED7A07"/>
    <w:rsid w:val="00EE082B"/>
    <w:rsid w:val="00EE087B"/>
    <w:rsid w:val="00EE1B17"/>
    <w:rsid w:val="00EE1D82"/>
    <w:rsid w:val="00EE2501"/>
    <w:rsid w:val="00EE346E"/>
    <w:rsid w:val="00EE34E0"/>
    <w:rsid w:val="00EE3583"/>
    <w:rsid w:val="00EE4E1E"/>
    <w:rsid w:val="00EE4E98"/>
    <w:rsid w:val="00EE5A6F"/>
    <w:rsid w:val="00EE6E71"/>
    <w:rsid w:val="00EE7B04"/>
    <w:rsid w:val="00EE7C41"/>
    <w:rsid w:val="00EE7DC6"/>
    <w:rsid w:val="00EF1721"/>
    <w:rsid w:val="00EF19AC"/>
    <w:rsid w:val="00EF3482"/>
    <w:rsid w:val="00EF45A8"/>
    <w:rsid w:val="00EF4A1A"/>
    <w:rsid w:val="00EF58F3"/>
    <w:rsid w:val="00EF5E7C"/>
    <w:rsid w:val="00EF648F"/>
    <w:rsid w:val="00EF6F00"/>
    <w:rsid w:val="00EF75F9"/>
    <w:rsid w:val="00EF777D"/>
    <w:rsid w:val="00EF7D60"/>
    <w:rsid w:val="00EF7E6B"/>
    <w:rsid w:val="00F0003E"/>
    <w:rsid w:val="00F00CBB"/>
    <w:rsid w:val="00F0198D"/>
    <w:rsid w:val="00F02C8C"/>
    <w:rsid w:val="00F02CFA"/>
    <w:rsid w:val="00F0334C"/>
    <w:rsid w:val="00F03C8E"/>
    <w:rsid w:val="00F04820"/>
    <w:rsid w:val="00F04AA0"/>
    <w:rsid w:val="00F0559E"/>
    <w:rsid w:val="00F05776"/>
    <w:rsid w:val="00F06067"/>
    <w:rsid w:val="00F06A4B"/>
    <w:rsid w:val="00F06AD5"/>
    <w:rsid w:val="00F07987"/>
    <w:rsid w:val="00F07FB3"/>
    <w:rsid w:val="00F1120A"/>
    <w:rsid w:val="00F11782"/>
    <w:rsid w:val="00F1365B"/>
    <w:rsid w:val="00F1407B"/>
    <w:rsid w:val="00F15511"/>
    <w:rsid w:val="00F15996"/>
    <w:rsid w:val="00F15B9D"/>
    <w:rsid w:val="00F15E51"/>
    <w:rsid w:val="00F15F07"/>
    <w:rsid w:val="00F15F63"/>
    <w:rsid w:val="00F1601C"/>
    <w:rsid w:val="00F163E3"/>
    <w:rsid w:val="00F16A1F"/>
    <w:rsid w:val="00F17792"/>
    <w:rsid w:val="00F20560"/>
    <w:rsid w:val="00F2174C"/>
    <w:rsid w:val="00F22AF0"/>
    <w:rsid w:val="00F235D5"/>
    <w:rsid w:val="00F24941"/>
    <w:rsid w:val="00F24997"/>
    <w:rsid w:val="00F24A72"/>
    <w:rsid w:val="00F24C3F"/>
    <w:rsid w:val="00F259C5"/>
    <w:rsid w:val="00F26844"/>
    <w:rsid w:val="00F2687A"/>
    <w:rsid w:val="00F276DF"/>
    <w:rsid w:val="00F27A53"/>
    <w:rsid w:val="00F30326"/>
    <w:rsid w:val="00F31659"/>
    <w:rsid w:val="00F31DCB"/>
    <w:rsid w:val="00F31ECC"/>
    <w:rsid w:val="00F31F08"/>
    <w:rsid w:val="00F3217F"/>
    <w:rsid w:val="00F33F9E"/>
    <w:rsid w:val="00F34068"/>
    <w:rsid w:val="00F35DA7"/>
    <w:rsid w:val="00F36286"/>
    <w:rsid w:val="00F36481"/>
    <w:rsid w:val="00F36A2D"/>
    <w:rsid w:val="00F36D1A"/>
    <w:rsid w:val="00F36E23"/>
    <w:rsid w:val="00F371B7"/>
    <w:rsid w:val="00F37353"/>
    <w:rsid w:val="00F37A8C"/>
    <w:rsid w:val="00F37CEC"/>
    <w:rsid w:val="00F418B8"/>
    <w:rsid w:val="00F41DC4"/>
    <w:rsid w:val="00F42049"/>
    <w:rsid w:val="00F44228"/>
    <w:rsid w:val="00F44475"/>
    <w:rsid w:val="00F44CA9"/>
    <w:rsid w:val="00F451F9"/>
    <w:rsid w:val="00F45460"/>
    <w:rsid w:val="00F4553D"/>
    <w:rsid w:val="00F45F1E"/>
    <w:rsid w:val="00F46047"/>
    <w:rsid w:val="00F467A7"/>
    <w:rsid w:val="00F468A9"/>
    <w:rsid w:val="00F46CC2"/>
    <w:rsid w:val="00F475EB"/>
    <w:rsid w:val="00F47A23"/>
    <w:rsid w:val="00F47EA7"/>
    <w:rsid w:val="00F50BB2"/>
    <w:rsid w:val="00F52A40"/>
    <w:rsid w:val="00F52CC6"/>
    <w:rsid w:val="00F5300F"/>
    <w:rsid w:val="00F53584"/>
    <w:rsid w:val="00F53C91"/>
    <w:rsid w:val="00F53E3E"/>
    <w:rsid w:val="00F558DD"/>
    <w:rsid w:val="00F55E6A"/>
    <w:rsid w:val="00F5690B"/>
    <w:rsid w:val="00F569E0"/>
    <w:rsid w:val="00F578DA"/>
    <w:rsid w:val="00F602D3"/>
    <w:rsid w:val="00F602EE"/>
    <w:rsid w:val="00F60645"/>
    <w:rsid w:val="00F60F51"/>
    <w:rsid w:val="00F61052"/>
    <w:rsid w:val="00F61741"/>
    <w:rsid w:val="00F62901"/>
    <w:rsid w:val="00F6366C"/>
    <w:rsid w:val="00F63EB4"/>
    <w:rsid w:val="00F640A2"/>
    <w:rsid w:val="00F6420B"/>
    <w:rsid w:val="00F647E5"/>
    <w:rsid w:val="00F661A0"/>
    <w:rsid w:val="00F6646F"/>
    <w:rsid w:val="00F66509"/>
    <w:rsid w:val="00F666AF"/>
    <w:rsid w:val="00F67286"/>
    <w:rsid w:val="00F676C9"/>
    <w:rsid w:val="00F705A9"/>
    <w:rsid w:val="00F70847"/>
    <w:rsid w:val="00F70986"/>
    <w:rsid w:val="00F71789"/>
    <w:rsid w:val="00F719B2"/>
    <w:rsid w:val="00F71AF1"/>
    <w:rsid w:val="00F71CF8"/>
    <w:rsid w:val="00F72651"/>
    <w:rsid w:val="00F73C97"/>
    <w:rsid w:val="00F73CA2"/>
    <w:rsid w:val="00F74299"/>
    <w:rsid w:val="00F7431B"/>
    <w:rsid w:val="00F75343"/>
    <w:rsid w:val="00F757AA"/>
    <w:rsid w:val="00F766C6"/>
    <w:rsid w:val="00F7704F"/>
    <w:rsid w:val="00F77146"/>
    <w:rsid w:val="00F779C1"/>
    <w:rsid w:val="00F77A16"/>
    <w:rsid w:val="00F8001E"/>
    <w:rsid w:val="00F80415"/>
    <w:rsid w:val="00F80554"/>
    <w:rsid w:val="00F80F85"/>
    <w:rsid w:val="00F81FCF"/>
    <w:rsid w:val="00F8239D"/>
    <w:rsid w:val="00F838F3"/>
    <w:rsid w:val="00F83A4E"/>
    <w:rsid w:val="00F8430C"/>
    <w:rsid w:val="00F851B1"/>
    <w:rsid w:val="00F8524D"/>
    <w:rsid w:val="00F8544D"/>
    <w:rsid w:val="00F854E9"/>
    <w:rsid w:val="00F85525"/>
    <w:rsid w:val="00F858A0"/>
    <w:rsid w:val="00F85E86"/>
    <w:rsid w:val="00F85FA7"/>
    <w:rsid w:val="00F86289"/>
    <w:rsid w:val="00F864AD"/>
    <w:rsid w:val="00F86E9F"/>
    <w:rsid w:val="00F90CF1"/>
    <w:rsid w:val="00F90ECF"/>
    <w:rsid w:val="00F91812"/>
    <w:rsid w:val="00F9186A"/>
    <w:rsid w:val="00F921D5"/>
    <w:rsid w:val="00F92539"/>
    <w:rsid w:val="00F92902"/>
    <w:rsid w:val="00F92DC9"/>
    <w:rsid w:val="00F93245"/>
    <w:rsid w:val="00F93707"/>
    <w:rsid w:val="00F94564"/>
    <w:rsid w:val="00F94A18"/>
    <w:rsid w:val="00F94C98"/>
    <w:rsid w:val="00F950A6"/>
    <w:rsid w:val="00F951DE"/>
    <w:rsid w:val="00F95D17"/>
    <w:rsid w:val="00F95D8F"/>
    <w:rsid w:val="00F95F28"/>
    <w:rsid w:val="00F9602F"/>
    <w:rsid w:val="00F962FD"/>
    <w:rsid w:val="00F96FC4"/>
    <w:rsid w:val="00F9720A"/>
    <w:rsid w:val="00F972E5"/>
    <w:rsid w:val="00F97925"/>
    <w:rsid w:val="00FA0BBD"/>
    <w:rsid w:val="00FA1F89"/>
    <w:rsid w:val="00FA2389"/>
    <w:rsid w:val="00FA336D"/>
    <w:rsid w:val="00FA3E12"/>
    <w:rsid w:val="00FA430B"/>
    <w:rsid w:val="00FA431B"/>
    <w:rsid w:val="00FA432D"/>
    <w:rsid w:val="00FA47EC"/>
    <w:rsid w:val="00FA4822"/>
    <w:rsid w:val="00FA48E7"/>
    <w:rsid w:val="00FA497D"/>
    <w:rsid w:val="00FA51EA"/>
    <w:rsid w:val="00FA5A9A"/>
    <w:rsid w:val="00FA5C48"/>
    <w:rsid w:val="00FA6244"/>
    <w:rsid w:val="00FA7BB6"/>
    <w:rsid w:val="00FA7FC6"/>
    <w:rsid w:val="00FB0035"/>
    <w:rsid w:val="00FB0544"/>
    <w:rsid w:val="00FB0629"/>
    <w:rsid w:val="00FB0F93"/>
    <w:rsid w:val="00FB105D"/>
    <w:rsid w:val="00FB1BE1"/>
    <w:rsid w:val="00FB1D15"/>
    <w:rsid w:val="00FB1FA7"/>
    <w:rsid w:val="00FB32AB"/>
    <w:rsid w:val="00FB3A17"/>
    <w:rsid w:val="00FB3B28"/>
    <w:rsid w:val="00FB4069"/>
    <w:rsid w:val="00FB435B"/>
    <w:rsid w:val="00FB44D6"/>
    <w:rsid w:val="00FB4862"/>
    <w:rsid w:val="00FB4D19"/>
    <w:rsid w:val="00FB6170"/>
    <w:rsid w:val="00FB619B"/>
    <w:rsid w:val="00FB669C"/>
    <w:rsid w:val="00FB764C"/>
    <w:rsid w:val="00FB767A"/>
    <w:rsid w:val="00FB76E3"/>
    <w:rsid w:val="00FC04C1"/>
    <w:rsid w:val="00FC0C22"/>
    <w:rsid w:val="00FC0E10"/>
    <w:rsid w:val="00FC2985"/>
    <w:rsid w:val="00FC2DD4"/>
    <w:rsid w:val="00FC339B"/>
    <w:rsid w:val="00FC4A5A"/>
    <w:rsid w:val="00FC556E"/>
    <w:rsid w:val="00FC5977"/>
    <w:rsid w:val="00FC5D67"/>
    <w:rsid w:val="00FC5EF1"/>
    <w:rsid w:val="00FC67E1"/>
    <w:rsid w:val="00FC75F1"/>
    <w:rsid w:val="00FD0236"/>
    <w:rsid w:val="00FD2BA2"/>
    <w:rsid w:val="00FD39DE"/>
    <w:rsid w:val="00FD40B2"/>
    <w:rsid w:val="00FD44D4"/>
    <w:rsid w:val="00FD4539"/>
    <w:rsid w:val="00FD45F9"/>
    <w:rsid w:val="00FD4E96"/>
    <w:rsid w:val="00FD5AE5"/>
    <w:rsid w:val="00FD628B"/>
    <w:rsid w:val="00FD6411"/>
    <w:rsid w:val="00FD67A5"/>
    <w:rsid w:val="00FD6C8E"/>
    <w:rsid w:val="00FD6E8A"/>
    <w:rsid w:val="00FD75AE"/>
    <w:rsid w:val="00FD7D1F"/>
    <w:rsid w:val="00FD7D52"/>
    <w:rsid w:val="00FE10D2"/>
    <w:rsid w:val="00FE1121"/>
    <w:rsid w:val="00FE1564"/>
    <w:rsid w:val="00FE19D8"/>
    <w:rsid w:val="00FE1B6F"/>
    <w:rsid w:val="00FE1E67"/>
    <w:rsid w:val="00FE1F3E"/>
    <w:rsid w:val="00FE1F80"/>
    <w:rsid w:val="00FE1FCE"/>
    <w:rsid w:val="00FE584C"/>
    <w:rsid w:val="00FE5863"/>
    <w:rsid w:val="00FE623F"/>
    <w:rsid w:val="00FE63D9"/>
    <w:rsid w:val="00FE724C"/>
    <w:rsid w:val="00FE77D5"/>
    <w:rsid w:val="00FE7B6E"/>
    <w:rsid w:val="00FF1426"/>
    <w:rsid w:val="00FF155B"/>
    <w:rsid w:val="00FF1700"/>
    <w:rsid w:val="00FF1AA2"/>
    <w:rsid w:val="00FF228C"/>
    <w:rsid w:val="00FF28D4"/>
    <w:rsid w:val="00FF2BB9"/>
    <w:rsid w:val="00FF2EE8"/>
    <w:rsid w:val="00FF2F15"/>
    <w:rsid w:val="00FF36EA"/>
    <w:rsid w:val="00FF3A48"/>
    <w:rsid w:val="00FF40F9"/>
    <w:rsid w:val="00FF4251"/>
    <w:rsid w:val="00FF4685"/>
    <w:rsid w:val="00FF482E"/>
    <w:rsid w:val="00FF48D3"/>
    <w:rsid w:val="00FF4E02"/>
    <w:rsid w:val="00FF51F4"/>
    <w:rsid w:val="00FF5FB2"/>
    <w:rsid w:val="00FF60A9"/>
    <w:rsid w:val="00FF6309"/>
    <w:rsid w:val="00FF6371"/>
    <w:rsid w:val="00FF6535"/>
    <w:rsid w:val="00FF7475"/>
    <w:rsid w:val="00FF76FE"/>
    <w:rsid w:val="00FF7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locked="1" w:uiPriority="0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C64C4"/>
    <w:pPr>
      <w:widowControl w:val="0"/>
      <w:suppressAutoHyphens/>
      <w:autoSpaceDE w:val="0"/>
      <w:ind w:firstLine="709"/>
      <w:jc w:val="both"/>
    </w:pPr>
    <w:rPr>
      <w:color w:val="000000"/>
      <w:sz w:val="24"/>
      <w:szCs w:val="26"/>
      <w:lang w:eastAsia="ar-SA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"/>
    <w:basedOn w:val="a"/>
    <w:next w:val="a"/>
    <w:link w:val="11"/>
    <w:uiPriority w:val="99"/>
    <w:qFormat/>
    <w:rsid w:val="00840314"/>
    <w:pPr>
      <w:keepNext/>
      <w:widowControl/>
      <w:numPr>
        <w:numId w:val="5"/>
      </w:numPr>
      <w:autoSpaceDE/>
      <w:spacing w:before="240" w:after="60"/>
      <w:ind w:firstLine="0"/>
      <w:jc w:val="center"/>
      <w:outlineLvl w:val="0"/>
    </w:pPr>
    <w:rPr>
      <w:rFonts w:cs="Arial"/>
      <w:b/>
      <w:bCs/>
      <w:kern w:val="1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534A6"/>
    <w:pPr>
      <w:keepNext/>
      <w:widowControl/>
      <w:suppressAutoHyphens w:val="0"/>
      <w:autoSpaceDE/>
      <w:spacing w:before="240" w:after="60"/>
      <w:outlineLvl w:val="1"/>
    </w:pPr>
    <w:rPr>
      <w:rFonts w:cs="Arial"/>
      <w:b/>
      <w:bCs/>
      <w:i/>
      <w:iCs/>
      <w:color w:val="auto"/>
      <w:sz w:val="28"/>
      <w:szCs w:val="28"/>
      <w:lang w:eastAsia="ru-RU"/>
    </w:rPr>
  </w:style>
  <w:style w:type="paragraph" w:styleId="3">
    <w:name w:val="heading 3"/>
    <w:aliases w:val="OG Heading 3,Знак3"/>
    <w:basedOn w:val="a"/>
    <w:next w:val="a"/>
    <w:link w:val="30"/>
    <w:uiPriority w:val="99"/>
    <w:qFormat/>
    <w:rsid w:val="000547E1"/>
    <w:pPr>
      <w:keepNext/>
      <w:widowControl/>
      <w:numPr>
        <w:ilvl w:val="2"/>
        <w:numId w:val="5"/>
      </w:numPr>
      <w:autoSpaceDE/>
      <w:spacing w:before="240" w:after="60"/>
      <w:ind w:firstLine="0"/>
      <w:jc w:val="center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13722"/>
    <w:pPr>
      <w:keepNext/>
      <w:widowControl/>
      <w:tabs>
        <w:tab w:val="num" w:pos="0"/>
      </w:tabs>
      <w:autoSpaceDE/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0">
    <w:name w:val="heading 5"/>
    <w:basedOn w:val="a"/>
    <w:next w:val="a"/>
    <w:link w:val="51"/>
    <w:uiPriority w:val="99"/>
    <w:qFormat/>
    <w:rsid w:val="00A13722"/>
    <w:pPr>
      <w:keepNext/>
      <w:widowControl/>
      <w:tabs>
        <w:tab w:val="num" w:pos="0"/>
      </w:tabs>
      <w:autoSpaceDE/>
      <w:ind w:firstLine="0"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A13722"/>
    <w:pPr>
      <w:widowControl/>
      <w:tabs>
        <w:tab w:val="num" w:pos="0"/>
      </w:tabs>
      <w:autoSpaceDE/>
      <w:spacing w:before="240" w:after="60"/>
      <w:ind w:firstLine="0"/>
      <w:outlineLvl w:val="5"/>
    </w:pPr>
    <w:rPr>
      <w:b/>
      <w:bCs/>
      <w:sz w:val="22"/>
      <w:szCs w:val="22"/>
    </w:rPr>
  </w:style>
  <w:style w:type="paragraph" w:styleId="70">
    <w:name w:val="heading 7"/>
    <w:basedOn w:val="a"/>
    <w:next w:val="a"/>
    <w:link w:val="71"/>
    <w:uiPriority w:val="99"/>
    <w:qFormat/>
    <w:rsid w:val="00B96B9A"/>
    <w:pPr>
      <w:keepNext/>
      <w:suppressAutoHyphens w:val="0"/>
      <w:autoSpaceDE/>
      <w:ind w:firstLine="851"/>
      <w:jc w:val="center"/>
      <w:outlineLvl w:val="6"/>
    </w:pPr>
    <w:rPr>
      <w:b/>
      <w:color w:val="auto"/>
      <w:sz w:val="28"/>
      <w:szCs w:val="20"/>
      <w:lang w:eastAsia="ru-RU"/>
    </w:rPr>
  </w:style>
  <w:style w:type="paragraph" w:styleId="80">
    <w:name w:val="heading 8"/>
    <w:basedOn w:val="a"/>
    <w:next w:val="a"/>
    <w:link w:val="81"/>
    <w:uiPriority w:val="99"/>
    <w:qFormat/>
    <w:rsid w:val="00A13722"/>
    <w:pPr>
      <w:keepNext/>
      <w:widowControl/>
      <w:tabs>
        <w:tab w:val="num" w:pos="0"/>
      </w:tabs>
      <w:autoSpaceDE/>
      <w:ind w:firstLine="0"/>
      <w:jc w:val="center"/>
      <w:outlineLvl w:val="7"/>
    </w:pPr>
    <w:rPr>
      <w:b/>
      <w:szCs w:val="20"/>
    </w:rPr>
  </w:style>
  <w:style w:type="paragraph" w:styleId="90">
    <w:name w:val="heading 9"/>
    <w:basedOn w:val="a"/>
    <w:next w:val="a"/>
    <w:link w:val="91"/>
    <w:uiPriority w:val="99"/>
    <w:qFormat/>
    <w:rsid w:val="0096472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"/>
    <w:basedOn w:val="a0"/>
    <w:link w:val="1"/>
    <w:uiPriority w:val="99"/>
    <w:locked/>
    <w:rsid w:val="00B96B9A"/>
    <w:rPr>
      <w:rFonts w:cs="Arial"/>
      <w:b/>
      <w:bCs/>
      <w:color w:val="000000"/>
      <w:kern w:val="1"/>
      <w:sz w:val="28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locked/>
    <w:rsid w:val="006534A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,Знак3 Знак"/>
    <w:basedOn w:val="a0"/>
    <w:link w:val="3"/>
    <w:uiPriority w:val="99"/>
    <w:locked/>
    <w:rsid w:val="00B96B9A"/>
    <w:rPr>
      <w:rFonts w:cs="Arial"/>
      <w:b/>
      <w:bCs/>
      <w:color w:val="000000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9"/>
    <w:locked/>
    <w:rsid w:val="00B96B9A"/>
    <w:rPr>
      <w:rFonts w:cs="Times New Roman"/>
      <w:b/>
      <w:bCs/>
      <w:color w:val="000000"/>
      <w:sz w:val="28"/>
      <w:szCs w:val="28"/>
      <w:lang w:eastAsia="ar-SA" w:bidi="ar-SA"/>
    </w:rPr>
  </w:style>
  <w:style w:type="character" w:customStyle="1" w:styleId="51">
    <w:name w:val="Заголовок 5 Знак"/>
    <w:basedOn w:val="a0"/>
    <w:link w:val="50"/>
    <w:uiPriority w:val="99"/>
    <w:locked/>
    <w:rsid w:val="00B96B9A"/>
    <w:rPr>
      <w:rFonts w:cs="Times New Roman"/>
      <w:b/>
      <w:color w:val="000000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B96B9A"/>
    <w:rPr>
      <w:rFonts w:cs="Times New Roman"/>
      <w:b/>
      <w:bCs/>
      <w:color w:val="000000"/>
      <w:sz w:val="22"/>
      <w:szCs w:val="22"/>
      <w:lang w:eastAsia="ar-SA" w:bidi="ar-SA"/>
    </w:rPr>
  </w:style>
  <w:style w:type="character" w:customStyle="1" w:styleId="71">
    <w:name w:val="Заголовок 7 Знак"/>
    <w:basedOn w:val="a0"/>
    <w:link w:val="70"/>
    <w:uiPriority w:val="99"/>
    <w:locked/>
    <w:rsid w:val="00B96B9A"/>
    <w:rPr>
      <w:rFonts w:cs="Times New Roman"/>
      <w:b/>
      <w:snapToGrid w:val="0"/>
      <w:sz w:val="28"/>
    </w:rPr>
  </w:style>
  <w:style w:type="character" w:customStyle="1" w:styleId="81">
    <w:name w:val="Заголовок 8 Знак"/>
    <w:basedOn w:val="a0"/>
    <w:link w:val="80"/>
    <w:uiPriority w:val="99"/>
    <w:locked/>
    <w:rsid w:val="00B96B9A"/>
    <w:rPr>
      <w:rFonts w:cs="Times New Roman"/>
      <w:b/>
      <w:color w:val="000000"/>
      <w:sz w:val="24"/>
      <w:lang w:eastAsia="ar-SA" w:bidi="ar-SA"/>
    </w:rPr>
  </w:style>
  <w:style w:type="character" w:customStyle="1" w:styleId="91">
    <w:name w:val="Заголовок 9 Знак"/>
    <w:basedOn w:val="a0"/>
    <w:link w:val="90"/>
    <w:uiPriority w:val="99"/>
    <w:locked/>
    <w:rsid w:val="0096472B"/>
    <w:rPr>
      <w:rFonts w:ascii="Cambria" w:hAnsi="Cambria" w:cs="Times New Roman"/>
      <w:color w:val="000000"/>
      <w:sz w:val="22"/>
      <w:szCs w:val="22"/>
      <w:lang w:eastAsia="ar-SA" w:bidi="ar-SA"/>
    </w:rPr>
  </w:style>
  <w:style w:type="character" w:customStyle="1" w:styleId="WW8Num2z0">
    <w:name w:val="WW8Num2z0"/>
    <w:uiPriority w:val="99"/>
    <w:rsid w:val="00A13722"/>
    <w:rPr>
      <w:rFonts w:ascii="Arial" w:hAnsi="Arial"/>
    </w:rPr>
  </w:style>
  <w:style w:type="character" w:customStyle="1" w:styleId="WW8Num4z0">
    <w:name w:val="WW8Num4z0"/>
    <w:uiPriority w:val="99"/>
    <w:rsid w:val="00A13722"/>
    <w:rPr>
      <w:rFonts w:ascii="Symbol" w:hAnsi="Symbol"/>
    </w:rPr>
  </w:style>
  <w:style w:type="character" w:customStyle="1" w:styleId="WW8Num5z0">
    <w:name w:val="WW8Num5z0"/>
    <w:uiPriority w:val="99"/>
    <w:rsid w:val="00A13722"/>
    <w:rPr>
      <w:rFonts w:ascii="Times New Roman" w:hAnsi="Times New Roman"/>
    </w:rPr>
  </w:style>
  <w:style w:type="character" w:customStyle="1" w:styleId="WW8Num7z0">
    <w:name w:val="WW8Num7z0"/>
    <w:uiPriority w:val="99"/>
    <w:rsid w:val="00A13722"/>
    <w:rPr>
      <w:rFonts w:ascii="Symbol" w:hAnsi="Symbol"/>
    </w:rPr>
  </w:style>
  <w:style w:type="character" w:customStyle="1" w:styleId="WW8Num8z0">
    <w:name w:val="WW8Num8z0"/>
    <w:uiPriority w:val="99"/>
    <w:rsid w:val="00A13722"/>
    <w:rPr>
      <w:rFonts w:ascii="Times New Roman" w:hAnsi="Times New Roman"/>
    </w:rPr>
  </w:style>
  <w:style w:type="character" w:customStyle="1" w:styleId="WW8Num9z0">
    <w:name w:val="WW8Num9z0"/>
    <w:uiPriority w:val="99"/>
    <w:rsid w:val="00A13722"/>
    <w:rPr>
      <w:rFonts w:ascii="Times New Roman" w:hAnsi="Times New Roman"/>
    </w:rPr>
  </w:style>
  <w:style w:type="character" w:customStyle="1" w:styleId="WW8Num10z0">
    <w:name w:val="WW8Num10z0"/>
    <w:uiPriority w:val="99"/>
    <w:rsid w:val="00A13722"/>
    <w:rPr>
      <w:rFonts w:ascii="Symbol" w:hAnsi="Symbol"/>
    </w:rPr>
  </w:style>
  <w:style w:type="character" w:customStyle="1" w:styleId="WW8Num11z0">
    <w:name w:val="WW8Num11z0"/>
    <w:uiPriority w:val="99"/>
    <w:rsid w:val="00A13722"/>
    <w:rPr>
      <w:rFonts w:ascii="Times New Roman" w:hAnsi="Times New Roman"/>
    </w:rPr>
  </w:style>
  <w:style w:type="character" w:customStyle="1" w:styleId="WW8Num12z0">
    <w:name w:val="WW8Num12z0"/>
    <w:uiPriority w:val="99"/>
    <w:rsid w:val="00A13722"/>
    <w:rPr>
      <w:rFonts w:ascii="Times New Roman" w:hAnsi="Times New Roman"/>
    </w:rPr>
  </w:style>
  <w:style w:type="character" w:customStyle="1" w:styleId="WW8Num13z0">
    <w:name w:val="WW8Num13z0"/>
    <w:uiPriority w:val="99"/>
    <w:rsid w:val="00A13722"/>
    <w:rPr>
      <w:rFonts w:ascii="Symbol" w:hAnsi="Symbol"/>
    </w:rPr>
  </w:style>
  <w:style w:type="character" w:customStyle="1" w:styleId="WW8Num14z0">
    <w:name w:val="WW8Num14z0"/>
    <w:uiPriority w:val="99"/>
    <w:rsid w:val="00A13722"/>
    <w:rPr>
      <w:rFonts w:ascii="Arial" w:hAnsi="Arial"/>
    </w:rPr>
  </w:style>
  <w:style w:type="character" w:customStyle="1" w:styleId="WW8Num14z1">
    <w:name w:val="WW8Num14z1"/>
    <w:uiPriority w:val="99"/>
    <w:rsid w:val="00A13722"/>
    <w:rPr>
      <w:rFonts w:ascii="Courier New" w:hAnsi="Courier New"/>
    </w:rPr>
  </w:style>
  <w:style w:type="character" w:customStyle="1" w:styleId="WW8Num14z2">
    <w:name w:val="WW8Num14z2"/>
    <w:uiPriority w:val="99"/>
    <w:rsid w:val="00A13722"/>
    <w:rPr>
      <w:rFonts w:ascii="Wingdings" w:hAnsi="Wingdings"/>
    </w:rPr>
  </w:style>
  <w:style w:type="character" w:customStyle="1" w:styleId="WW8Num15z0">
    <w:name w:val="WW8Num15z0"/>
    <w:uiPriority w:val="99"/>
    <w:rsid w:val="00A13722"/>
    <w:rPr>
      <w:rFonts w:ascii="Symbol" w:hAnsi="Symbol"/>
    </w:rPr>
  </w:style>
  <w:style w:type="character" w:customStyle="1" w:styleId="WW8Num15z1">
    <w:name w:val="WW8Num15z1"/>
    <w:uiPriority w:val="99"/>
    <w:rsid w:val="00A13722"/>
    <w:rPr>
      <w:rFonts w:ascii="Courier New" w:hAnsi="Courier New"/>
    </w:rPr>
  </w:style>
  <w:style w:type="character" w:customStyle="1" w:styleId="WW8Num15z2">
    <w:name w:val="WW8Num15z2"/>
    <w:uiPriority w:val="99"/>
    <w:rsid w:val="00A13722"/>
    <w:rPr>
      <w:rFonts w:ascii="Wingdings" w:hAnsi="Wingdings"/>
    </w:rPr>
  </w:style>
  <w:style w:type="character" w:customStyle="1" w:styleId="WW8Num16z0">
    <w:name w:val="WW8Num16z0"/>
    <w:uiPriority w:val="99"/>
    <w:rsid w:val="00A13722"/>
    <w:rPr>
      <w:rFonts w:ascii="Symbol" w:hAnsi="Symbol"/>
      <w:sz w:val="24"/>
    </w:rPr>
  </w:style>
  <w:style w:type="character" w:customStyle="1" w:styleId="WW8Num16z1">
    <w:name w:val="WW8Num16z1"/>
    <w:uiPriority w:val="99"/>
    <w:rsid w:val="00A13722"/>
    <w:rPr>
      <w:rFonts w:ascii="Courier New" w:hAnsi="Courier New"/>
    </w:rPr>
  </w:style>
  <w:style w:type="character" w:customStyle="1" w:styleId="WW8Num16z2">
    <w:name w:val="WW8Num16z2"/>
    <w:uiPriority w:val="99"/>
    <w:rsid w:val="00A13722"/>
    <w:rPr>
      <w:rFonts w:ascii="Wingdings" w:hAnsi="Wingdings"/>
    </w:rPr>
  </w:style>
  <w:style w:type="character" w:customStyle="1" w:styleId="WW8Num17z1">
    <w:name w:val="WW8Num17z1"/>
    <w:uiPriority w:val="99"/>
    <w:rsid w:val="00A13722"/>
    <w:rPr>
      <w:rFonts w:ascii="Courier New" w:hAnsi="Courier New"/>
    </w:rPr>
  </w:style>
  <w:style w:type="character" w:customStyle="1" w:styleId="WW8Num18z0">
    <w:name w:val="WW8Num18z0"/>
    <w:uiPriority w:val="99"/>
    <w:rsid w:val="00A13722"/>
    <w:rPr>
      <w:rFonts w:ascii="Symbol" w:hAnsi="Symbol"/>
    </w:rPr>
  </w:style>
  <w:style w:type="character" w:customStyle="1" w:styleId="WW8Num19z0">
    <w:name w:val="WW8Num19z0"/>
    <w:uiPriority w:val="99"/>
    <w:rsid w:val="00A13722"/>
    <w:rPr>
      <w:rFonts w:ascii="Symbol" w:hAnsi="Symbol"/>
      <w:color w:val="000000"/>
    </w:rPr>
  </w:style>
  <w:style w:type="character" w:customStyle="1" w:styleId="WW8Num20z0">
    <w:name w:val="WW8Num20z0"/>
    <w:uiPriority w:val="99"/>
    <w:rsid w:val="00A13722"/>
    <w:rPr>
      <w:rFonts w:ascii="Symbol" w:hAnsi="Symbol"/>
    </w:rPr>
  </w:style>
  <w:style w:type="character" w:customStyle="1" w:styleId="WW8Num21z0">
    <w:name w:val="WW8Num21z0"/>
    <w:uiPriority w:val="99"/>
    <w:rsid w:val="00A13722"/>
    <w:rPr>
      <w:rFonts w:ascii="Times New Roman" w:hAnsi="Times New Roman"/>
    </w:rPr>
  </w:style>
  <w:style w:type="character" w:customStyle="1" w:styleId="WW8Num22z0">
    <w:name w:val="WW8Num22z0"/>
    <w:uiPriority w:val="99"/>
    <w:rsid w:val="00A13722"/>
    <w:rPr>
      <w:rFonts w:ascii="Symbol" w:hAnsi="Symbol"/>
    </w:rPr>
  </w:style>
  <w:style w:type="character" w:customStyle="1" w:styleId="WW8Num23z0">
    <w:name w:val="WW8Num23z0"/>
    <w:uiPriority w:val="99"/>
    <w:rsid w:val="00A13722"/>
    <w:rPr>
      <w:rFonts w:ascii="Arial" w:hAnsi="Arial"/>
    </w:rPr>
  </w:style>
  <w:style w:type="character" w:customStyle="1" w:styleId="WW8Num24z0">
    <w:name w:val="WW8Num24z0"/>
    <w:uiPriority w:val="99"/>
    <w:rsid w:val="00A13722"/>
    <w:rPr>
      <w:rFonts w:ascii="Symbol" w:hAnsi="Symbol"/>
      <w:sz w:val="18"/>
    </w:rPr>
  </w:style>
  <w:style w:type="character" w:customStyle="1" w:styleId="WW8Num25z0">
    <w:name w:val="WW8Num25z0"/>
    <w:uiPriority w:val="99"/>
    <w:rsid w:val="00A13722"/>
    <w:rPr>
      <w:rFonts w:ascii="Symbol" w:hAnsi="Symbol"/>
      <w:sz w:val="18"/>
    </w:rPr>
  </w:style>
  <w:style w:type="character" w:customStyle="1" w:styleId="WW8Num26z0">
    <w:name w:val="WW8Num26z0"/>
    <w:uiPriority w:val="99"/>
    <w:rsid w:val="00A13722"/>
    <w:rPr>
      <w:rFonts w:ascii="Symbol" w:hAnsi="Symbol"/>
    </w:rPr>
  </w:style>
  <w:style w:type="character" w:customStyle="1" w:styleId="WW8Num27z0">
    <w:name w:val="WW8Num27z0"/>
    <w:uiPriority w:val="99"/>
    <w:rsid w:val="00A13722"/>
    <w:rPr>
      <w:rFonts w:ascii="Times New Roman" w:hAnsi="Times New Roman"/>
    </w:rPr>
  </w:style>
  <w:style w:type="character" w:customStyle="1" w:styleId="WW8Num28z0">
    <w:name w:val="WW8Num28z0"/>
    <w:uiPriority w:val="99"/>
    <w:rsid w:val="00A13722"/>
    <w:rPr>
      <w:rFonts w:ascii="Times New Roman" w:hAnsi="Times New Roman"/>
    </w:rPr>
  </w:style>
  <w:style w:type="character" w:customStyle="1" w:styleId="WW8Num29z0">
    <w:name w:val="WW8Num29z0"/>
    <w:uiPriority w:val="99"/>
    <w:rsid w:val="00A13722"/>
    <w:rPr>
      <w:rFonts w:ascii="Times New Roman" w:hAnsi="Times New Roman"/>
    </w:rPr>
  </w:style>
  <w:style w:type="character" w:customStyle="1" w:styleId="WW8Num30z0">
    <w:name w:val="WW8Num30z0"/>
    <w:uiPriority w:val="99"/>
    <w:rsid w:val="00A13722"/>
    <w:rPr>
      <w:rFonts w:ascii="Times New Roman" w:hAnsi="Times New Roman"/>
    </w:rPr>
  </w:style>
  <w:style w:type="character" w:customStyle="1" w:styleId="WW8Num31z0">
    <w:name w:val="WW8Num31z0"/>
    <w:uiPriority w:val="99"/>
    <w:rsid w:val="00A13722"/>
    <w:rPr>
      <w:rFonts w:ascii="Times New Roman" w:hAnsi="Times New Roman"/>
    </w:rPr>
  </w:style>
  <w:style w:type="character" w:customStyle="1" w:styleId="WW8Num32z0">
    <w:name w:val="WW8Num32z0"/>
    <w:uiPriority w:val="99"/>
    <w:rsid w:val="00A13722"/>
    <w:rPr>
      <w:rFonts w:ascii="Times New Roman" w:hAnsi="Times New Roman"/>
    </w:rPr>
  </w:style>
  <w:style w:type="character" w:customStyle="1" w:styleId="WW8Num33z0">
    <w:name w:val="WW8Num33z0"/>
    <w:uiPriority w:val="99"/>
    <w:rsid w:val="00A13722"/>
    <w:rPr>
      <w:rFonts w:ascii="Times New Roman" w:hAnsi="Times New Roman"/>
    </w:rPr>
  </w:style>
  <w:style w:type="character" w:customStyle="1" w:styleId="WW8Num34z0">
    <w:name w:val="WW8Num34z0"/>
    <w:uiPriority w:val="99"/>
    <w:rsid w:val="00A13722"/>
    <w:rPr>
      <w:rFonts w:ascii="Symbol" w:hAnsi="Symbol"/>
    </w:rPr>
  </w:style>
  <w:style w:type="character" w:customStyle="1" w:styleId="WW8Num35z0">
    <w:name w:val="WW8Num35z0"/>
    <w:uiPriority w:val="99"/>
    <w:rsid w:val="00A13722"/>
    <w:rPr>
      <w:rFonts w:ascii="Symbol" w:hAnsi="Symbol"/>
    </w:rPr>
  </w:style>
  <w:style w:type="character" w:customStyle="1" w:styleId="WW8Num36z0">
    <w:name w:val="WW8Num36z0"/>
    <w:uiPriority w:val="99"/>
    <w:rsid w:val="00A13722"/>
    <w:rPr>
      <w:rFonts w:ascii="Symbol" w:hAnsi="Symbol"/>
    </w:rPr>
  </w:style>
  <w:style w:type="character" w:customStyle="1" w:styleId="WW8Num37z0">
    <w:name w:val="WW8Num37z0"/>
    <w:uiPriority w:val="99"/>
    <w:rsid w:val="00A13722"/>
    <w:rPr>
      <w:rFonts w:ascii="Symbol" w:hAnsi="Symbol"/>
    </w:rPr>
  </w:style>
  <w:style w:type="character" w:customStyle="1" w:styleId="WW8Num38z0">
    <w:name w:val="WW8Num38z0"/>
    <w:uiPriority w:val="99"/>
    <w:rsid w:val="00A13722"/>
    <w:rPr>
      <w:rFonts w:ascii="Symbol" w:hAnsi="Symbol"/>
    </w:rPr>
  </w:style>
  <w:style w:type="character" w:customStyle="1" w:styleId="WW8Num39z0">
    <w:name w:val="WW8Num39z0"/>
    <w:uiPriority w:val="99"/>
    <w:rsid w:val="00A13722"/>
    <w:rPr>
      <w:rFonts w:ascii="Symbol" w:hAnsi="Symbol"/>
      <w:sz w:val="24"/>
    </w:rPr>
  </w:style>
  <w:style w:type="character" w:customStyle="1" w:styleId="WW8Num40z0">
    <w:name w:val="WW8Num40z0"/>
    <w:uiPriority w:val="99"/>
    <w:rsid w:val="00A13722"/>
    <w:rPr>
      <w:rFonts w:ascii="Symbol" w:hAnsi="Symbol"/>
      <w:sz w:val="24"/>
    </w:rPr>
  </w:style>
  <w:style w:type="character" w:customStyle="1" w:styleId="WW8Num41z0">
    <w:name w:val="WW8Num41z0"/>
    <w:uiPriority w:val="99"/>
    <w:rsid w:val="00A13722"/>
    <w:rPr>
      <w:rFonts w:ascii="Symbol" w:hAnsi="Symbol"/>
    </w:rPr>
  </w:style>
  <w:style w:type="character" w:customStyle="1" w:styleId="WW8Num42z0">
    <w:name w:val="WW8Num42z0"/>
    <w:uiPriority w:val="99"/>
    <w:rsid w:val="00A13722"/>
    <w:rPr>
      <w:rFonts w:ascii="Symbol" w:hAnsi="Symbol"/>
    </w:rPr>
  </w:style>
  <w:style w:type="character" w:customStyle="1" w:styleId="WW8Num43z0">
    <w:name w:val="WW8Num43z0"/>
    <w:uiPriority w:val="99"/>
    <w:rsid w:val="00A13722"/>
    <w:rPr>
      <w:rFonts w:ascii="Symbol" w:hAnsi="Symbol"/>
      <w:color w:val="000000"/>
    </w:rPr>
  </w:style>
  <w:style w:type="character" w:customStyle="1" w:styleId="WW8Num44z0">
    <w:name w:val="WW8Num44z0"/>
    <w:uiPriority w:val="99"/>
    <w:rsid w:val="00A13722"/>
    <w:rPr>
      <w:rFonts w:ascii="Symbol" w:hAnsi="Symbol"/>
      <w:color w:val="000000"/>
    </w:rPr>
  </w:style>
  <w:style w:type="character" w:customStyle="1" w:styleId="WW8Num45z0">
    <w:name w:val="WW8Num45z0"/>
    <w:uiPriority w:val="99"/>
    <w:rsid w:val="00A13722"/>
    <w:rPr>
      <w:rFonts w:ascii="Symbol" w:hAnsi="Symbol"/>
    </w:rPr>
  </w:style>
  <w:style w:type="character" w:customStyle="1" w:styleId="WW8Num46z0">
    <w:name w:val="WW8Num46z0"/>
    <w:uiPriority w:val="99"/>
    <w:rsid w:val="00A13722"/>
    <w:rPr>
      <w:rFonts w:ascii="Symbol" w:hAnsi="Symbol"/>
    </w:rPr>
  </w:style>
  <w:style w:type="character" w:customStyle="1" w:styleId="WW8Num47z0">
    <w:name w:val="WW8Num47z0"/>
    <w:uiPriority w:val="99"/>
    <w:rsid w:val="00A13722"/>
    <w:rPr>
      <w:rFonts w:ascii="Times New Roman" w:hAnsi="Times New Roman"/>
    </w:rPr>
  </w:style>
  <w:style w:type="character" w:customStyle="1" w:styleId="WW8Num48z0">
    <w:name w:val="WW8Num48z0"/>
    <w:uiPriority w:val="99"/>
    <w:rsid w:val="00A13722"/>
    <w:rPr>
      <w:rFonts w:ascii="Symbol" w:hAnsi="Symbol"/>
    </w:rPr>
  </w:style>
  <w:style w:type="character" w:customStyle="1" w:styleId="WW8Num48z1">
    <w:name w:val="WW8Num48z1"/>
    <w:uiPriority w:val="99"/>
    <w:rsid w:val="00A13722"/>
    <w:rPr>
      <w:rFonts w:ascii="Wingdings 2" w:hAnsi="Wingdings 2"/>
      <w:sz w:val="18"/>
    </w:rPr>
  </w:style>
  <w:style w:type="character" w:customStyle="1" w:styleId="WW8Num48z2">
    <w:name w:val="WW8Num48z2"/>
    <w:uiPriority w:val="99"/>
    <w:rsid w:val="00A13722"/>
    <w:rPr>
      <w:rFonts w:ascii="StarSymbol" w:hAnsi="StarSymbol"/>
      <w:sz w:val="18"/>
    </w:rPr>
  </w:style>
  <w:style w:type="character" w:customStyle="1" w:styleId="WW8Num49z0">
    <w:name w:val="WW8Num49z0"/>
    <w:uiPriority w:val="99"/>
    <w:rsid w:val="00A13722"/>
    <w:rPr>
      <w:rFonts w:ascii="Symbol" w:hAnsi="Symbol"/>
    </w:rPr>
  </w:style>
  <w:style w:type="character" w:customStyle="1" w:styleId="WW8Num49z1">
    <w:name w:val="WW8Num49z1"/>
    <w:uiPriority w:val="99"/>
    <w:rsid w:val="00A13722"/>
    <w:rPr>
      <w:rFonts w:ascii="Wingdings 2" w:hAnsi="Wingdings 2"/>
      <w:sz w:val="18"/>
    </w:rPr>
  </w:style>
  <w:style w:type="character" w:customStyle="1" w:styleId="WW8Num49z2">
    <w:name w:val="WW8Num49z2"/>
    <w:uiPriority w:val="99"/>
    <w:rsid w:val="00A13722"/>
    <w:rPr>
      <w:rFonts w:ascii="StarSymbol" w:hAnsi="StarSymbol"/>
      <w:sz w:val="18"/>
    </w:rPr>
  </w:style>
  <w:style w:type="character" w:customStyle="1" w:styleId="WW8Num50z0">
    <w:name w:val="WW8Num50z0"/>
    <w:uiPriority w:val="99"/>
    <w:rsid w:val="00A13722"/>
    <w:rPr>
      <w:rFonts w:ascii="Symbol" w:hAnsi="Symbol"/>
    </w:rPr>
  </w:style>
  <w:style w:type="character" w:customStyle="1" w:styleId="WW8Num51z1">
    <w:name w:val="WW8Num51z1"/>
    <w:uiPriority w:val="99"/>
    <w:rsid w:val="00A13722"/>
    <w:rPr>
      <w:rFonts w:ascii="Times New Roman" w:hAnsi="Times New Roman"/>
    </w:rPr>
  </w:style>
  <w:style w:type="character" w:customStyle="1" w:styleId="21">
    <w:name w:val="Основной шрифт абзаца2"/>
    <w:uiPriority w:val="99"/>
    <w:rsid w:val="00A13722"/>
  </w:style>
  <w:style w:type="character" w:customStyle="1" w:styleId="WW8Num3z0">
    <w:name w:val="WW8Num3z0"/>
    <w:uiPriority w:val="99"/>
    <w:rsid w:val="00A13722"/>
    <w:rPr>
      <w:rFonts w:ascii="Symbol" w:hAnsi="Symbol"/>
    </w:rPr>
  </w:style>
  <w:style w:type="character" w:customStyle="1" w:styleId="WW8Num17z0">
    <w:name w:val="WW8Num17z0"/>
    <w:uiPriority w:val="99"/>
    <w:rsid w:val="00A13722"/>
    <w:rPr>
      <w:rFonts w:ascii="Times New Roman" w:hAnsi="Times New Roman"/>
    </w:rPr>
  </w:style>
  <w:style w:type="character" w:customStyle="1" w:styleId="WW8Num23z1">
    <w:name w:val="WW8Num23z1"/>
    <w:uiPriority w:val="99"/>
    <w:rsid w:val="00A13722"/>
    <w:rPr>
      <w:rFonts w:ascii="Courier New" w:hAnsi="Courier New"/>
    </w:rPr>
  </w:style>
  <w:style w:type="character" w:customStyle="1" w:styleId="WW8Num23z2">
    <w:name w:val="WW8Num23z2"/>
    <w:uiPriority w:val="99"/>
    <w:rsid w:val="00A13722"/>
    <w:rPr>
      <w:rFonts w:ascii="Wingdings" w:hAnsi="Wingdings"/>
    </w:rPr>
  </w:style>
  <w:style w:type="character" w:customStyle="1" w:styleId="WW8Num24z1">
    <w:name w:val="WW8Num24z1"/>
    <w:uiPriority w:val="99"/>
    <w:rsid w:val="00A13722"/>
    <w:rPr>
      <w:rFonts w:ascii="Wingdings 2" w:hAnsi="Wingdings 2"/>
      <w:sz w:val="18"/>
    </w:rPr>
  </w:style>
  <w:style w:type="character" w:customStyle="1" w:styleId="WW8Num24z2">
    <w:name w:val="WW8Num24z2"/>
    <w:uiPriority w:val="99"/>
    <w:rsid w:val="00A13722"/>
    <w:rPr>
      <w:rFonts w:ascii="StarSymbol" w:hAnsi="StarSymbol"/>
      <w:sz w:val="18"/>
    </w:rPr>
  </w:style>
  <w:style w:type="character" w:customStyle="1" w:styleId="WW8Num25z1">
    <w:name w:val="WW8Num25z1"/>
    <w:uiPriority w:val="99"/>
    <w:rsid w:val="00A13722"/>
    <w:rPr>
      <w:rFonts w:ascii="Wingdings 2" w:hAnsi="Wingdings 2"/>
      <w:sz w:val="18"/>
    </w:rPr>
  </w:style>
  <w:style w:type="character" w:customStyle="1" w:styleId="WW8Num25z2">
    <w:name w:val="WW8Num25z2"/>
    <w:uiPriority w:val="99"/>
    <w:rsid w:val="00A13722"/>
    <w:rPr>
      <w:rFonts w:ascii="StarSymbol" w:hAnsi="StarSymbol"/>
      <w:sz w:val="18"/>
    </w:rPr>
  </w:style>
  <w:style w:type="character" w:customStyle="1" w:styleId="WW8Num26z1">
    <w:name w:val="WW8Num26z1"/>
    <w:uiPriority w:val="99"/>
    <w:rsid w:val="00A13722"/>
    <w:rPr>
      <w:rFonts w:ascii="Times New Roman" w:hAnsi="Times New Roman"/>
    </w:rPr>
  </w:style>
  <w:style w:type="character" w:customStyle="1" w:styleId="WW8Num51z0">
    <w:name w:val="WW8Num51z0"/>
    <w:uiPriority w:val="99"/>
    <w:rsid w:val="00A13722"/>
    <w:rPr>
      <w:rFonts w:ascii="Symbol" w:hAnsi="Symbol"/>
    </w:rPr>
  </w:style>
  <w:style w:type="character" w:customStyle="1" w:styleId="WW8Num52z0">
    <w:name w:val="WW8Num52z0"/>
    <w:uiPriority w:val="99"/>
    <w:rsid w:val="00A13722"/>
    <w:rPr>
      <w:rFonts w:ascii="Times New Roman" w:hAnsi="Times New Roman"/>
    </w:rPr>
  </w:style>
  <w:style w:type="character" w:customStyle="1" w:styleId="WW8Num53z0">
    <w:name w:val="WW8Num53z0"/>
    <w:uiPriority w:val="99"/>
    <w:rsid w:val="00A13722"/>
    <w:rPr>
      <w:rFonts w:ascii="Times New Roman" w:hAnsi="Times New Roman"/>
    </w:rPr>
  </w:style>
  <w:style w:type="character" w:customStyle="1" w:styleId="WW8Num54z0">
    <w:name w:val="WW8Num54z0"/>
    <w:uiPriority w:val="99"/>
    <w:rsid w:val="00A13722"/>
    <w:rPr>
      <w:rFonts w:ascii="Symbol" w:hAnsi="Symbol"/>
    </w:rPr>
  </w:style>
  <w:style w:type="character" w:customStyle="1" w:styleId="WW8Num55z0">
    <w:name w:val="WW8Num55z0"/>
    <w:uiPriority w:val="99"/>
    <w:rsid w:val="00A13722"/>
    <w:rPr>
      <w:rFonts w:ascii="Times New Roman" w:hAnsi="Times New Roman"/>
    </w:rPr>
  </w:style>
  <w:style w:type="character" w:customStyle="1" w:styleId="WW8Num56z0">
    <w:name w:val="WW8Num56z0"/>
    <w:uiPriority w:val="99"/>
    <w:rsid w:val="00A13722"/>
    <w:rPr>
      <w:rFonts w:ascii="Arial" w:hAnsi="Arial"/>
    </w:rPr>
  </w:style>
  <w:style w:type="character" w:customStyle="1" w:styleId="WW8Num57z0">
    <w:name w:val="WW8Num57z0"/>
    <w:uiPriority w:val="99"/>
    <w:rsid w:val="00A13722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A13722"/>
  </w:style>
  <w:style w:type="character" w:customStyle="1" w:styleId="WW-Absatz-Standardschriftart">
    <w:name w:val="WW-Absatz-Standardschriftart"/>
    <w:uiPriority w:val="99"/>
    <w:rsid w:val="00A13722"/>
  </w:style>
  <w:style w:type="character" w:customStyle="1" w:styleId="WW-Absatz-Standardschriftart1">
    <w:name w:val="WW-Absatz-Standardschriftart1"/>
    <w:uiPriority w:val="99"/>
    <w:rsid w:val="00A13722"/>
  </w:style>
  <w:style w:type="character" w:customStyle="1" w:styleId="WW-Absatz-Standardschriftart11">
    <w:name w:val="WW-Absatz-Standardschriftart11"/>
    <w:uiPriority w:val="99"/>
    <w:rsid w:val="00A13722"/>
  </w:style>
  <w:style w:type="character" w:customStyle="1" w:styleId="WW8Num18z1">
    <w:name w:val="WW8Num18z1"/>
    <w:uiPriority w:val="99"/>
    <w:rsid w:val="00A13722"/>
    <w:rPr>
      <w:rFonts w:ascii="Courier New" w:hAnsi="Courier New"/>
    </w:rPr>
  </w:style>
  <w:style w:type="character" w:customStyle="1" w:styleId="WW8Num18z2">
    <w:name w:val="WW8Num18z2"/>
    <w:uiPriority w:val="99"/>
    <w:rsid w:val="00A13722"/>
    <w:rPr>
      <w:rFonts w:ascii="Wingdings" w:hAnsi="Wingdings"/>
    </w:rPr>
  </w:style>
  <w:style w:type="character" w:customStyle="1" w:styleId="WW8Num18z3">
    <w:name w:val="WW8Num18z3"/>
    <w:uiPriority w:val="99"/>
    <w:rsid w:val="00A13722"/>
    <w:rPr>
      <w:rFonts w:ascii="Symbol" w:hAnsi="Symbol"/>
    </w:rPr>
  </w:style>
  <w:style w:type="character" w:customStyle="1" w:styleId="WW8Num18z4">
    <w:name w:val="WW8Num18z4"/>
    <w:uiPriority w:val="99"/>
    <w:rsid w:val="00A13722"/>
    <w:rPr>
      <w:rFonts w:ascii="Courier New" w:hAnsi="Courier New"/>
    </w:rPr>
  </w:style>
  <w:style w:type="character" w:customStyle="1" w:styleId="WW-Absatz-Standardschriftart111">
    <w:name w:val="WW-Absatz-Standardschriftart111"/>
    <w:uiPriority w:val="99"/>
    <w:rsid w:val="00A13722"/>
  </w:style>
  <w:style w:type="character" w:customStyle="1" w:styleId="WW8Num2z1">
    <w:name w:val="WW8Num2z1"/>
    <w:uiPriority w:val="99"/>
    <w:rsid w:val="00A13722"/>
    <w:rPr>
      <w:rFonts w:ascii="Courier New" w:hAnsi="Courier New"/>
    </w:rPr>
  </w:style>
  <w:style w:type="character" w:customStyle="1" w:styleId="WW8Num2z2">
    <w:name w:val="WW8Num2z2"/>
    <w:uiPriority w:val="99"/>
    <w:rsid w:val="00A13722"/>
    <w:rPr>
      <w:rFonts w:ascii="Wingdings" w:hAnsi="Wingdings"/>
    </w:rPr>
  </w:style>
  <w:style w:type="character" w:customStyle="1" w:styleId="WW8Num2z3">
    <w:name w:val="WW8Num2z3"/>
    <w:uiPriority w:val="99"/>
    <w:rsid w:val="00A13722"/>
    <w:rPr>
      <w:rFonts w:ascii="Symbol" w:hAnsi="Symbol"/>
    </w:rPr>
  </w:style>
  <w:style w:type="character" w:customStyle="1" w:styleId="WW8Num3z1">
    <w:name w:val="WW8Num3z1"/>
    <w:uiPriority w:val="99"/>
    <w:rsid w:val="00A13722"/>
    <w:rPr>
      <w:rFonts w:ascii="Courier New" w:hAnsi="Courier New"/>
    </w:rPr>
  </w:style>
  <w:style w:type="character" w:customStyle="1" w:styleId="WW8Num3z2">
    <w:name w:val="WW8Num3z2"/>
    <w:uiPriority w:val="99"/>
    <w:rsid w:val="00A13722"/>
    <w:rPr>
      <w:rFonts w:ascii="Wingdings" w:hAnsi="Wingdings"/>
    </w:rPr>
  </w:style>
  <w:style w:type="character" w:customStyle="1" w:styleId="WW8Num6z0">
    <w:name w:val="WW8Num6z0"/>
    <w:uiPriority w:val="99"/>
    <w:rsid w:val="00A13722"/>
    <w:rPr>
      <w:rFonts w:ascii="Arial" w:hAnsi="Arial"/>
    </w:rPr>
  </w:style>
  <w:style w:type="character" w:customStyle="1" w:styleId="WW8Num6z1">
    <w:name w:val="WW8Num6z1"/>
    <w:uiPriority w:val="99"/>
    <w:rsid w:val="00A13722"/>
    <w:rPr>
      <w:rFonts w:ascii="Courier New" w:hAnsi="Courier New"/>
    </w:rPr>
  </w:style>
  <w:style w:type="character" w:customStyle="1" w:styleId="WW8Num6z2">
    <w:name w:val="WW8Num6z2"/>
    <w:uiPriority w:val="99"/>
    <w:rsid w:val="00A13722"/>
    <w:rPr>
      <w:rFonts w:ascii="Wingdings" w:hAnsi="Wingdings"/>
    </w:rPr>
  </w:style>
  <w:style w:type="character" w:customStyle="1" w:styleId="WW8Num6z3">
    <w:name w:val="WW8Num6z3"/>
    <w:uiPriority w:val="99"/>
    <w:rsid w:val="00A13722"/>
    <w:rPr>
      <w:rFonts w:ascii="Symbol" w:hAnsi="Symbol"/>
    </w:rPr>
  </w:style>
  <w:style w:type="character" w:customStyle="1" w:styleId="WW8Num7z1">
    <w:name w:val="WW8Num7z1"/>
    <w:uiPriority w:val="99"/>
    <w:rsid w:val="00A13722"/>
    <w:rPr>
      <w:rFonts w:ascii="Courier New" w:hAnsi="Courier New"/>
    </w:rPr>
  </w:style>
  <w:style w:type="character" w:customStyle="1" w:styleId="WW8Num7z2">
    <w:name w:val="WW8Num7z2"/>
    <w:uiPriority w:val="99"/>
    <w:rsid w:val="00A13722"/>
    <w:rPr>
      <w:rFonts w:ascii="Wingdings" w:hAnsi="Wingdings"/>
    </w:rPr>
  </w:style>
  <w:style w:type="character" w:customStyle="1" w:styleId="WW8Num8z1">
    <w:name w:val="WW8Num8z1"/>
    <w:uiPriority w:val="99"/>
    <w:rsid w:val="00A13722"/>
    <w:rPr>
      <w:rFonts w:ascii="Courier New" w:hAnsi="Courier New"/>
    </w:rPr>
  </w:style>
  <w:style w:type="character" w:customStyle="1" w:styleId="WW8Num8z2">
    <w:name w:val="WW8Num8z2"/>
    <w:uiPriority w:val="99"/>
    <w:rsid w:val="00A13722"/>
    <w:rPr>
      <w:rFonts w:ascii="Wingdings" w:hAnsi="Wingdings"/>
    </w:rPr>
  </w:style>
  <w:style w:type="character" w:customStyle="1" w:styleId="WW8Num8z3">
    <w:name w:val="WW8Num8z3"/>
    <w:uiPriority w:val="99"/>
    <w:rsid w:val="00A13722"/>
    <w:rPr>
      <w:rFonts w:ascii="Symbol" w:hAnsi="Symbol"/>
    </w:rPr>
  </w:style>
  <w:style w:type="character" w:customStyle="1" w:styleId="WW8Num12z1">
    <w:name w:val="WW8Num12z1"/>
    <w:uiPriority w:val="99"/>
    <w:rsid w:val="00A13722"/>
    <w:rPr>
      <w:rFonts w:ascii="Courier New" w:hAnsi="Courier New"/>
    </w:rPr>
  </w:style>
  <w:style w:type="character" w:customStyle="1" w:styleId="WW8Num12z2">
    <w:name w:val="WW8Num12z2"/>
    <w:uiPriority w:val="99"/>
    <w:rsid w:val="00A13722"/>
    <w:rPr>
      <w:rFonts w:ascii="Wingdings" w:hAnsi="Wingdings"/>
    </w:rPr>
  </w:style>
  <w:style w:type="character" w:customStyle="1" w:styleId="WW8Num12z3">
    <w:name w:val="WW8Num12z3"/>
    <w:uiPriority w:val="99"/>
    <w:rsid w:val="00A13722"/>
    <w:rPr>
      <w:rFonts w:ascii="Symbol" w:hAnsi="Symbol"/>
    </w:rPr>
  </w:style>
  <w:style w:type="character" w:customStyle="1" w:styleId="WW8Num13z1">
    <w:name w:val="WW8Num13z1"/>
    <w:uiPriority w:val="99"/>
    <w:rsid w:val="00A13722"/>
    <w:rPr>
      <w:rFonts w:ascii="Courier New" w:hAnsi="Courier New"/>
    </w:rPr>
  </w:style>
  <w:style w:type="character" w:customStyle="1" w:styleId="WW8Num13z2">
    <w:name w:val="WW8Num13z2"/>
    <w:uiPriority w:val="99"/>
    <w:rsid w:val="00A13722"/>
    <w:rPr>
      <w:rFonts w:ascii="Wingdings" w:hAnsi="Wingdings"/>
    </w:rPr>
  </w:style>
  <w:style w:type="character" w:customStyle="1" w:styleId="WW8Num14z3">
    <w:name w:val="WW8Num14z3"/>
    <w:uiPriority w:val="99"/>
    <w:rsid w:val="00A13722"/>
    <w:rPr>
      <w:rFonts w:ascii="Symbol" w:hAnsi="Symbol"/>
    </w:rPr>
  </w:style>
  <w:style w:type="character" w:customStyle="1" w:styleId="WW8Num16z3">
    <w:name w:val="WW8Num16z3"/>
    <w:uiPriority w:val="99"/>
    <w:rsid w:val="00A13722"/>
    <w:rPr>
      <w:rFonts w:ascii="Symbol" w:hAnsi="Symbol"/>
    </w:rPr>
  </w:style>
  <w:style w:type="character" w:customStyle="1" w:styleId="WW8Num17z2">
    <w:name w:val="WW8Num17z2"/>
    <w:uiPriority w:val="99"/>
    <w:rsid w:val="00A13722"/>
    <w:rPr>
      <w:rFonts w:ascii="Wingdings" w:hAnsi="Wingdings"/>
    </w:rPr>
  </w:style>
  <w:style w:type="character" w:customStyle="1" w:styleId="WW8Num17z3">
    <w:name w:val="WW8Num17z3"/>
    <w:uiPriority w:val="99"/>
    <w:rsid w:val="00A13722"/>
    <w:rPr>
      <w:rFonts w:ascii="Symbol" w:hAnsi="Symbol"/>
    </w:rPr>
  </w:style>
  <w:style w:type="character" w:customStyle="1" w:styleId="WW8Num19z1">
    <w:name w:val="WW8Num19z1"/>
    <w:uiPriority w:val="99"/>
    <w:rsid w:val="00A13722"/>
    <w:rPr>
      <w:rFonts w:ascii="Times New Roman" w:hAnsi="Times New Roman"/>
      <w:color w:val="000000"/>
    </w:rPr>
  </w:style>
  <w:style w:type="character" w:customStyle="1" w:styleId="WW8Num19z2">
    <w:name w:val="WW8Num19z2"/>
    <w:uiPriority w:val="99"/>
    <w:rsid w:val="00A13722"/>
    <w:rPr>
      <w:rFonts w:ascii="Wingdings" w:hAnsi="Wingdings"/>
    </w:rPr>
  </w:style>
  <w:style w:type="character" w:customStyle="1" w:styleId="WW8Num19z3">
    <w:name w:val="WW8Num19z3"/>
    <w:uiPriority w:val="99"/>
    <w:rsid w:val="00A13722"/>
    <w:rPr>
      <w:rFonts w:ascii="Symbol" w:hAnsi="Symbol"/>
    </w:rPr>
  </w:style>
  <w:style w:type="character" w:customStyle="1" w:styleId="WW8Num19z4">
    <w:name w:val="WW8Num19z4"/>
    <w:uiPriority w:val="99"/>
    <w:rsid w:val="00A13722"/>
    <w:rPr>
      <w:rFonts w:ascii="Courier New" w:hAnsi="Courier New"/>
    </w:rPr>
  </w:style>
  <w:style w:type="character" w:customStyle="1" w:styleId="WW8Num20z1">
    <w:name w:val="WW8Num20z1"/>
    <w:uiPriority w:val="99"/>
    <w:rsid w:val="00A13722"/>
    <w:rPr>
      <w:rFonts w:ascii="Courier New" w:hAnsi="Courier New"/>
    </w:rPr>
  </w:style>
  <w:style w:type="character" w:customStyle="1" w:styleId="WW8Num20z2">
    <w:name w:val="WW8Num20z2"/>
    <w:uiPriority w:val="99"/>
    <w:rsid w:val="00A13722"/>
    <w:rPr>
      <w:rFonts w:ascii="Wingdings" w:hAnsi="Wingdings"/>
    </w:rPr>
  </w:style>
  <w:style w:type="character" w:customStyle="1" w:styleId="WW8Num21z1">
    <w:name w:val="WW8Num21z1"/>
    <w:uiPriority w:val="99"/>
    <w:rsid w:val="00A13722"/>
    <w:rPr>
      <w:rFonts w:ascii="Courier New" w:hAnsi="Courier New"/>
    </w:rPr>
  </w:style>
  <w:style w:type="character" w:customStyle="1" w:styleId="WW8Num21z2">
    <w:name w:val="WW8Num21z2"/>
    <w:uiPriority w:val="99"/>
    <w:rsid w:val="00A13722"/>
    <w:rPr>
      <w:rFonts w:ascii="Wingdings" w:hAnsi="Wingdings"/>
    </w:rPr>
  </w:style>
  <w:style w:type="character" w:customStyle="1" w:styleId="WW8Num21z3">
    <w:name w:val="WW8Num21z3"/>
    <w:uiPriority w:val="99"/>
    <w:rsid w:val="00A13722"/>
    <w:rPr>
      <w:rFonts w:ascii="Symbol" w:hAnsi="Symbol"/>
    </w:rPr>
  </w:style>
  <w:style w:type="character" w:customStyle="1" w:styleId="WW8Num22z1">
    <w:name w:val="WW8Num22z1"/>
    <w:uiPriority w:val="99"/>
    <w:rsid w:val="00A13722"/>
    <w:rPr>
      <w:rFonts w:ascii="Courier New" w:hAnsi="Courier New"/>
    </w:rPr>
  </w:style>
  <w:style w:type="character" w:customStyle="1" w:styleId="WW8Num22z2">
    <w:name w:val="WW8Num22z2"/>
    <w:uiPriority w:val="99"/>
    <w:rsid w:val="00A13722"/>
    <w:rPr>
      <w:rFonts w:ascii="Wingdings" w:hAnsi="Wingdings"/>
    </w:rPr>
  </w:style>
  <w:style w:type="character" w:customStyle="1" w:styleId="WW8Num23z3">
    <w:name w:val="WW8Num23z3"/>
    <w:uiPriority w:val="99"/>
    <w:rsid w:val="00A13722"/>
    <w:rPr>
      <w:rFonts w:ascii="Symbol" w:hAnsi="Symbol"/>
    </w:rPr>
  </w:style>
  <w:style w:type="character" w:customStyle="1" w:styleId="WW8NumSt1z0">
    <w:name w:val="WW8NumSt1z0"/>
    <w:uiPriority w:val="99"/>
    <w:rsid w:val="00A13722"/>
    <w:rPr>
      <w:rFonts w:ascii="Times New Roman" w:hAnsi="Times New Roman"/>
    </w:rPr>
  </w:style>
  <w:style w:type="character" w:customStyle="1" w:styleId="WW8NumSt2z0">
    <w:name w:val="WW8NumSt2z0"/>
    <w:uiPriority w:val="99"/>
    <w:rsid w:val="00A13722"/>
    <w:rPr>
      <w:rFonts w:ascii="Times New Roman" w:hAnsi="Times New Roman"/>
    </w:rPr>
  </w:style>
  <w:style w:type="character" w:customStyle="1" w:styleId="13">
    <w:name w:val="Основной шрифт абзаца1"/>
    <w:uiPriority w:val="99"/>
    <w:rsid w:val="00A13722"/>
  </w:style>
  <w:style w:type="character" w:styleId="a3">
    <w:name w:val="page number"/>
    <w:basedOn w:val="13"/>
    <w:uiPriority w:val="99"/>
    <w:rsid w:val="00A13722"/>
    <w:rPr>
      <w:rFonts w:cs="Times New Roman"/>
    </w:rPr>
  </w:style>
  <w:style w:type="character" w:customStyle="1" w:styleId="a4">
    <w:name w:val="Символ сноски"/>
    <w:basedOn w:val="13"/>
    <w:uiPriority w:val="99"/>
    <w:rsid w:val="00A13722"/>
    <w:rPr>
      <w:rFonts w:cs="Times New Roman"/>
      <w:vertAlign w:val="superscript"/>
    </w:rPr>
  </w:style>
  <w:style w:type="character" w:customStyle="1" w:styleId="a5">
    <w:name w:val="название таблицы Знак"/>
    <w:basedOn w:val="13"/>
    <w:uiPriority w:val="99"/>
    <w:rsid w:val="00A13722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6">
    <w:name w:val="Источник Знак"/>
    <w:basedOn w:val="13"/>
    <w:uiPriority w:val="99"/>
    <w:rsid w:val="00A13722"/>
    <w:rPr>
      <w:rFonts w:ascii="Arial" w:hAnsi="Arial" w:cs="Arial"/>
      <w:i/>
      <w:lang w:val="ru-RU" w:eastAsia="ar-SA" w:bidi="ar-SA"/>
    </w:rPr>
  </w:style>
  <w:style w:type="character" w:customStyle="1" w:styleId="a7">
    <w:name w:val="рисунок Знак"/>
    <w:basedOn w:val="13"/>
    <w:uiPriority w:val="99"/>
    <w:rsid w:val="00A13722"/>
    <w:rPr>
      <w:rFonts w:ascii="Arial" w:hAnsi="Arial" w:cs="Arial"/>
      <w:i/>
      <w:lang w:val="ru-RU" w:eastAsia="ar-SA" w:bidi="ar-SA"/>
    </w:rPr>
  </w:style>
  <w:style w:type="character" w:customStyle="1" w:styleId="a8">
    <w:name w:val="Цветовое выделение"/>
    <w:uiPriority w:val="99"/>
    <w:rsid w:val="00A13722"/>
    <w:rPr>
      <w:b/>
      <w:color w:val="000080"/>
      <w:sz w:val="20"/>
    </w:rPr>
  </w:style>
  <w:style w:type="character" w:customStyle="1" w:styleId="a9">
    <w:name w:val="Название Знак"/>
    <w:basedOn w:val="13"/>
    <w:uiPriority w:val="99"/>
    <w:rsid w:val="00A13722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aa">
    <w:name w:val="сноска Знак"/>
    <w:basedOn w:val="a9"/>
    <w:uiPriority w:val="99"/>
    <w:rsid w:val="00A13722"/>
  </w:style>
  <w:style w:type="character" w:customStyle="1" w:styleId="-1">
    <w:name w:val="Список-1 Знак"/>
    <w:basedOn w:val="13"/>
    <w:uiPriority w:val="99"/>
    <w:rsid w:val="00A13722"/>
    <w:rPr>
      <w:rFonts w:ascii="Arial" w:hAnsi="Arial" w:cs="Times New Roman"/>
      <w:sz w:val="24"/>
      <w:szCs w:val="24"/>
      <w:lang w:val="ru-RU" w:eastAsia="ar-SA" w:bidi="ar-SA"/>
    </w:rPr>
  </w:style>
  <w:style w:type="character" w:styleId="ab">
    <w:name w:val="Hyperlink"/>
    <w:basedOn w:val="a0"/>
    <w:uiPriority w:val="99"/>
    <w:rsid w:val="00A13722"/>
    <w:rPr>
      <w:rFonts w:cs="Times New Roman"/>
      <w:color w:val="000080"/>
      <w:u w:val="single"/>
    </w:rPr>
  </w:style>
  <w:style w:type="character" w:customStyle="1" w:styleId="14">
    <w:name w:val="Знак сноски1"/>
    <w:uiPriority w:val="99"/>
    <w:rsid w:val="00A13722"/>
    <w:rPr>
      <w:vertAlign w:val="superscript"/>
    </w:rPr>
  </w:style>
  <w:style w:type="character" w:customStyle="1" w:styleId="ac">
    <w:name w:val="Маркеры списка"/>
    <w:uiPriority w:val="99"/>
    <w:rsid w:val="00A13722"/>
    <w:rPr>
      <w:rFonts w:ascii="StarSymbol" w:eastAsia="Times New Roman" w:hAnsi="StarSymbol"/>
      <w:sz w:val="18"/>
    </w:rPr>
  </w:style>
  <w:style w:type="character" w:customStyle="1" w:styleId="ad">
    <w:name w:val="Символ нумерации"/>
    <w:uiPriority w:val="99"/>
    <w:rsid w:val="00A13722"/>
  </w:style>
  <w:style w:type="character" w:customStyle="1" w:styleId="ae">
    <w:name w:val="Символы концевой сноски"/>
    <w:uiPriority w:val="99"/>
    <w:rsid w:val="00A13722"/>
    <w:rPr>
      <w:vertAlign w:val="superscript"/>
    </w:rPr>
  </w:style>
  <w:style w:type="character" w:customStyle="1" w:styleId="WW-">
    <w:name w:val="WW-Символы концевой сноски"/>
    <w:uiPriority w:val="99"/>
    <w:rsid w:val="00A13722"/>
  </w:style>
  <w:style w:type="character" w:customStyle="1" w:styleId="15">
    <w:name w:val="Знак концевой сноски1"/>
    <w:uiPriority w:val="99"/>
    <w:rsid w:val="00A13722"/>
    <w:rPr>
      <w:vertAlign w:val="superscript"/>
    </w:rPr>
  </w:style>
  <w:style w:type="character" w:customStyle="1" w:styleId="af">
    <w:name w:val="Буквица"/>
    <w:uiPriority w:val="99"/>
    <w:rsid w:val="00A13722"/>
  </w:style>
  <w:style w:type="character" w:customStyle="1" w:styleId="af0">
    <w:name w:val="Исходный текст"/>
    <w:uiPriority w:val="99"/>
    <w:rsid w:val="00A13722"/>
    <w:rPr>
      <w:rFonts w:ascii="Courier New" w:eastAsia="Times New Roman" w:hAnsi="Courier New"/>
    </w:rPr>
  </w:style>
  <w:style w:type="character" w:customStyle="1" w:styleId="af1">
    <w:name w:val="Основной элемент указателя"/>
    <w:uiPriority w:val="99"/>
    <w:rsid w:val="00A13722"/>
    <w:rPr>
      <w:b/>
    </w:rPr>
  </w:style>
  <w:style w:type="paragraph" w:customStyle="1" w:styleId="af2">
    <w:name w:val="Заголовок"/>
    <w:basedOn w:val="a"/>
    <w:next w:val="af3"/>
    <w:uiPriority w:val="99"/>
    <w:rsid w:val="00A1372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f3">
    <w:name w:val="Body Text"/>
    <w:aliases w:val="Основной текст Знак Знак Знак Знак,Табличный,Знак1 Знак"/>
    <w:basedOn w:val="a"/>
    <w:link w:val="22"/>
    <w:uiPriority w:val="99"/>
    <w:rsid w:val="00A13722"/>
    <w:pPr>
      <w:spacing w:after="120"/>
    </w:pPr>
  </w:style>
  <w:style w:type="character" w:customStyle="1" w:styleId="BodyTextChar">
    <w:name w:val="Body Text Char"/>
    <w:aliases w:val="Основной текст Знак Знак Знак Знак Char,Табличный Char,Знак1 Знак Char"/>
    <w:basedOn w:val="a0"/>
    <w:link w:val="af3"/>
    <w:uiPriority w:val="99"/>
    <w:semiHidden/>
    <w:rsid w:val="00BC3AD5"/>
    <w:rPr>
      <w:color w:val="000000"/>
      <w:sz w:val="24"/>
      <w:szCs w:val="26"/>
      <w:lang w:eastAsia="ar-SA"/>
    </w:rPr>
  </w:style>
  <w:style w:type="paragraph" w:styleId="af4">
    <w:name w:val="Title"/>
    <w:basedOn w:val="af2"/>
    <w:next w:val="af5"/>
    <w:link w:val="16"/>
    <w:uiPriority w:val="99"/>
    <w:qFormat/>
    <w:rsid w:val="00A13722"/>
  </w:style>
  <w:style w:type="character" w:customStyle="1" w:styleId="16">
    <w:name w:val="Название Знак1"/>
    <w:basedOn w:val="a0"/>
    <w:link w:val="af4"/>
    <w:uiPriority w:val="99"/>
    <w:locked/>
    <w:rsid w:val="00193B92"/>
    <w:rPr>
      <w:rFonts w:ascii="Arial" w:eastAsia="MS Mincho" w:hAnsi="Arial" w:cs="Tahoma"/>
      <w:color w:val="000000"/>
      <w:sz w:val="28"/>
      <w:szCs w:val="28"/>
      <w:lang w:eastAsia="ar-SA" w:bidi="ar-SA"/>
    </w:rPr>
  </w:style>
  <w:style w:type="paragraph" w:styleId="af5">
    <w:name w:val="Subtitle"/>
    <w:basedOn w:val="af2"/>
    <w:next w:val="af3"/>
    <w:link w:val="af6"/>
    <w:uiPriority w:val="99"/>
    <w:qFormat/>
    <w:rsid w:val="00A13722"/>
    <w:pPr>
      <w:jc w:val="center"/>
    </w:pPr>
    <w:rPr>
      <w:i/>
      <w:iCs/>
    </w:rPr>
  </w:style>
  <w:style w:type="character" w:customStyle="1" w:styleId="af6">
    <w:name w:val="Подзаголовок Знак"/>
    <w:basedOn w:val="a0"/>
    <w:link w:val="af5"/>
    <w:uiPriority w:val="99"/>
    <w:locked/>
    <w:rsid w:val="00B96B9A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paragraph" w:styleId="af7">
    <w:name w:val="List"/>
    <w:basedOn w:val="a"/>
    <w:uiPriority w:val="99"/>
    <w:rsid w:val="00A13722"/>
    <w:pPr>
      <w:widowControl/>
      <w:autoSpaceDE/>
      <w:ind w:left="283" w:hanging="283"/>
    </w:pPr>
    <w:rPr>
      <w:szCs w:val="24"/>
    </w:rPr>
  </w:style>
  <w:style w:type="paragraph" w:customStyle="1" w:styleId="23">
    <w:name w:val="Название2"/>
    <w:basedOn w:val="a"/>
    <w:uiPriority w:val="99"/>
    <w:rsid w:val="00A1372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4">
    <w:name w:val="Указатель2"/>
    <w:basedOn w:val="a"/>
    <w:uiPriority w:val="99"/>
    <w:rsid w:val="00A13722"/>
    <w:pPr>
      <w:suppressLineNumbers/>
    </w:pPr>
    <w:rPr>
      <w:rFonts w:ascii="Arial" w:hAnsi="Arial" w:cs="Tahoma"/>
    </w:rPr>
  </w:style>
  <w:style w:type="paragraph" w:customStyle="1" w:styleId="17">
    <w:name w:val="Название1"/>
    <w:basedOn w:val="a"/>
    <w:uiPriority w:val="99"/>
    <w:rsid w:val="00A1372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8">
    <w:name w:val="Указатель1"/>
    <w:basedOn w:val="a"/>
    <w:uiPriority w:val="99"/>
    <w:rsid w:val="00A13722"/>
    <w:pPr>
      <w:suppressLineNumbers/>
    </w:pPr>
    <w:rPr>
      <w:rFonts w:ascii="Arial" w:hAnsi="Arial" w:cs="Tahoma"/>
    </w:rPr>
  </w:style>
  <w:style w:type="paragraph" w:customStyle="1" w:styleId="210">
    <w:name w:val="Основной текст с отступом 21"/>
    <w:basedOn w:val="a"/>
    <w:uiPriority w:val="99"/>
    <w:rsid w:val="00A13722"/>
    <w:pPr>
      <w:widowControl/>
      <w:autoSpaceDE/>
      <w:spacing w:line="360" w:lineRule="auto"/>
      <w:ind w:firstLine="540"/>
    </w:pPr>
    <w:rPr>
      <w:rFonts w:ascii="Tahoma" w:hAnsi="Tahoma" w:cs="Tahoma"/>
      <w:szCs w:val="24"/>
    </w:rPr>
  </w:style>
  <w:style w:type="paragraph" w:customStyle="1" w:styleId="ConsNormal">
    <w:name w:val="ConsNormal"/>
    <w:uiPriority w:val="99"/>
    <w:rsid w:val="00A13722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paragraph" w:styleId="af8">
    <w:name w:val="Body Text Indent"/>
    <w:aliases w:val="Основной текст 1"/>
    <w:basedOn w:val="a"/>
    <w:link w:val="af9"/>
    <w:uiPriority w:val="99"/>
    <w:rsid w:val="00A13722"/>
    <w:pPr>
      <w:spacing w:after="120"/>
      <w:ind w:left="283" w:firstLine="0"/>
    </w:pPr>
  </w:style>
  <w:style w:type="character" w:customStyle="1" w:styleId="af9">
    <w:name w:val="Основной текст с отступом Знак"/>
    <w:aliases w:val="Основной текст 1 Знак"/>
    <w:basedOn w:val="a0"/>
    <w:link w:val="af8"/>
    <w:uiPriority w:val="99"/>
    <w:locked/>
    <w:rsid w:val="00B96B9A"/>
    <w:rPr>
      <w:rFonts w:cs="Times New Roman"/>
      <w:color w:val="000000"/>
      <w:sz w:val="26"/>
      <w:szCs w:val="26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A13722"/>
    <w:pPr>
      <w:spacing w:after="120"/>
      <w:ind w:left="283" w:firstLine="0"/>
    </w:pPr>
    <w:rPr>
      <w:sz w:val="16"/>
      <w:szCs w:val="16"/>
    </w:rPr>
  </w:style>
  <w:style w:type="paragraph" w:customStyle="1" w:styleId="19">
    <w:name w:val="Обычный1"/>
    <w:uiPriority w:val="99"/>
    <w:rsid w:val="00A13722"/>
    <w:pPr>
      <w:widowControl w:val="0"/>
      <w:suppressAutoHyphens/>
      <w:spacing w:line="300" w:lineRule="auto"/>
      <w:ind w:left="200" w:firstLine="720"/>
      <w:jc w:val="both"/>
    </w:pPr>
    <w:rPr>
      <w:color w:val="202020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rsid w:val="00A137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locked/>
    <w:rsid w:val="0080781B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styleId="afc">
    <w:name w:val="header"/>
    <w:aliases w:val="ВерхКолонтитул,Знак5,Верхний колонтитул Знак1,Верхний колонтитул Знак Знак,Знак1 Знак Знак,Знак1 Знак1"/>
    <w:basedOn w:val="a"/>
    <w:link w:val="afd"/>
    <w:uiPriority w:val="99"/>
    <w:rsid w:val="00A13722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ВерхКолонтитул Char,Знак5 Char,Верхний колонтитул Знак1 Char,Верхний колонтитул Знак Знак Char,Знак1 Знак Знак Char,Знак1 Знак1 Char"/>
    <w:basedOn w:val="a0"/>
    <w:link w:val="afc"/>
    <w:uiPriority w:val="99"/>
    <w:semiHidden/>
    <w:rsid w:val="00BC3AD5"/>
    <w:rPr>
      <w:color w:val="000000"/>
      <w:sz w:val="24"/>
      <w:szCs w:val="26"/>
      <w:lang w:eastAsia="ar-SA"/>
    </w:rPr>
  </w:style>
  <w:style w:type="character" w:customStyle="1" w:styleId="afd">
    <w:name w:val="Верхний колонтитул Знак"/>
    <w:aliases w:val="ВерхКолонтитул Знак,Знак5 Знак,Верхний колонтитул Знак1 Знак,Верхний колонтитул Знак Знак Знак,Знак1 Знак Знак Знак2,Знак1 Знак1 Знак"/>
    <w:basedOn w:val="a0"/>
    <w:link w:val="afc"/>
    <w:uiPriority w:val="99"/>
    <w:locked/>
    <w:rsid w:val="0083238B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customStyle="1" w:styleId="-2">
    <w:name w:val="Список-2"/>
    <w:basedOn w:val="a"/>
    <w:uiPriority w:val="99"/>
    <w:rsid w:val="00A13722"/>
    <w:pPr>
      <w:widowControl/>
      <w:autoSpaceDE/>
      <w:ind w:left="-720" w:firstLine="0"/>
    </w:pPr>
    <w:rPr>
      <w:szCs w:val="24"/>
    </w:rPr>
  </w:style>
  <w:style w:type="paragraph" w:customStyle="1" w:styleId="--1">
    <w:name w:val="Концепция-список-1"/>
    <w:basedOn w:val="-2"/>
    <w:uiPriority w:val="99"/>
    <w:rsid w:val="00A13722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uiPriority w:val="99"/>
    <w:rsid w:val="00A13722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e">
    <w:name w:val="рисунок"/>
    <w:basedOn w:val="a"/>
    <w:uiPriority w:val="99"/>
    <w:rsid w:val="00A13722"/>
    <w:pPr>
      <w:widowControl/>
      <w:tabs>
        <w:tab w:val="left" w:pos="284"/>
        <w:tab w:val="left" w:pos="1191"/>
      </w:tabs>
      <w:autoSpaceDE/>
      <w:spacing w:after="120"/>
    </w:pPr>
    <w:rPr>
      <w:rFonts w:cs="Arial"/>
      <w:i/>
      <w:sz w:val="20"/>
      <w:szCs w:val="20"/>
    </w:rPr>
  </w:style>
  <w:style w:type="paragraph" w:customStyle="1" w:styleId="aff">
    <w:name w:val="название таблицы"/>
    <w:basedOn w:val="a"/>
    <w:uiPriority w:val="99"/>
    <w:rsid w:val="00A13722"/>
    <w:pPr>
      <w:widowControl/>
      <w:tabs>
        <w:tab w:val="left" w:pos="284"/>
        <w:tab w:val="left" w:pos="1191"/>
      </w:tabs>
      <w:autoSpaceDE/>
      <w:spacing w:after="120"/>
      <w:jc w:val="right"/>
    </w:pPr>
    <w:rPr>
      <w:rFonts w:cs="Arial"/>
      <w:b/>
      <w:bCs/>
      <w:sz w:val="22"/>
      <w:szCs w:val="20"/>
    </w:rPr>
  </w:style>
  <w:style w:type="paragraph" w:styleId="aff0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uiPriority w:val="99"/>
    <w:semiHidden/>
    <w:rsid w:val="00A13722"/>
    <w:rPr>
      <w:sz w:val="20"/>
      <w:szCs w:val="20"/>
    </w:rPr>
  </w:style>
  <w:style w:type="character" w:customStyle="1" w:styleId="aff1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0"/>
    <w:uiPriority w:val="99"/>
    <w:locked/>
    <w:rsid w:val="00E9359F"/>
    <w:rPr>
      <w:rFonts w:cs="Times New Roman"/>
      <w:color w:val="000000"/>
      <w:lang w:eastAsia="ar-SA" w:bidi="ar-SA"/>
    </w:rPr>
  </w:style>
  <w:style w:type="paragraph" w:customStyle="1" w:styleId="12Arial">
    <w:name w:val="Стиль Основной текст отчета 12 Arial"/>
    <w:basedOn w:val="af3"/>
    <w:uiPriority w:val="99"/>
    <w:rsid w:val="008C1DE0"/>
    <w:pPr>
      <w:widowControl/>
      <w:autoSpaceDE/>
      <w:spacing w:after="0" w:line="100" w:lineRule="atLeast"/>
    </w:pPr>
    <w:rPr>
      <w:rFonts w:cs="Arial"/>
    </w:rPr>
  </w:style>
  <w:style w:type="paragraph" w:customStyle="1" w:styleId="aff2">
    <w:name w:val="Источник"/>
    <w:basedOn w:val="a"/>
    <w:uiPriority w:val="99"/>
    <w:rsid w:val="00A13722"/>
    <w:pPr>
      <w:widowControl/>
      <w:autoSpaceDE/>
    </w:pPr>
    <w:rPr>
      <w:rFonts w:cs="Arial"/>
      <w:i/>
      <w:sz w:val="20"/>
      <w:szCs w:val="20"/>
    </w:rPr>
  </w:style>
  <w:style w:type="paragraph" w:customStyle="1" w:styleId="41">
    <w:name w:val="заголовок 4"/>
    <w:basedOn w:val="a"/>
    <w:uiPriority w:val="99"/>
    <w:rsid w:val="00A13722"/>
    <w:pPr>
      <w:widowControl/>
      <w:autoSpaceDE/>
      <w:spacing w:after="120"/>
    </w:pPr>
    <w:rPr>
      <w:b/>
      <w:bCs/>
      <w:i/>
      <w:szCs w:val="20"/>
    </w:rPr>
  </w:style>
  <w:style w:type="paragraph" w:customStyle="1" w:styleId="-10">
    <w:name w:val="Список-1"/>
    <w:basedOn w:val="a"/>
    <w:uiPriority w:val="99"/>
    <w:rsid w:val="00A13722"/>
    <w:pPr>
      <w:widowControl/>
      <w:tabs>
        <w:tab w:val="num" w:pos="1069"/>
      </w:tabs>
      <w:autoSpaceDE/>
      <w:spacing w:after="60"/>
      <w:ind w:left="-4254" w:firstLine="0"/>
    </w:pPr>
    <w:rPr>
      <w:szCs w:val="24"/>
    </w:rPr>
  </w:style>
  <w:style w:type="paragraph" w:customStyle="1" w:styleId="-">
    <w:name w:val="Таблица-текст"/>
    <w:basedOn w:val="a"/>
    <w:uiPriority w:val="99"/>
    <w:rsid w:val="00A13722"/>
    <w:pPr>
      <w:widowControl/>
      <w:autoSpaceDE/>
      <w:spacing w:after="40"/>
    </w:pPr>
    <w:rPr>
      <w:sz w:val="22"/>
      <w:szCs w:val="24"/>
    </w:rPr>
  </w:style>
  <w:style w:type="paragraph" w:customStyle="1" w:styleId="aff3">
    <w:name w:val="сноска"/>
    <w:basedOn w:val="af2"/>
    <w:uiPriority w:val="99"/>
    <w:rsid w:val="00A13722"/>
    <w:pPr>
      <w:ind w:right="708" w:firstLine="0"/>
    </w:pPr>
  </w:style>
  <w:style w:type="paragraph" w:customStyle="1" w:styleId="310">
    <w:name w:val="Основной текст 31"/>
    <w:basedOn w:val="a"/>
    <w:uiPriority w:val="99"/>
    <w:rsid w:val="00A13722"/>
    <w:pPr>
      <w:spacing w:after="120"/>
    </w:pPr>
    <w:rPr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A13722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3861B6"/>
    <w:rPr>
      <w:rFonts w:ascii="Arial" w:eastAsia="Times New Roman" w:hAnsi="Arial" w:cs="Arial"/>
      <w:color w:val="202020"/>
      <w:sz w:val="24"/>
      <w:szCs w:val="24"/>
      <w:lang w:val="ru-RU" w:eastAsia="ar-SA" w:bidi="ar-SA"/>
    </w:rPr>
  </w:style>
  <w:style w:type="paragraph" w:customStyle="1" w:styleId="1a">
    <w:name w:val="Цитата1"/>
    <w:basedOn w:val="a"/>
    <w:uiPriority w:val="99"/>
    <w:rsid w:val="00A13722"/>
    <w:pPr>
      <w:widowControl/>
      <w:autoSpaceDE/>
      <w:ind w:left="113" w:right="113" w:firstLine="0"/>
      <w:jc w:val="center"/>
    </w:pPr>
    <w:rPr>
      <w:szCs w:val="20"/>
    </w:rPr>
  </w:style>
  <w:style w:type="paragraph" w:customStyle="1" w:styleId="aff4">
    <w:name w:val="Содержимое таблицы"/>
    <w:basedOn w:val="a"/>
    <w:uiPriority w:val="99"/>
    <w:rsid w:val="00A13722"/>
    <w:pPr>
      <w:suppressLineNumbers/>
    </w:pPr>
  </w:style>
  <w:style w:type="paragraph" w:customStyle="1" w:styleId="aff5">
    <w:name w:val="Заголовок таблицы"/>
    <w:basedOn w:val="aff4"/>
    <w:uiPriority w:val="99"/>
    <w:rsid w:val="00A13722"/>
    <w:pPr>
      <w:jc w:val="center"/>
    </w:pPr>
    <w:rPr>
      <w:b/>
      <w:bCs/>
    </w:rPr>
  </w:style>
  <w:style w:type="paragraph" w:customStyle="1" w:styleId="aff6">
    <w:name w:val="Содержимое врезки"/>
    <w:basedOn w:val="af3"/>
    <w:uiPriority w:val="99"/>
    <w:rsid w:val="00A13722"/>
  </w:style>
  <w:style w:type="paragraph" w:styleId="aff7">
    <w:name w:val="Normal (Web)"/>
    <w:aliases w:val="Знак2,Обычный (Web),Обычный (Web)1,Обычный (Web)1 Знак"/>
    <w:basedOn w:val="a"/>
    <w:link w:val="aff8"/>
    <w:uiPriority w:val="99"/>
    <w:rsid w:val="00A13722"/>
    <w:pPr>
      <w:widowControl/>
      <w:autoSpaceDE/>
      <w:ind w:left="480" w:right="480" w:firstLine="0"/>
    </w:pPr>
    <w:rPr>
      <w:rFonts w:cs="Arial"/>
      <w:color w:val="202020"/>
      <w:sz w:val="20"/>
      <w:szCs w:val="20"/>
    </w:rPr>
  </w:style>
  <w:style w:type="paragraph" w:customStyle="1" w:styleId="ConsPlusTitle">
    <w:name w:val="ConsPlusTitle"/>
    <w:basedOn w:val="a"/>
    <w:next w:val="ConsPlusNormal"/>
    <w:link w:val="ConsPlusTitle0"/>
    <w:uiPriority w:val="99"/>
    <w:rsid w:val="00A13722"/>
    <w:rPr>
      <w:rFonts w:ascii="Arial" w:hAnsi="Arial" w:cs="Arial"/>
      <w:b/>
      <w:bCs/>
      <w:sz w:val="20"/>
      <w:szCs w:val="20"/>
    </w:rPr>
  </w:style>
  <w:style w:type="character" w:customStyle="1" w:styleId="ConsPlusTitle0">
    <w:name w:val="ConsPlusTitle Знак"/>
    <w:basedOn w:val="a0"/>
    <w:link w:val="ConsPlusTitle"/>
    <w:uiPriority w:val="99"/>
    <w:locked/>
    <w:rsid w:val="003861B6"/>
    <w:rPr>
      <w:rFonts w:ascii="Arial" w:eastAsia="Times New Roman" w:hAnsi="Arial" w:cs="Arial"/>
      <w:b/>
      <w:bCs/>
      <w:color w:val="000000"/>
      <w:lang w:eastAsia="ar-SA" w:bidi="ar-SA"/>
    </w:rPr>
  </w:style>
  <w:style w:type="paragraph" w:customStyle="1" w:styleId="aff9">
    <w:name w:val="Обратный отступ"/>
    <w:basedOn w:val="af3"/>
    <w:uiPriority w:val="99"/>
    <w:rsid w:val="00A13722"/>
    <w:pPr>
      <w:tabs>
        <w:tab w:val="left" w:pos="567"/>
      </w:tabs>
      <w:ind w:left="567" w:hanging="283"/>
    </w:pPr>
  </w:style>
  <w:style w:type="paragraph" w:customStyle="1" w:styleId="1b">
    <w:name w:val="Красная строка1"/>
    <w:basedOn w:val="af3"/>
    <w:uiPriority w:val="99"/>
    <w:rsid w:val="00A13722"/>
    <w:pPr>
      <w:ind w:firstLine="283"/>
    </w:pPr>
  </w:style>
  <w:style w:type="paragraph" w:customStyle="1" w:styleId="TableContents">
    <w:name w:val="Table Contents"/>
    <w:basedOn w:val="a"/>
    <w:uiPriority w:val="99"/>
    <w:rsid w:val="00A13722"/>
  </w:style>
  <w:style w:type="paragraph" w:customStyle="1" w:styleId="211">
    <w:name w:val="Основной текст 21"/>
    <w:basedOn w:val="a"/>
    <w:uiPriority w:val="99"/>
    <w:rsid w:val="00A13722"/>
    <w:rPr>
      <w:sz w:val="28"/>
    </w:rPr>
  </w:style>
  <w:style w:type="paragraph" w:styleId="affa">
    <w:name w:val="TOC Heading"/>
    <w:basedOn w:val="1"/>
    <w:next w:val="a"/>
    <w:uiPriority w:val="99"/>
    <w:qFormat/>
    <w:rsid w:val="000F79F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1c">
    <w:name w:val="toc 1"/>
    <w:basedOn w:val="a"/>
    <w:next w:val="a"/>
    <w:autoRedefine/>
    <w:uiPriority w:val="99"/>
    <w:rsid w:val="000F79F0"/>
  </w:style>
  <w:style w:type="paragraph" w:styleId="32">
    <w:name w:val="toc 3"/>
    <w:basedOn w:val="a"/>
    <w:next w:val="a"/>
    <w:autoRedefine/>
    <w:uiPriority w:val="99"/>
    <w:rsid w:val="00037603"/>
    <w:pPr>
      <w:tabs>
        <w:tab w:val="right" w:leader="dot" w:pos="10194"/>
      </w:tabs>
      <w:ind w:left="520"/>
    </w:pPr>
    <w:rPr>
      <w:noProof/>
      <w:szCs w:val="24"/>
    </w:rPr>
  </w:style>
  <w:style w:type="paragraph" w:styleId="25">
    <w:name w:val="Body Text Indent 2"/>
    <w:basedOn w:val="a"/>
    <w:link w:val="26"/>
    <w:uiPriority w:val="99"/>
    <w:rsid w:val="0083238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83238B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styleId="affb">
    <w:name w:val="No Spacing"/>
    <w:link w:val="affc"/>
    <w:uiPriority w:val="99"/>
    <w:qFormat/>
    <w:rsid w:val="0083238B"/>
    <w:pPr>
      <w:ind w:firstLine="709"/>
      <w:jc w:val="both"/>
    </w:pPr>
    <w:rPr>
      <w:rFonts w:ascii="Calibri" w:hAnsi="Calibri"/>
      <w:color w:val="202020"/>
    </w:rPr>
  </w:style>
  <w:style w:type="character" w:customStyle="1" w:styleId="affc">
    <w:name w:val="Без интервала Знак"/>
    <w:basedOn w:val="a0"/>
    <w:link w:val="affb"/>
    <w:uiPriority w:val="99"/>
    <w:locked/>
    <w:rsid w:val="001C64C4"/>
    <w:rPr>
      <w:rFonts w:ascii="Calibri" w:hAnsi="Calibri" w:cs="Times New Roman"/>
      <w:color w:val="202020"/>
      <w:sz w:val="22"/>
      <w:szCs w:val="22"/>
      <w:lang w:val="ru-RU" w:eastAsia="ru-RU" w:bidi="ar-SA"/>
    </w:rPr>
  </w:style>
  <w:style w:type="table" w:styleId="affd">
    <w:name w:val="Table Grid"/>
    <w:basedOn w:val="a1"/>
    <w:uiPriority w:val="99"/>
    <w:rsid w:val="003A2AE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Знак1 Знак Знак Знак"/>
    <w:basedOn w:val="a"/>
    <w:uiPriority w:val="99"/>
    <w:rsid w:val="00AD404C"/>
    <w:pPr>
      <w:widowControl/>
      <w:suppressAutoHyphens w:val="0"/>
      <w:autoSpaceDE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affe">
    <w:name w:val="footnote reference"/>
    <w:basedOn w:val="a0"/>
    <w:uiPriority w:val="99"/>
    <w:semiHidden/>
    <w:rsid w:val="00FF40F9"/>
    <w:rPr>
      <w:rFonts w:cs="Times New Roman"/>
      <w:vertAlign w:val="superscript"/>
    </w:rPr>
  </w:style>
  <w:style w:type="paragraph" w:styleId="27">
    <w:name w:val="List Bullet 2"/>
    <w:basedOn w:val="a"/>
    <w:autoRedefine/>
    <w:uiPriority w:val="99"/>
    <w:rsid w:val="00FF40F9"/>
    <w:pPr>
      <w:widowControl/>
      <w:tabs>
        <w:tab w:val="num" w:pos="643"/>
      </w:tabs>
      <w:suppressAutoHyphens w:val="0"/>
      <w:autoSpaceDE/>
      <w:ind w:left="643" w:hanging="360"/>
    </w:pPr>
    <w:rPr>
      <w:color w:val="auto"/>
      <w:sz w:val="22"/>
      <w:szCs w:val="20"/>
      <w:lang w:eastAsia="ru-RU"/>
    </w:rPr>
  </w:style>
  <w:style w:type="paragraph" w:styleId="28">
    <w:name w:val="Body Text 2"/>
    <w:basedOn w:val="a"/>
    <w:link w:val="29"/>
    <w:uiPriority w:val="99"/>
    <w:rsid w:val="006C53CE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locked/>
    <w:rsid w:val="006C53CE"/>
    <w:rPr>
      <w:rFonts w:ascii="Arial" w:hAnsi="Arial" w:cs="Times New Roman"/>
      <w:color w:val="000000"/>
      <w:sz w:val="26"/>
      <w:szCs w:val="26"/>
      <w:lang w:eastAsia="ar-SA" w:bidi="ar-SA"/>
    </w:rPr>
  </w:style>
  <w:style w:type="paragraph" w:styleId="33">
    <w:name w:val="Body Text 3"/>
    <w:basedOn w:val="a"/>
    <w:link w:val="34"/>
    <w:uiPriority w:val="99"/>
    <w:rsid w:val="006534A6"/>
    <w:pPr>
      <w:widowControl/>
      <w:suppressAutoHyphens w:val="0"/>
      <w:autoSpaceDE/>
      <w:spacing w:after="120"/>
    </w:pPr>
    <w:rPr>
      <w:color w:val="auto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6534A6"/>
    <w:rPr>
      <w:rFonts w:cs="Times New Roman"/>
      <w:sz w:val="16"/>
      <w:szCs w:val="16"/>
    </w:rPr>
  </w:style>
  <w:style w:type="paragraph" w:customStyle="1" w:styleId="afff">
    <w:name w:val="Заголграф"/>
    <w:basedOn w:val="3"/>
    <w:uiPriority w:val="99"/>
    <w:rsid w:val="0034199A"/>
    <w:pPr>
      <w:numPr>
        <w:ilvl w:val="0"/>
        <w:numId w:val="0"/>
      </w:numPr>
      <w:suppressAutoHyphens w:val="0"/>
      <w:spacing w:before="120" w:after="240"/>
      <w:outlineLvl w:val="9"/>
    </w:pPr>
    <w:rPr>
      <w:rFonts w:cs="Times New Roman"/>
      <w:bCs w:val="0"/>
      <w:color w:val="auto"/>
      <w:sz w:val="22"/>
      <w:szCs w:val="20"/>
      <w:lang w:eastAsia="ru-RU"/>
    </w:rPr>
  </w:style>
  <w:style w:type="paragraph" w:customStyle="1" w:styleId="afff0">
    <w:name w:val="Знак"/>
    <w:basedOn w:val="a"/>
    <w:uiPriority w:val="99"/>
    <w:rsid w:val="00020289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character" w:styleId="afff1">
    <w:name w:val="line number"/>
    <w:basedOn w:val="a0"/>
    <w:uiPriority w:val="99"/>
    <w:semiHidden/>
    <w:rsid w:val="0080781B"/>
    <w:rPr>
      <w:rFonts w:cs="Times New Roman"/>
    </w:rPr>
  </w:style>
  <w:style w:type="paragraph" w:customStyle="1" w:styleId="1oaenoiacia6">
    <w:name w:val="1oaenoiacia6"/>
    <w:basedOn w:val="a"/>
    <w:uiPriority w:val="99"/>
    <w:rsid w:val="00810E05"/>
    <w:pPr>
      <w:widowControl/>
      <w:suppressAutoHyphens w:val="0"/>
      <w:overflowPunct w:val="0"/>
      <w:ind w:firstLine="284"/>
    </w:pPr>
    <w:rPr>
      <w:rFonts w:cs="Arial"/>
      <w:sz w:val="18"/>
      <w:szCs w:val="18"/>
    </w:rPr>
  </w:style>
  <w:style w:type="paragraph" w:styleId="35">
    <w:name w:val="Body Text Indent 3"/>
    <w:basedOn w:val="a"/>
    <w:link w:val="36"/>
    <w:uiPriority w:val="99"/>
    <w:rsid w:val="00DE156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locked/>
    <w:rsid w:val="00DE1567"/>
    <w:rPr>
      <w:rFonts w:ascii="Arial" w:hAnsi="Arial" w:cs="Times New Roman"/>
      <w:color w:val="000000"/>
      <w:sz w:val="16"/>
      <w:szCs w:val="16"/>
      <w:lang w:eastAsia="ar-SA" w:bidi="ar-SA"/>
    </w:rPr>
  </w:style>
  <w:style w:type="paragraph" w:styleId="afff2">
    <w:name w:val="Document Map"/>
    <w:basedOn w:val="a"/>
    <w:link w:val="afff3"/>
    <w:uiPriority w:val="99"/>
    <w:semiHidden/>
    <w:rsid w:val="00B508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0"/>
    <w:link w:val="afff2"/>
    <w:uiPriority w:val="99"/>
    <w:semiHidden/>
    <w:locked/>
    <w:rsid w:val="00B96B9A"/>
    <w:rPr>
      <w:rFonts w:ascii="Tahoma" w:hAnsi="Tahoma" w:cs="Tahoma"/>
      <w:color w:val="000000"/>
      <w:shd w:val="clear" w:color="auto" w:fill="000080"/>
      <w:lang w:eastAsia="ar-SA" w:bidi="ar-SA"/>
    </w:rPr>
  </w:style>
  <w:style w:type="paragraph" w:styleId="2a">
    <w:name w:val="toc 2"/>
    <w:basedOn w:val="a"/>
    <w:next w:val="a"/>
    <w:autoRedefine/>
    <w:uiPriority w:val="99"/>
    <w:rsid w:val="00767C18"/>
    <w:pPr>
      <w:ind w:left="240"/>
    </w:pPr>
  </w:style>
  <w:style w:type="paragraph" w:styleId="afff4">
    <w:name w:val="Balloon Text"/>
    <w:basedOn w:val="a"/>
    <w:link w:val="afff5"/>
    <w:uiPriority w:val="99"/>
    <w:rsid w:val="001C64C4"/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0"/>
    <w:link w:val="afff4"/>
    <w:uiPriority w:val="99"/>
    <w:locked/>
    <w:rsid w:val="001C64C4"/>
    <w:rPr>
      <w:rFonts w:ascii="Tahoma" w:hAnsi="Tahoma" w:cs="Tahoma"/>
      <w:color w:val="000000"/>
      <w:sz w:val="16"/>
      <w:szCs w:val="16"/>
      <w:lang w:eastAsia="ar-SA" w:bidi="ar-SA"/>
    </w:rPr>
  </w:style>
  <w:style w:type="paragraph" w:customStyle="1" w:styleId="afff6">
    <w:name w:val="А_табл"/>
    <w:link w:val="afff7"/>
    <w:autoRedefine/>
    <w:uiPriority w:val="99"/>
    <w:rsid w:val="00422C5B"/>
    <w:rPr>
      <w:color w:val="000000"/>
      <w:sz w:val="24"/>
      <w:szCs w:val="24"/>
    </w:rPr>
  </w:style>
  <w:style w:type="character" w:customStyle="1" w:styleId="afff7">
    <w:name w:val="А_табл Знак"/>
    <w:basedOn w:val="a0"/>
    <w:link w:val="afff6"/>
    <w:uiPriority w:val="99"/>
    <w:locked/>
    <w:rsid w:val="00422C5B"/>
    <w:rPr>
      <w:rFonts w:cs="Times New Roman"/>
      <w:color w:val="000000"/>
      <w:sz w:val="24"/>
      <w:szCs w:val="24"/>
      <w:lang w:val="ru-RU" w:eastAsia="ru-RU" w:bidi="ar-SA"/>
    </w:rPr>
  </w:style>
  <w:style w:type="paragraph" w:styleId="afff8">
    <w:name w:val="List Paragraph"/>
    <w:basedOn w:val="a"/>
    <w:link w:val="afff9"/>
    <w:uiPriority w:val="99"/>
    <w:qFormat/>
    <w:rsid w:val="00356442"/>
    <w:pPr>
      <w:widowControl/>
      <w:autoSpaceDE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42">
    <w:name w:val="toc 4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6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52">
    <w:name w:val="toc 5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72">
    <w:name w:val="toc 7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92">
    <w:name w:val="toc 9"/>
    <w:basedOn w:val="a"/>
    <w:next w:val="a"/>
    <w:autoRedefine/>
    <w:uiPriority w:val="99"/>
    <w:rsid w:val="004A2AE4"/>
    <w:pPr>
      <w:widowControl/>
      <w:suppressAutoHyphens w:val="0"/>
      <w:autoSpaceDE/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customStyle="1" w:styleId="1e">
    <w:name w:val="Стиль1"/>
    <w:basedOn w:val="a"/>
    <w:uiPriority w:val="99"/>
    <w:rsid w:val="00AE7E94"/>
    <w:pPr>
      <w:tabs>
        <w:tab w:val="left" w:pos="2160"/>
      </w:tabs>
      <w:autoSpaceDE/>
    </w:pPr>
    <w:rPr>
      <w:color w:val="auto"/>
      <w:kern w:val="1"/>
      <w:sz w:val="20"/>
      <w:szCs w:val="24"/>
    </w:rPr>
  </w:style>
  <w:style w:type="paragraph" w:styleId="afffa">
    <w:name w:val="caption"/>
    <w:basedOn w:val="a"/>
    <w:next w:val="a"/>
    <w:link w:val="afffb"/>
    <w:uiPriority w:val="99"/>
    <w:qFormat/>
    <w:rsid w:val="00497F7E"/>
    <w:pPr>
      <w:widowControl/>
      <w:suppressAutoHyphens w:val="0"/>
      <w:autoSpaceDE/>
      <w:spacing w:before="120" w:line="360" w:lineRule="auto"/>
      <w:ind w:firstLine="567"/>
      <w:jc w:val="center"/>
    </w:pPr>
    <w:rPr>
      <w:b/>
      <w:color w:val="auto"/>
      <w:sz w:val="28"/>
      <w:szCs w:val="20"/>
      <w:lang w:eastAsia="ru-RU"/>
    </w:rPr>
  </w:style>
  <w:style w:type="paragraph" w:customStyle="1" w:styleId="110">
    <w:name w:val="Обычный11"/>
    <w:uiPriority w:val="99"/>
    <w:rsid w:val="00B96B9A"/>
    <w:pPr>
      <w:widowControl w:val="0"/>
      <w:suppressAutoHyphens/>
      <w:spacing w:line="300" w:lineRule="auto"/>
      <w:ind w:left="200" w:firstLine="720"/>
      <w:jc w:val="both"/>
    </w:pPr>
    <w:rPr>
      <w:color w:val="000000"/>
      <w:sz w:val="24"/>
      <w:szCs w:val="26"/>
      <w:lang w:eastAsia="ar-SA"/>
    </w:rPr>
  </w:style>
  <w:style w:type="character" w:customStyle="1" w:styleId="WW8Num9z1">
    <w:name w:val="WW8Num9z1"/>
    <w:uiPriority w:val="99"/>
    <w:rsid w:val="00B96B9A"/>
    <w:rPr>
      <w:rFonts w:ascii="Courier New" w:hAnsi="Courier New"/>
    </w:rPr>
  </w:style>
  <w:style w:type="character" w:customStyle="1" w:styleId="WW8Num9z2">
    <w:name w:val="WW8Num9z2"/>
    <w:uiPriority w:val="99"/>
    <w:rsid w:val="00B96B9A"/>
    <w:rPr>
      <w:rFonts w:ascii="Wingdings" w:hAnsi="Wingdings"/>
    </w:rPr>
  </w:style>
  <w:style w:type="character" w:customStyle="1" w:styleId="WW8Num11z1">
    <w:name w:val="WW8Num11z1"/>
    <w:uiPriority w:val="99"/>
    <w:rsid w:val="00B96B9A"/>
    <w:rPr>
      <w:rFonts w:ascii="Courier New" w:hAnsi="Courier New"/>
    </w:rPr>
  </w:style>
  <w:style w:type="character" w:customStyle="1" w:styleId="WW8Num11z2">
    <w:name w:val="WW8Num11z2"/>
    <w:uiPriority w:val="99"/>
    <w:rsid w:val="00B96B9A"/>
    <w:rPr>
      <w:rFonts w:ascii="Wingdings" w:hAnsi="Wingdings"/>
    </w:rPr>
  </w:style>
  <w:style w:type="character" w:customStyle="1" w:styleId="WW8Num11z3">
    <w:name w:val="WW8Num11z3"/>
    <w:uiPriority w:val="99"/>
    <w:rsid w:val="00B96B9A"/>
    <w:rPr>
      <w:rFonts w:ascii="Symbol" w:hAnsi="Symbol"/>
    </w:rPr>
  </w:style>
  <w:style w:type="character" w:customStyle="1" w:styleId="WW8Num24z3">
    <w:name w:val="WW8Num24z3"/>
    <w:uiPriority w:val="99"/>
    <w:rsid w:val="00B96B9A"/>
    <w:rPr>
      <w:rFonts w:ascii="Symbol" w:hAnsi="Symbol"/>
    </w:rPr>
  </w:style>
  <w:style w:type="character" w:customStyle="1" w:styleId="WW8Num25z3">
    <w:name w:val="WW8Num25z3"/>
    <w:uiPriority w:val="99"/>
    <w:rsid w:val="00B96B9A"/>
    <w:rPr>
      <w:rFonts w:ascii="Symbol" w:hAnsi="Symbol"/>
    </w:rPr>
  </w:style>
  <w:style w:type="character" w:customStyle="1" w:styleId="WW8Num26z2">
    <w:name w:val="WW8Num26z2"/>
    <w:uiPriority w:val="99"/>
    <w:rsid w:val="00B96B9A"/>
    <w:rPr>
      <w:rFonts w:ascii="Wingdings" w:hAnsi="Wingdings"/>
    </w:rPr>
  </w:style>
  <w:style w:type="character" w:customStyle="1" w:styleId="WW8Num27z1">
    <w:name w:val="WW8Num27z1"/>
    <w:uiPriority w:val="99"/>
    <w:rsid w:val="00B96B9A"/>
    <w:rPr>
      <w:rFonts w:ascii="Courier New" w:hAnsi="Courier New"/>
    </w:rPr>
  </w:style>
  <w:style w:type="character" w:customStyle="1" w:styleId="WW8Num27z2">
    <w:name w:val="WW8Num27z2"/>
    <w:uiPriority w:val="99"/>
    <w:rsid w:val="00B96B9A"/>
    <w:rPr>
      <w:rFonts w:ascii="Wingdings" w:hAnsi="Wingdings"/>
    </w:rPr>
  </w:style>
  <w:style w:type="character" w:customStyle="1" w:styleId="WW8Num28z1">
    <w:name w:val="WW8Num28z1"/>
    <w:uiPriority w:val="99"/>
    <w:rsid w:val="00B96B9A"/>
    <w:rPr>
      <w:rFonts w:ascii="Courier New" w:hAnsi="Courier New"/>
    </w:rPr>
  </w:style>
  <w:style w:type="character" w:customStyle="1" w:styleId="WW8Num28z3">
    <w:name w:val="WW8Num28z3"/>
    <w:uiPriority w:val="99"/>
    <w:rsid w:val="00B96B9A"/>
    <w:rPr>
      <w:rFonts w:ascii="Symbol" w:hAnsi="Symbol"/>
    </w:rPr>
  </w:style>
  <w:style w:type="character" w:customStyle="1" w:styleId="WW8Num29z1">
    <w:name w:val="WW8Num29z1"/>
    <w:uiPriority w:val="99"/>
    <w:rsid w:val="00B96B9A"/>
    <w:rPr>
      <w:rFonts w:ascii="Courier New" w:hAnsi="Courier New"/>
    </w:rPr>
  </w:style>
  <w:style w:type="character" w:customStyle="1" w:styleId="WW8Num29z3">
    <w:name w:val="WW8Num29z3"/>
    <w:uiPriority w:val="99"/>
    <w:rsid w:val="00B96B9A"/>
    <w:rPr>
      <w:rFonts w:ascii="Symbol" w:hAnsi="Symbol"/>
    </w:rPr>
  </w:style>
  <w:style w:type="character" w:customStyle="1" w:styleId="WW8Num31z1">
    <w:name w:val="WW8Num31z1"/>
    <w:uiPriority w:val="99"/>
    <w:rsid w:val="00B96B9A"/>
    <w:rPr>
      <w:rFonts w:ascii="Courier New" w:hAnsi="Courier New"/>
    </w:rPr>
  </w:style>
  <w:style w:type="character" w:customStyle="1" w:styleId="WW8Num31z2">
    <w:name w:val="WW8Num31z2"/>
    <w:uiPriority w:val="99"/>
    <w:rsid w:val="00B96B9A"/>
    <w:rPr>
      <w:rFonts w:ascii="Wingdings" w:hAnsi="Wingdings"/>
    </w:rPr>
  </w:style>
  <w:style w:type="character" w:customStyle="1" w:styleId="WW8Num31z3">
    <w:name w:val="WW8Num31z3"/>
    <w:uiPriority w:val="99"/>
    <w:rsid w:val="00B96B9A"/>
    <w:rPr>
      <w:rFonts w:ascii="Symbol" w:hAnsi="Symbol"/>
    </w:rPr>
  </w:style>
  <w:style w:type="character" w:customStyle="1" w:styleId="WW8Num33z1">
    <w:name w:val="WW8Num33z1"/>
    <w:uiPriority w:val="99"/>
    <w:rsid w:val="00B96B9A"/>
    <w:rPr>
      <w:rFonts w:ascii="Courier New" w:hAnsi="Courier New"/>
    </w:rPr>
  </w:style>
  <w:style w:type="character" w:customStyle="1" w:styleId="WW8Num33z2">
    <w:name w:val="WW8Num33z2"/>
    <w:uiPriority w:val="99"/>
    <w:rsid w:val="00B96B9A"/>
    <w:rPr>
      <w:rFonts w:ascii="Wingdings" w:hAnsi="Wingdings"/>
    </w:rPr>
  </w:style>
  <w:style w:type="character" w:customStyle="1" w:styleId="WW8NumSt9z0">
    <w:name w:val="WW8NumSt9z0"/>
    <w:uiPriority w:val="99"/>
    <w:rsid w:val="00B96B9A"/>
    <w:rPr>
      <w:rFonts w:ascii="Times New Roman" w:hAnsi="Times New Roman"/>
    </w:rPr>
  </w:style>
  <w:style w:type="character" w:customStyle="1" w:styleId="WW8NumSt11z0">
    <w:name w:val="WW8NumSt11z0"/>
    <w:uiPriority w:val="99"/>
    <w:rsid w:val="00B96B9A"/>
    <w:rPr>
      <w:rFonts w:ascii="Times New Roman" w:hAnsi="Times New Roman"/>
    </w:rPr>
  </w:style>
  <w:style w:type="character" w:customStyle="1" w:styleId="WW8NumSt14z0">
    <w:name w:val="WW8NumSt14z0"/>
    <w:uiPriority w:val="99"/>
    <w:rsid w:val="00B96B9A"/>
    <w:rPr>
      <w:rFonts w:ascii="Times New Roman" w:hAnsi="Times New Roman"/>
    </w:rPr>
  </w:style>
  <w:style w:type="character" w:styleId="afffc">
    <w:name w:val="Strong"/>
    <w:basedOn w:val="13"/>
    <w:uiPriority w:val="99"/>
    <w:qFormat/>
    <w:rsid w:val="00B96B9A"/>
    <w:rPr>
      <w:rFonts w:cs="Times New Roman"/>
      <w:b/>
      <w:bCs/>
    </w:rPr>
  </w:style>
  <w:style w:type="character" w:customStyle="1" w:styleId="1f">
    <w:name w:val="Знак примечания1"/>
    <w:basedOn w:val="13"/>
    <w:uiPriority w:val="99"/>
    <w:rsid w:val="00B96B9A"/>
    <w:rPr>
      <w:rFonts w:cs="Times New Roman"/>
      <w:sz w:val="16"/>
      <w:szCs w:val="16"/>
    </w:rPr>
  </w:style>
  <w:style w:type="character" w:customStyle="1" w:styleId="afffd">
    <w:name w:val="Основной текст Знак"/>
    <w:basedOn w:val="13"/>
    <w:uiPriority w:val="99"/>
    <w:rsid w:val="00B96B9A"/>
    <w:rPr>
      <w:rFonts w:cs="Times New Roman"/>
      <w:sz w:val="24"/>
      <w:szCs w:val="24"/>
      <w:lang w:val="ru-RU" w:eastAsia="ar-SA" w:bidi="ar-SA"/>
    </w:rPr>
  </w:style>
  <w:style w:type="paragraph" w:customStyle="1" w:styleId="ConsNonformat">
    <w:name w:val="ConsNonformat"/>
    <w:uiPriority w:val="99"/>
    <w:rsid w:val="00B96B9A"/>
    <w:pPr>
      <w:suppressAutoHyphens/>
      <w:autoSpaceDE w:val="0"/>
      <w:ind w:right="19772" w:firstLine="709"/>
      <w:jc w:val="center"/>
    </w:pPr>
    <w:rPr>
      <w:rFonts w:ascii="Courier New" w:hAnsi="Courier New" w:cs="Courier New"/>
      <w:color w:val="000000"/>
      <w:sz w:val="24"/>
      <w:szCs w:val="26"/>
      <w:lang w:eastAsia="ar-SA"/>
    </w:rPr>
  </w:style>
  <w:style w:type="paragraph" w:customStyle="1" w:styleId="maintext">
    <w:name w:val="maintext"/>
    <w:basedOn w:val="a"/>
    <w:uiPriority w:val="99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uiPriority w:val="99"/>
    <w:rsid w:val="00B96B9A"/>
    <w:pPr>
      <w:widowControl/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26">
    <w:name w:val="xl26"/>
    <w:basedOn w:val="a"/>
    <w:uiPriority w:val="99"/>
    <w:rsid w:val="00B96B9A"/>
    <w:pPr>
      <w:widowControl/>
      <w:autoSpaceDE/>
      <w:spacing w:before="280" w:after="280"/>
    </w:pPr>
    <w:rPr>
      <w:rFonts w:ascii="Arial CYR" w:hAnsi="Arial CYR" w:cs="Arial CYR"/>
      <w:b/>
      <w:bCs/>
      <w:szCs w:val="24"/>
    </w:rPr>
  </w:style>
  <w:style w:type="paragraph" w:customStyle="1" w:styleId="xl27">
    <w:name w:val="xl2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28">
    <w:name w:val="xl2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29">
    <w:name w:val="xl2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0">
    <w:name w:val="xl3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1">
    <w:name w:val="xl3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2">
    <w:name w:val="xl3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33">
    <w:name w:val="xl3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4">
    <w:name w:val="xl3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5">
    <w:name w:val="xl3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36">
    <w:name w:val="xl3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b/>
      <w:bCs/>
      <w:szCs w:val="24"/>
    </w:rPr>
  </w:style>
  <w:style w:type="paragraph" w:customStyle="1" w:styleId="xl37">
    <w:name w:val="xl3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38">
    <w:name w:val="xl3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9">
    <w:name w:val="xl3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0">
    <w:name w:val="xl4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1">
    <w:name w:val="xl4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2">
    <w:name w:val="xl4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3">
    <w:name w:val="xl4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4">
    <w:name w:val="xl4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5">
    <w:name w:val="xl4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46">
    <w:name w:val="xl4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47">
    <w:name w:val="xl4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48">
    <w:name w:val="xl4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</w:pPr>
    <w:rPr>
      <w:rFonts w:ascii="Arial Narrow" w:hAnsi="Arial Narrow"/>
      <w:b/>
      <w:bCs/>
      <w:szCs w:val="24"/>
    </w:rPr>
  </w:style>
  <w:style w:type="paragraph" w:customStyle="1" w:styleId="xl49">
    <w:name w:val="xl4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0">
    <w:name w:val="xl5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1">
    <w:name w:val="xl5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52">
    <w:name w:val="xl5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53">
    <w:name w:val="xl5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4">
    <w:name w:val="xl5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5">
    <w:name w:val="xl5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56">
    <w:name w:val="xl5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7">
    <w:name w:val="xl5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8">
    <w:name w:val="xl5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9">
    <w:name w:val="xl5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60">
    <w:name w:val="xl6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61">
    <w:name w:val="xl6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62">
    <w:name w:val="xl62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3">
    <w:name w:val="xl63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4">
    <w:name w:val="xl64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5">
    <w:name w:val="xl65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6">
    <w:name w:val="xl66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7">
    <w:name w:val="xl67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8">
    <w:name w:val="xl68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9">
    <w:name w:val="xl69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70">
    <w:name w:val="xl70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1">
    <w:name w:val="xl71"/>
    <w:basedOn w:val="a"/>
    <w:uiPriority w:val="99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2">
    <w:name w:val="xl72"/>
    <w:basedOn w:val="a"/>
    <w:uiPriority w:val="99"/>
    <w:rsid w:val="00B96B9A"/>
    <w:pPr>
      <w:widowControl/>
      <w:autoSpaceDE/>
      <w:spacing w:before="280" w:after="280"/>
      <w:jc w:val="center"/>
    </w:pPr>
    <w:rPr>
      <w:rFonts w:ascii="Arial CYR" w:hAnsi="Arial CYR" w:cs="Arial CYR"/>
      <w:b/>
      <w:bCs/>
      <w:szCs w:val="24"/>
    </w:rPr>
  </w:style>
  <w:style w:type="paragraph" w:customStyle="1" w:styleId="xl73">
    <w:name w:val="xl73"/>
    <w:basedOn w:val="a"/>
    <w:uiPriority w:val="99"/>
    <w:rsid w:val="00B96B9A"/>
    <w:pPr>
      <w:widowControl/>
      <w:autoSpaceDE/>
      <w:spacing w:before="280" w:after="280"/>
      <w:jc w:val="center"/>
    </w:pPr>
    <w:rPr>
      <w:b/>
      <w:bCs/>
      <w:szCs w:val="24"/>
    </w:rPr>
  </w:style>
  <w:style w:type="paragraph" w:customStyle="1" w:styleId="centertext">
    <w:name w:val="centertext"/>
    <w:basedOn w:val="a"/>
    <w:uiPriority w:val="99"/>
    <w:rsid w:val="00B96B9A"/>
    <w:pPr>
      <w:widowControl/>
      <w:autoSpaceDE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uiPriority w:val="99"/>
    <w:rsid w:val="00B96B9A"/>
    <w:pPr>
      <w:widowControl/>
      <w:autoSpaceDE/>
      <w:ind w:right="480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uiPriority w:val="99"/>
    <w:rsid w:val="00B96B9A"/>
    <w:pPr>
      <w:widowControl/>
      <w:autoSpaceDE/>
      <w:ind w:left="480" w:right="480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uiPriority w:val="99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uiPriority w:val="99"/>
    <w:rsid w:val="00B96B9A"/>
    <w:pPr>
      <w:widowControl/>
      <w:autoSpaceDE/>
      <w:spacing w:after="240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e">
    <w:name w:val="Внутренний адрес"/>
    <w:basedOn w:val="af3"/>
    <w:uiPriority w:val="99"/>
    <w:rsid w:val="00B96B9A"/>
    <w:pPr>
      <w:widowControl/>
      <w:autoSpaceDE/>
      <w:spacing w:after="0" w:line="240" w:lineRule="atLeast"/>
    </w:pPr>
    <w:rPr>
      <w:kern w:val="1"/>
      <w:sz w:val="22"/>
      <w:szCs w:val="20"/>
    </w:rPr>
  </w:style>
  <w:style w:type="paragraph" w:customStyle="1" w:styleId="1f0">
    <w:name w:val="Название объекта1"/>
    <w:basedOn w:val="a"/>
    <w:next w:val="a"/>
    <w:uiPriority w:val="99"/>
    <w:rsid w:val="00B96B9A"/>
    <w:pPr>
      <w:widowControl/>
      <w:autoSpaceDE/>
      <w:spacing w:before="120" w:line="360" w:lineRule="auto"/>
      <w:ind w:firstLine="567"/>
      <w:jc w:val="center"/>
    </w:pPr>
    <w:rPr>
      <w:b/>
      <w:sz w:val="28"/>
      <w:szCs w:val="20"/>
    </w:rPr>
  </w:style>
  <w:style w:type="paragraph" w:customStyle="1" w:styleId="ConsTitle">
    <w:name w:val="ConsTitle"/>
    <w:uiPriority w:val="99"/>
    <w:rsid w:val="00B96B9A"/>
    <w:pPr>
      <w:widowControl w:val="0"/>
      <w:suppressAutoHyphens/>
      <w:autoSpaceDE w:val="0"/>
      <w:ind w:right="19772" w:firstLine="709"/>
      <w:jc w:val="center"/>
    </w:pPr>
    <w:rPr>
      <w:rFonts w:ascii="Arial" w:hAnsi="Arial" w:cs="Arial"/>
      <w:b/>
      <w:bCs/>
      <w:color w:val="000000"/>
      <w:sz w:val="24"/>
      <w:szCs w:val="26"/>
      <w:lang w:eastAsia="ar-SA"/>
    </w:rPr>
  </w:style>
  <w:style w:type="character" w:customStyle="1" w:styleId="WW8Num4z1">
    <w:name w:val="WW8Num4z1"/>
    <w:uiPriority w:val="99"/>
    <w:rsid w:val="00B96B9A"/>
    <w:rPr>
      <w:rFonts w:ascii="Courier New" w:hAnsi="Courier New"/>
    </w:rPr>
  </w:style>
  <w:style w:type="character" w:customStyle="1" w:styleId="WW8Num4z2">
    <w:name w:val="WW8Num4z2"/>
    <w:uiPriority w:val="99"/>
    <w:rsid w:val="00B96B9A"/>
    <w:rPr>
      <w:rFonts w:ascii="Wingdings" w:hAnsi="Wingdings"/>
    </w:rPr>
  </w:style>
  <w:style w:type="character" w:customStyle="1" w:styleId="WW8Num5z1">
    <w:name w:val="WW8Num5z1"/>
    <w:uiPriority w:val="99"/>
    <w:rsid w:val="00B96B9A"/>
    <w:rPr>
      <w:rFonts w:ascii="Courier New" w:hAnsi="Courier New"/>
    </w:rPr>
  </w:style>
  <w:style w:type="character" w:customStyle="1" w:styleId="WW8Num5z2">
    <w:name w:val="WW8Num5z2"/>
    <w:uiPriority w:val="99"/>
    <w:rsid w:val="00B96B9A"/>
    <w:rPr>
      <w:rFonts w:ascii="Wingdings" w:hAnsi="Wingdings"/>
    </w:rPr>
  </w:style>
  <w:style w:type="character" w:customStyle="1" w:styleId="WW8Num7z3">
    <w:name w:val="WW8Num7z3"/>
    <w:uiPriority w:val="99"/>
    <w:rsid w:val="00B96B9A"/>
    <w:rPr>
      <w:rFonts w:ascii="Symbol" w:hAnsi="Symbol"/>
    </w:rPr>
  </w:style>
  <w:style w:type="character" w:customStyle="1" w:styleId="WW8Num10z1">
    <w:name w:val="WW8Num10z1"/>
    <w:uiPriority w:val="99"/>
    <w:rsid w:val="00B96B9A"/>
    <w:rPr>
      <w:rFonts w:ascii="Courier New" w:hAnsi="Courier New"/>
    </w:rPr>
  </w:style>
  <w:style w:type="character" w:customStyle="1" w:styleId="WW8Num10z2">
    <w:name w:val="WW8Num10z2"/>
    <w:uiPriority w:val="99"/>
    <w:rsid w:val="00B96B9A"/>
    <w:rPr>
      <w:rFonts w:ascii="Wingdings" w:hAnsi="Wingdings"/>
    </w:rPr>
  </w:style>
  <w:style w:type="character" w:customStyle="1" w:styleId="WW8Num27z3">
    <w:name w:val="WW8Num27z3"/>
    <w:uiPriority w:val="99"/>
    <w:rsid w:val="00B96B9A"/>
    <w:rPr>
      <w:rFonts w:ascii="Symbol" w:hAnsi="Symbol"/>
    </w:rPr>
  </w:style>
  <w:style w:type="character" w:customStyle="1" w:styleId="WW8Num28z2">
    <w:name w:val="WW8Num28z2"/>
    <w:uiPriority w:val="99"/>
    <w:rsid w:val="00B96B9A"/>
    <w:rPr>
      <w:rFonts w:ascii="Wingdings" w:hAnsi="Wingdings"/>
    </w:rPr>
  </w:style>
  <w:style w:type="character" w:customStyle="1" w:styleId="WW8Num30z1">
    <w:name w:val="WW8Num30z1"/>
    <w:uiPriority w:val="99"/>
    <w:rsid w:val="00B96B9A"/>
    <w:rPr>
      <w:rFonts w:ascii="Courier New" w:hAnsi="Courier New"/>
    </w:rPr>
  </w:style>
  <w:style w:type="character" w:customStyle="1" w:styleId="WW8Num30z3">
    <w:name w:val="WW8Num30z3"/>
    <w:uiPriority w:val="99"/>
    <w:rsid w:val="00B96B9A"/>
    <w:rPr>
      <w:rFonts w:ascii="Symbol" w:hAnsi="Symbol"/>
    </w:rPr>
  </w:style>
  <w:style w:type="character" w:customStyle="1" w:styleId="WW8Num32z1">
    <w:name w:val="WW8Num32z1"/>
    <w:uiPriority w:val="99"/>
    <w:rsid w:val="00B96B9A"/>
    <w:rPr>
      <w:rFonts w:ascii="Courier New" w:hAnsi="Courier New"/>
    </w:rPr>
  </w:style>
  <w:style w:type="character" w:customStyle="1" w:styleId="WW8Num32z2">
    <w:name w:val="WW8Num32z2"/>
    <w:uiPriority w:val="99"/>
    <w:rsid w:val="00B96B9A"/>
    <w:rPr>
      <w:rFonts w:ascii="Wingdings" w:hAnsi="Wingdings"/>
    </w:rPr>
  </w:style>
  <w:style w:type="character" w:customStyle="1" w:styleId="WW8Num34z1">
    <w:name w:val="WW8Num34z1"/>
    <w:uiPriority w:val="99"/>
    <w:rsid w:val="00B96B9A"/>
    <w:rPr>
      <w:rFonts w:ascii="Courier New" w:hAnsi="Courier New"/>
    </w:rPr>
  </w:style>
  <w:style w:type="character" w:customStyle="1" w:styleId="WW8Num34z3">
    <w:name w:val="WW8Num34z3"/>
    <w:uiPriority w:val="99"/>
    <w:rsid w:val="00B96B9A"/>
    <w:rPr>
      <w:rFonts w:ascii="Symbol" w:hAnsi="Symbol"/>
    </w:rPr>
  </w:style>
  <w:style w:type="character" w:customStyle="1" w:styleId="WW8Num36z1">
    <w:name w:val="WW8Num36z1"/>
    <w:uiPriority w:val="99"/>
    <w:rsid w:val="00B96B9A"/>
    <w:rPr>
      <w:rFonts w:ascii="Courier New" w:hAnsi="Courier New"/>
    </w:rPr>
  </w:style>
  <w:style w:type="character" w:customStyle="1" w:styleId="WW8Num36z3">
    <w:name w:val="WW8Num36z3"/>
    <w:uiPriority w:val="99"/>
    <w:rsid w:val="00B96B9A"/>
    <w:rPr>
      <w:rFonts w:ascii="Symbol" w:hAnsi="Symbol"/>
    </w:rPr>
  </w:style>
  <w:style w:type="character" w:customStyle="1" w:styleId="WW8Num38z1">
    <w:name w:val="WW8Num38z1"/>
    <w:uiPriority w:val="99"/>
    <w:rsid w:val="00B96B9A"/>
    <w:rPr>
      <w:rFonts w:ascii="Courier New" w:hAnsi="Courier New"/>
    </w:rPr>
  </w:style>
  <w:style w:type="character" w:customStyle="1" w:styleId="WW8Num38z2">
    <w:name w:val="WW8Num38z2"/>
    <w:uiPriority w:val="99"/>
    <w:rsid w:val="00B96B9A"/>
    <w:rPr>
      <w:rFonts w:ascii="Wingdings" w:hAnsi="Wingdings"/>
    </w:rPr>
  </w:style>
  <w:style w:type="character" w:customStyle="1" w:styleId="WW8Num39z1">
    <w:name w:val="WW8Num39z1"/>
    <w:uiPriority w:val="99"/>
    <w:rsid w:val="00B96B9A"/>
    <w:rPr>
      <w:rFonts w:ascii="Courier New" w:hAnsi="Courier New"/>
      <w:sz w:val="20"/>
    </w:rPr>
  </w:style>
  <w:style w:type="character" w:customStyle="1" w:styleId="WW8Num39z2">
    <w:name w:val="WW8Num39z2"/>
    <w:uiPriority w:val="99"/>
    <w:rsid w:val="00B96B9A"/>
    <w:rPr>
      <w:rFonts w:ascii="Wingdings" w:hAnsi="Wingdings"/>
      <w:sz w:val="20"/>
    </w:rPr>
  </w:style>
  <w:style w:type="character" w:customStyle="1" w:styleId="WW8Num40z1">
    <w:name w:val="WW8Num40z1"/>
    <w:uiPriority w:val="99"/>
    <w:rsid w:val="00B96B9A"/>
    <w:rPr>
      <w:rFonts w:ascii="Courier New" w:hAnsi="Courier New"/>
    </w:rPr>
  </w:style>
  <w:style w:type="character" w:customStyle="1" w:styleId="WW8Num40z2">
    <w:name w:val="WW8Num40z2"/>
    <w:uiPriority w:val="99"/>
    <w:rsid w:val="00B96B9A"/>
    <w:rPr>
      <w:rFonts w:ascii="Wingdings" w:hAnsi="Wingdings"/>
    </w:rPr>
  </w:style>
  <w:style w:type="character" w:customStyle="1" w:styleId="WW8Num40z3">
    <w:name w:val="WW8Num40z3"/>
    <w:uiPriority w:val="99"/>
    <w:rsid w:val="00B96B9A"/>
    <w:rPr>
      <w:rFonts w:ascii="Symbol" w:hAnsi="Symbol"/>
    </w:rPr>
  </w:style>
  <w:style w:type="character" w:customStyle="1" w:styleId="WW8Num43z1">
    <w:name w:val="WW8Num43z1"/>
    <w:uiPriority w:val="99"/>
    <w:rsid w:val="00B96B9A"/>
    <w:rPr>
      <w:rFonts w:ascii="Courier New" w:hAnsi="Courier New"/>
    </w:rPr>
  </w:style>
  <w:style w:type="character" w:customStyle="1" w:styleId="WW8Num43z2">
    <w:name w:val="WW8Num43z2"/>
    <w:uiPriority w:val="99"/>
    <w:rsid w:val="00B96B9A"/>
    <w:rPr>
      <w:rFonts w:ascii="Wingdings" w:hAnsi="Wingdings"/>
    </w:rPr>
  </w:style>
  <w:style w:type="paragraph" w:customStyle="1" w:styleId="style1">
    <w:name w:val="style1"/>
    <w:basedOn w:val="a"/>
    <w:uiPriority w:val="99"/>
    <w:rsid w:val="00B96B9A"/>
    <w:pPr>
      <w:widowControl/>
      <w:autoSpaceDE/>
      <w:spacing w:before="280" w:after="280"/>
    </w:pPr>
    <w:rPr>
      <w:sz w:val="28"/>
      <w:szCs w:val="28"/>
    </w:rPr>
  </w:style>
  <w:style w:type="paragraph" w:customStyle="1" w:styleId="affff">
    <w:name w:val="очистить формат"/>
    <w:basedOn w:val="aff0"/>
    <w:uiPriority w:val="99"/>
    <w:rsid w:val="00B96B9A"/>
    <w:pPr>
      <w:widowControl/>
      <w:autoSpaceDE/>
    </w:pPr>
    <w:rPr>
      <w:szCs w:val="24"/>
    </w:rPr>
  </w:style>
  <w:style w:type="paragraph" w:styleId="affff0">
    <w:name w:val="Plain Text"/>
    <w:basedOn w:val="a"/>
    <w:link w:val="affff1"/>
    <w:uiPriority w:val="99"/>
    <w:rsid w:val="00B96B9A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  <w:lang w:eastAsia="ru-RU"/>
    </w:rPr>
  </w:style>
  <w:style w:type="character" w:customStyle="1" w:styleId="affff1">
    <w:name w:val="Текст Знак"/>
    <w:basedOn w:val="a0"/>
    <w:link w:val="affff0"/>
    <w:uiPriority w:val="99"/>
    <w:locked/>
    <w:rsid w:val="00B96B9A"/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B96B9A"/>
    <w:pPr>
      <w:suppressAutoHyphens w:val="0"/>
      <w:autoSpaceDN w:val="0"/>
      <w:adjustRightInd w:val="0"/>
      <w:spacing w:line="334" w:lineRule="exact"/>
      <w:ind w:firstLine="746"/>
      <w:jc w:val="left"/>
    </w:pPr>
    <w:rPr>
      <w:color w:val="auto"/>
      <w:szCs w:val="24"/>
      <w:lang w:eastAsia="ru-RU"/>
    </w:rPr>
  </w:style>
  <w:style w:type="paragraph" w:customStyle="1" w:styleId="affff2">
    <w:name w:val="основной текст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0">
    <w:name w:val="осн.текст 12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paragraph" w:customStyle="1" w:styleId="aHeader">
    <w:name w:val="a_Header"/>
    <w:basedOn w:val="a"/>
    <w:uiPriority w:val="99"/>
    <w:rsid w:val="00B96B9A"/>
    <w:pPr>
      <w:widowControl/>
      <w:tabs>
        <w:tab w:val="left" w:pos="1985"/>
      </w:tabs>
      <w:suppressAutoHyphens w:val="0"/>
      <w:autoSpaceDE/>
      <w:spacing w:after="60"/>
      <w:ind w:firstLine="0"/>
      <w:jc w:val="center"/>
    </w:pPr>
    <w:rPr>
      <w:rFonts w:ascii="Courier New" w:hAnsi="Courier New"/>
      <w:color w:val="auto"/>
      <w:szCs w:val="20"/>
      <w:lang w:eastAsia="ru-RU"/>
    </w:rPr>
  </w:style>
  <w:style w:type="paragraph" w:customStyle="1" w:styleId="Style10">
    <w:name w:val="Style1"/>
    <w:basedOn w:val="a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">
    <w:name w:val="Style6"/>
    <w:basedOn w:val="a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B96B9A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uiPriority w:val="99"/>
    <w:rsid w:val="00B96B9A"/>
    <w:pPr>
      <w:widowControl w:val="0"/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character" w:customStyle="1" w:styleId="rvts24">
    <w:name w:val="rvts24"/>
    <w:basedOn w:val="a0"/>
    <w:uiPriority w:val="99"/>
    <w:rsid w:val="00B96B9A"/>
    <w:rPr>
      <w:rFonts w:ascii="Times New Roman" w:hAnsi="Times New Roman" w:cs="Times New Roman"/>
      <w:sz w:val="24"/>
      <w:szCs w:val="24"/>
    </w:rPr>
  </w:style>
  <w:style w:type="character" w:customStyle="1" w:styleId="rvts21">
    <w:name w:val="rvts21"/>
    <w:basedOn w:val="a0"/>
    <w:uiPriority w:val="99"/>
    <w:rsid w:val="00B96B9A"/>
    <w:rPr>
      <w:rFonts w:ascii="Times New Roman" w:hAnsi="Times New Roman" w:cs="Times New Roman"/>
      <w:color w:val="000000"/>
      <w:sz w:val="24"/>
      <w:szCs w:val="24"/>
    </w:rPr>
  </w:style>
  <w:style w:type="character" w:customStyle="1" w:styleId="rvts97">
    <w:name w:val="rvts97"/>
    <w:basedOn w:val="a0"/>
    <w:uiPriority w:val="99"/>
    <w:rsid w:val="00B96B9A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7">
    <w:name w:val="rvps7"/>
    <w:basedOn w:val="a"/>
    <w:uiPriority w:val="99"/>
    <w:rsid w:val="00B96B9A"/>
    <w:pPr>
      <w:widowControl/>
      <w:suppressAutoHyphens w:val="0"/>
      <w:autoSpaceDE/>
      <w:ind w:left="150" w:right="150" w:firstLine="0"/>
      <w:jc w:val="left"/>
    </w:pPr>
    <w:rPr>
      <w:color w:val="auto"/>
      <w:szCs w:val="24"/>
      <w:lang w:eastAsia="ru-RU"/>
    </w:rPr>
  </w:style>
  <w:style w:type="paragraph" w:customStyle="1" w:styleId="rvps59">
    <w:name w:val="rvps59"/>
    <w:basedOn w:val="a"/>
    <w:uiPriority w:val="99"/>
    <w:rsid w:val="00B96B9A"/>
    <w:pPr>
      <w:widowControl/>
      <w:suppressAutoHyphens w:val="0"/>
      <w:autoSpaceDE/>
      <w:ind w:firstLine="705"/>
    </w:pPr>
    <w:rPr>
      <w:color w:val="auto"/>
      <w:szCs w:val="24"/>
      <w:lang w:eastAsia="ru-RU"/>
    </w:rPr>
  </w:style>
  <w:style w:type="paragraph" w:customStyle="1" w:styleId="affff3">
    <w:name w:val="основной текст Знак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character" w:customStyle="1" w:styleId="122">
    <w:name w:val="осн.текст 12 Знак Знак"/>
    <w:basedOn w:val="a0"/>
    <w:link w:val="121"/>
    <w:uiPriority w:val="99"/>
    <w:locked/>
    <w:rsid w:val="00B96B9A"/>
    <w:rPr>
      <w:rFonts w:ascii="Arial" w:hAnsi="Arial" w:cs="Times New Roman"/>
      <w:sz w:val="24"/>
    </w:rPr>
  </w:style>
  <w:style w:type="paragraph" w:customStyle="1" w:styleId="FR5">
    <w:name w:val="FR5"/>
    <w:uiPriority w:val="99"/>
    <w:rsid w:val="00B96B9A"/>
    <w:pPr>
      <w:widowControl w:val="0"/>
      <w:spacing w:line="300" w:lineRule="auto"/>
      <w:ind w:firstLine="720"/>
      <w:jc w:val="both"/>
    </w:pPr>
    <w:rPr>
      <w:rFonts w:ascii="Arial" w:hAnsi="Arial"/>
      <w:color w:val="000000"/>
      <w:sz w:val="24"/>
      <w:szCs w:val="26"/>
    </w:rPr>
  </w:style>
  <w:style w:type="paragraph" w:customStyle="1" w:styleId="320">
    <w:name w:val="Основной текст с отступом 32"/>
    <w:basedOn w:val="19"/>
    <w:uiPriority w:val="99"/>
    <w:rsid w:val="00B96B9A"/>
    <w:pPr>
      <w:widowControl/>
      <w:suppressAutoHyphens w:val="0"/>
      <w:spacing w:line="240" w:lineRule="auto"/>
      <w:ind w:left="703" w:firstLine="709"/>
      <w:jc w:val="left"/>
    </w:pPr>
    <w:rPr>
      <w:color w:val="auto"/>
      <w:sz w:val="28"/>
      <w:szCs w:val="20"/>
      <w:lang w:eastAsia="ru-RU"/>
    </w:rPr>
  </w:style>
  <w:style w:type="paragraph" w:customStyle="1" w:styleId="FR1">
    <w:name w:val="FR1"/>
    <w:uiPriority w:val="99"/>
    <w:rsid w:val="00B96B9A"/>
    <w:pPr>
      <w:widowControl w:val="0"/>
      <w:autoSpaceDE w:val="0"/>
      <w:autoSpaceDN w:val="0"/>
      <w:spacing w:before="20"/>
      <w:ind w:left="760" w:firstLine="709"/>
      <w:jc w:val="both"/>
    </w:pPr>
    <w:rPr>
      <w:color w:val="000000"/>
      <w:sz w:val="32"/>
      <w:szCs w:val="26"/>
    </w:rPr>
  </w:style>
  <w:style w:type="paragraph" w:styleId="affff4">
    <w:name w:val="List Bullet"/>
    <w:aliases w:val="Маркированный список Знак1,Маркированный список Знак Знак,EIA Bullet 1,Маркированный Знак Знак,Маркированный"/>
    <w:basedOn w:val="a"/>
    <w:link w:val="affff5"/>
    <w:autoRedefine/>
    <w:uiPriority w:val="99"/>
    <w:rsid w:val="00B96B9A"/>
    <w:pPr>
      <w:widowControl/>
      <w:tabs>
        <w:tab w:val="num" w:pos="360"/>
      </w:tabs>
      <w:suppressAutoHyphens w:val="0"/>
      <w:autoSpaceDE/>
      <w:ind w:left="360" w:hanging="360"/>
      <w:jc w:val="left"/>
    </w:pPr>
    <w:rPr>
      <w:color w:val="auto"/>
      <w:sz w:val="20"/>
      <w:szCs w:val="20"/>
      <w:lang w:eastAsia="ru-RU"/>
    </w:rPr>
  </w:style>
  <w:style w:type="paragraph" w:styleId="affff6">
    <w:name w:val="Block Text"/>
    <w:basedOn w:val="a"/>
    <w:link w:val="affff7"/>
    <w:uiPriority w:val="99"/>
    <w:rsid w:val="00B96B9A"/>
    <w:pPr>
      <w:suppressAutoHyphens w:val="0"/>
      <w:autoSpaceDE/>
      <w:ind w:left="1134" w:right="896" w:hanging="283"/>
      <w:jc w:val="center"/>
    </w:pPr>
    <w:rPr>
      <w:b/>
      <w:caps/>
      <w:color w:val="auto"/>
      <w:szCs w:val="20"/>
      <w:lang w:eastAsia="ru-RU"/>
    </w:rPr>
  </w:style>
  <w:style w:type="paragraph" w:customStyle="1" w:styleId="affff8">
    <w:name w:val="основной текст Знак Знак"/>
    <w:basedOn w:val="a"/>
    <w:uiPriority w:val="99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Iiiaeuiue">
    <w:name w:val="Ii?iaeuiue"/>
    <w:uiPriority w:val="99"/>
    <w:rsid w:val="00B96B9A"/>
    <w:pPr>
      <w:ind w:firstLine="709"/>
      <w:jc w:val="both"/>
    </w:pPr>
    <w:rPr>
      <w:rFonts w:ascii="Baltica" w:hAnsi="Baltica"/>
      <w:color w:val="000000"/>
      <w:sz w:val="24"/>
      <w:szCs w:val="26"/>
    </w:rPr>
  </w:style>
  <w:style w:type="paragraph" w:customStyle="1" w:styleId="1f1">
    <w:name w:val="заголовок 1"/>
    <w:basedOn w:val="a"/>
    <w:next w:val="a"/>
    <w:uiPriority w:val="99"/>
    <w:rsid w:val="00B96B9A"/>
    <w:pPr>
      <w:keepNext/>
      <w:suppressAutoHyphens w:val="0"/>
      <w:autoSpaceDE/>
      <w:ind w:firstLine="851"/>
      <w:jc w:val="center"/>
    </w:pPr>
    <w:rPr>
      <w:b/>
      <w:color w:val="auto"/>
      <w:sz w:val="32"/>
      <w:szCs w:val="20"/>
      <w:lang w:eastAsia="ru-RU"/>
    </w:rPr>
  </w:style>
  <w:style w:type="paragraph" w:customStyle="1" w:styleId="FR3">
    <w:name w:val="FR3"/>
    <w:uiPriority w:val="99"/>
    <w:rsid w:val="00B96B9A"/>
    <w:pPr>
      <w:widowControl w:val="0"/>
      <w:spacing w:before="420" w:line="340" w:lineRule="auto"/>
      <w:ind w:firstLine="709"/>
      <w:jc w:val="both"/>
    </w:pPr>
    <w:rPr>
      <w:rFonts w:ascii="Arial" w:hAnsi="Arial"/>
      <w:color w:val="000000"/>
      <w:szCs w:val="26"/>
    </w:rPr>
  </w:style>
  <w:style w:type="paragraph" w:customStyle="1" w:styleId="1f2">
    <w:name w:val="Маркированный список 1"/>
    <w:basedOn w:val="af3"/>
    <w:next w:val="af7"/>
    <w:autoRedefine/>
    <w:uiPriority w:val="99"/>
    <w:rsid w:val="00B96B9A"/>
    <w:pPr>
      <w:tabs>
        <w:tab w:val="left" w:pos="-2410"/>
      </w:tabs>
      <w:suppressAutoHyphens w:val="0"/>
      <w:autoSpaceDE/>
      <w:spacing w:after="0"/>
      <w:ind w:firstLine="851"/>
    </w:pPr>
    <w:rPr>
      <w:i/>
      <w:iCs/>
      <w:color w:val="auto"/>
      <w:szCs w:val="20"/>
      <w:lang w:eastAsia="ru-RU"/>
    </w:rPr>
  </w:style>
  <w:style w:type="character" w:customStyle="1" w:styleId="affff9">
    <w:name w:val="основной текст Знак Знак Знак"/>
    <w:basedOn w:val="a0"/>
    <w:uiPriority w:val="99"/>
    <w:rsid w:val="00B96B9A"/>
    <w:rPr>
      <w:rFonts w:ascii="Arial" w:hAnsi="Arial" w:cs="Times New Roman"/>
      <w:sz w:val="28"/>
      <w:lang w:val="ru-RU" w:eastAsia="ru-RU" w:bidi="ar-SA"/>
    </w:rPr>
  </w:style>
  <w:style w:type="character" w:customStyle="1" w:styleId="affffa">
    <w:name w:val="Основной текст Знак Знак"/>
    <w:aliases w:val="Основной текст Знак Знак Знак Знак Знак"/>
    <w:basedOn w:val="a0"/>
    <w:uiPriority w:val="99"/>
    <w:rsid w:val="00B96B9A"/>
    <w:rPr>
      <w:rFonts w:cs="Times New Roman"/>
      <w:b/>
      <w:snapToGrid w:val="0"/>
      <w:sz w:val="28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B96B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96B9A"/>
    <w:rPr>
      <w:rFonts w:ascii="Courier New" w:hAnsi="Courier New" w:cs="Courier New"/>
      <w:color w:val="000000"/>
    </w:rPr>
  </w:style>
  <w:style w:type="paragraph" w:customStyle="1" w:styleId="affffb">
    <w:name w:val="Основной текст ДБ"/>
    <w:basedOn w:val="a"/>
    <w:uiPriority w:val="99"/>
    <w:rsid w:val="00B96B9A"/>
    <w:pPr>
      <w:widowControl/>
      <w:suppressAutoHyphens w:val="0"/>
      <w:autoSpaceDE/>
      <w:spacing w:before="120" w:line="312" w:lineRule="auto"/>
      <w:ind w:firstLine="851"/>
    </w:pPr>
    <w:rPr>
      <w:color w:val="auto"/>
      <w:szCs w:val="20"/>
      <w:lang w:eastAsia="ru-RU"/>
    </w:rPr>
  </w:style>
  <w:style w:type="paragraph" w:customStyle="1" w:styleId="1f3">
    <w:name w:val="Заголовок 1 ДБ"/>
    <w:basedOn w:val="1"/>
    <w:next w:val="a"/>
    <w:uiPriority w:val="99"/>
    <w:rsid w:val="00B96B9A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 w:val="32"/>
      <w:szCs w:val="20"/>
      <w:lang w:eastAsia="ru-RU"/>
    </w:rPr>
  </w:style>
  <w:style w:type="paragraph" w:customStyle="1" w:styleId="affffc">
    <w:name w:val="Список ДБ"/>
    <w:basedOn w:val="af8"/>
    <w:uiPriority w:val="99"/>
    <w:rsid w:val="00B96B9A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</w:pPr>
    <w:rPr>
      <w:color w:val="auto"/>
      <w:szCs w:val="20"/>
      <w:lang w:eastAsia="ru-RU"/>
    </w:rPr>
  </w:style>
  <w:style w:type="character" w:customStyle="1" w:styleId="Iiiaeuiue0">
    <w:name w:val="Ii?iaeuiue Знак"/>
    <w:basedOn w:val="a0"/>
    <w:uiPriority w:val="99"/>
    <w:rsid w:val="00B96B9A"/>
    <w:rPr>
      <w:rFonts w:ascii="Baltica" w:hAnsi="Baltica" w:cs="Times New Roman"/>
      <w:sz w:val="24"/>
      <w:lang w:val="ru-RU" w:eastAsia="ru-RU" w:bidi="ar-SA"/>
    </w:rPr>
  </w:style>
  <w:style w:type="paragraph" w:customStyle="1" w:styleId="affffd">
    <w:name w:val="Текст в таблице ДБ"/>
    <w:basedOn w:val="a"/>
    <w:uiPriority w:val="99"/>
    <w:rsid w:val="00B96B9A"/>
    <w:pPr>
      <w:widowControl/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affffe">
    <w:name w:val="Название таблицы ДБ"/>
    <w:basedOn w:val="a"/>
    <w:uiPriority w:val="99"/>
    <w:rsid w:val="00B96B9A"/>
    <w:pPr>
      <w:widowControl/>
      <w:suppressAutoHyphens w:val="0"/>
      <w:autoSpaceDE/>
      <w:ind w:firstLine="0"/>
      <w:jc w:val="center"/>
    </w:pPr>
    <w:rPr>
      <w:i/>
      <w:color w:val="auto"/>
      <w:sz w:val="20"/>
      <w:szCs w:val="20"/>
      <w:lang w:eastAsia="ru-RU"/>
    </w:rPr>
  </w:style>
  <w:style w:type="paragraph" w:customStyle="1" w:styleId="FR4">
    <w:name w:val="FR4"/>
    <w:uiPriority w:val="99"/>
    <w:rsid w:val="00B96B9A"/>
    <w:pPr>
      <w:widowControl w:val="0"/>
      <w:spacing w:line="400" w:lineRule="auto"/>
      <w:ind w:left="640" w:hanging="640"/>
      <w:jc w:val="both"/>
    </w:pPr>
    <w:rPr>
      <w:color w:val="000000"/>
      <w:sz w:val="12"/>
      <w:szCs w:val="26"/>
      <w:lang w:val="en-US"/>
    </w:rPr>
  </w:style>
  <w:style w:type="paragraph" w:customStyle="1" w:styleId="afffff">
    <w:name w:val="íàçâàíèå"/>
    <w:basedOn w:val="a"/>
    <w:uiPriority w:val="99"/>
    <w:rsid w:val="00B96B9A"/>
    <w:pPr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style60">
    <w:name w:val="style6"/>
    <w:basedOn w:val="a"/>
    <w:uiPriority w:val="99"/>
    <w:rsid w:val="00B96B9A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Heading">
    <w:name w:val="Heading"/>
    <w:uiPriority w:val="99"/>
    <w:rsid w:val="00B96B9A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b/>
      <w:color w:val="000000"/>
      <w:szCs w:val="26"/>
    </w:rPr>
  </w:style>
  <w:style w:type="paragraph" w:customStyle="1" w:styleId="1f4">
    <w:name w:val="Текст1"/>
    <w:basedOn w:val="a"/>
    <w:uiPriority w:val="99"/>
    <w:rsid w:val="008D5849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paragraph" w:customStyle="1" w:styleId="afffff0">
    <w:name w:val="А_текст"/>
    <w:link w:val="afffff1"/>
    <w:autoRedefine/>
    <w:uiPriority w:val="99"/>
    <w:rsid w:val="0015693E"/>
    <w:pPr>
      <w:ind w:left="-284" w:firstLine="709"/>
      <w:jc w:val="both"/>
    </w:pPr>
    <w:rPr>
      <w:color w:val="000000"/>
      <w:sz w:val="28"/>
      <w:szCs w:val="24"/>
    </w:rPr>
  </w:style>
  <w:style w:type="character" w:customStyle="1" w:styleId="afffff1">
    <w:name w:val="А_текст Знак"/>
    <w:basedOn w:val="a0"/>
    <w:link w:val="afffff0"/>
    <w:uiPriority w:val="99"/>
    <w:locked/>
    <w:rsid w:val="0015693E"/>
    <w:rPr>
      <w:rFonts w:cs="Times New Roman"/>
      <w:color w:val="000000"/>
      <w:sz w:val="24"/>
      <w:szCs w:val="24"/>
      <w:lang w:val="ru-RU" w:eastAsia="ru-RU" w:bidi="ar-SA"/>
    </w:rPr>
  </w:style>
  <w:style w:type="paragraph" w:customStyle="1" w:styleId="Atabltitle">
    <w:name w:val="A_tabl_title"/>
    <w:basedOn w:val="afff6"/>
    <w:autoRedefine/>
    <w:uiPriority w:val="99"/>
    <w:rsid w:val="0015693E"/>
    <w:pPr>
      <w:keepNext/>
    </w:pPr>
  </w:style>
  <w:style w:type="paragraph" w:customStyle="1" w:styleId="ConsPlusNonformat">
    <w:name w:val="ConsPlusNonformat"/>
    <w:uiPriority w:val="99"/>
    <w:rsid w:val="008C7141"/>
    <w:pPr>
      <w:autoSpaceDE w:val="0"/>
      <w:autoSpaceDN w:val="0"/>
      <w:adjustRightInd w:val="0"/>
      <w:ind w:firstLine="709"/>
      <w:jc w:val="both"/>
    </w:pPr>
    <w:rPr>
      <w:rFonts w:ascii="Courier New" w:hAnsi="Courier New" w:cs="Courier New"/>
      <w:color w:val="000000"/>
      <w:sz w:val="24"/>
      <w:szCs w:val="26"/>
    </w:rPr>
  </w:style>
  <w:style w:type="character" w:customStyle="1" w:styleId="FontStyle13">
    <w:name w:val="Font Style13"/>
    <w:basedOn w:val="a0"/>
    <w:uiPriority w:val="99"/>
    <w:rsid w:val="00BE0C6D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BE0C6D"/>
    <w:rPr>
      <w:rFonts w:ascii="Arial" w:hAnsi="Arial" w:cs="Arial"/>
      <w:sz w:val="26"/>
      <w:szCs w:val="26"/>
    </w:rPr>
  </w:style>
  <w:style w:type="paragraph" w:customStyle="1" w:styleId="Style2">
    <w:name w:val="Style2"/>
    <w:basedOn w:val="a"/>
    <w:uiPriority w:val="99"/>
    <w:rsid w:val="00BE0C6D"/>
    <w:pPr>
      <w:suppressAutoHyphens w:val="0"/>
      <w:autoSpaceDN w:val="0"/>
      <w:adjustRightInd w:val="0"/>
      <w:spacing w:line="279" w:lineRule="exact"/>
      <w:ind w:firstLine="475"/>
    </w:pPr>
    <w:rPr>
      <w:rFonts w:ascii="Arial" w:hAnsi="Arial" w:cs="Arial"/>
      <w:color w:val="auto"/>
      <w:szCs w:val="24"/>
      <w:lang w:eastAsia="ru-RU"/>
    </w:rPr>
  </w:style>
  <w:style w:type="paragraph" w:customStyle="1" w:styleId="Style5">
    <w:name w:val="Style5"/>
    <w:basedOn w:val="a"/>
    <w:uiPriority w:val="99"/>
    <w:rsid w:val="00BE0C6D"/>
    <w:pPr>
      <w:suppressAutoHyphens w:val="0"/>
      <w:autoSpaceDN w:val="0"/>
      <w:adjustRightInd w:val="0"/>
      <w:spacing w:line="280" w:lineRule="exact"/>
      <w:ind w:firstLine="0"/>
    </w:pPr>
    <w:rPr>
      <w:rFonts w:ascii="Arial" w:hAnsi="Arial" w:cs="Arial"/>
      <w:color w:val="auto"/>
      <w:szCs w:val="24"/>
      <w:lang w:eastAsia="ru-RU"/>
    </w:rPr>
  </w:style>
  <w:style w:type="character" w:customStyle="1" w:styleId="text">
    <w:name w:val="text"/>
    <w:basedOn w:val="a0"/>
    <w:uiPriority w:val="99"/>
    <w:rsid w:val="00EF58F3"/>
    <w:rPr>
      <w:rFonts w:cs="Times New Roman"/>
    </w:rPr>
  </w:style>
  <w:style w:type="character" w:customStyle="1" w:styleId="FontStyle114">
    <w:name w:val="Font Style114"/>
    <w:basedOn w:val="a0"/>
    <w:uiPriority w:val="99"/>
    <w:rsid w:val="00F676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9">
    <w:name w:val="Style49"/>
    <w:basedOn w:val="a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58">
    <w:name w:val="Style58"/>
    <w:basedOn w:val="a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78">
    <w:name w:val="Style78"/>
    <w:basedOn w:val="a"/>
    <w:uiPriority w:val="99"/>
    <w:rsid w:val="00F06067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85">
    <w:name w:val="Style85"/>
    <w:basedOn w:val="a"/>
    <w:uiPriority w:val="99"/>
    <w:rsid w:val="00F06067"/>
    <w:pPr>
      <w:suppressAutoHyphens w:val="0"/>
      <w:autoSpaceDN w:val="0"/>
      <w:adjustRightInd w:val="0"/>
      <w:spacing w:line="226" w:lineRule="exact"/>
      <w:ind w:firstLine="384"/>
      <w:jc w:val="left"/>
    </w:pPr>
    <w:rPr>
      <w:color w:val="auto"/>
      <w:szCs w:val="24"/>
      <w:lang w:eastAsia="ru-RU"/>
    </w:rPr>
  </w:style>
  <w:style w:type="paragraph" w:customStyle="1" w:styleId="Style88">
    <w:name w:val="Style88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9">
    <w:name w:val="Style89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F0606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basedOn w:val="a0"/>
    <w:uiPriority w:val="99"/>
    <w:rsid w:val="00F0606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basedOn w:val="a0"/>
    <w:uiPriority w:val="99"/>
    <w:rsid w:val="00F0606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basedOn w:val="a0"/>
    <w:uiPriority w:val="99"/>
    <w:rsid w:val="00F0606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basedOn w:val="a0"/>
    <w:uiPriority w:val="99"/>
    <w:rsid w:val="00F0606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basedOn w:val="a0"/>
    <w:uiPriority w:val="99"/>
    <w:rsid w:val="00F0606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basedOn w:val="a0"/>
    <w:uiPriority w:val="99"/>
    <w:rsid w:val="00F0606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3">
    <w:name w:val="Style53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0">
    <w:name w:val="Style80"/>
    <w:basedOn w:val="a"/>
    <w:uiPriority w:val="99"/>
    <w:rsid w:val="005C7761"/>
    <w:pPr>
      <w:suppressAutoHyphens w:val="0"/>
      <w:autoSpaceDN w:val="0"/>
      <w:adjustRightInd w:val="0"/>
      <w:spacing w:line="216" w:lineRule="exact"/>
      <w:ind w:firstLine="0"/>
    </w:pPr>
    <w:rPr>
      <w:color w:val="auto"/>
      <w:szCs w:val="24"/>
      <w:lang w:eastAsia="ru-RU"/>
    </w:rPr>
  </w:style>
  <w:style w:type="paragraph" w:customStyle="1" w:styleId="Style98">
    <w:name w:val="Style98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8">
    <w:name w:val="Style108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9">
    <w:name w:val="Style109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11">
    <w:name w:val="Style111"/>
    <w:basedOn w:val="a"/>
    <w:uiPriority w:val="99"/>
    <w:rsid w:val="005C7761"/>
    <w:pPr>
      <w:suppressAutoHyphens w:val="0"/>
      <w:autoSpaceDN w:val="0"/>
      <w:adjustRightInd w:val="0"/>
      <w:spacing w:line="197" w:lineRule="exact"/>
      <w:ind w:firstLine="0"/>
      <w:jc w:val="left"/>
    </w:pPr>
    <w:rPr>
      <w:color w:val="auto"/>
      <w:szCs w:val="24"/>
      <w:lang w:eastAsia="ru-RU"/>
    </w:rPr>
  </w:style>
  <w:style w:type="character" w:customStyle="1" w:styleId="FontStyle151">
    <w:name w:val="Font Style151"/>
    <w:basedOn w:val="a0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basedOn w:val="a0"/>
    <w:uiPriority w:val="99"/>
    <w:rsid w:val="005C7761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basedOn w:val="a0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basedOn w:val="a0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24478D"/>
    <w:pPr>
      <w:suppressAutoHyphens w:val="0"/>
      <w:autoSpaceDN w:val="0"/>
      <w:adjustRightInd w:val="0"/>
      <w:spacing w:line="211" w:lineRule="exact"/>
      <w:ind w:hanging="269"/>
      <w:jc w:val="left"/>
    </w:pPr>
    <w:rPr>
      <w:color w:val="auto"/>
      <w:szCs w:val="24"/>
      <w:lang w:eastAsia="ru-RU"/>
    </w:rPr>
  </w:style>
  <w:style w:type="paragraph" w:customStyle="1" w:styleId="Style102">
    <w:name w:val="Style102"/>
    <w:basedOn w:val="a"/>
    <w:uiPriority w:val="99"/>
    <w:rsid w:val="0024478D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3">
    <w:name w:val="Font Style113"/>
    <w:basedOn w:val="a0"/>
    <w:uiPriority w:val="99"/>
    <w:rsid w:val="0024478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F80F85"/>
    <w:pPr>
      <w:suppressAutoHyphens w:val="0"/>
      <w:autoSpaceDN w:val="0"/>
      <w:adjustRightInd w:val="0"/>
      <w:spacing w:line="36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4">
    <w:name w:val="Style104"/>
    <w:basedOn w:val="a"/>
    <w:uiPriority w:val="99"/>
    <w:rsid w:val="00F80F85"/>
    <w:pPr>
      <w:suppressAutoHyphens w:val="0"/>
      <w:autoSpaceDN w:val="0"/>
      <w:adjustRightInd w:val="0"/>
      <w:spacing w:line="218" w:lineRule="exact"/>
      <w:ind w:firstLine="494"/>
      <w:jc w:val="left"/>
    </w:pPr>
    <w:rPr>
      <w:color w:val="auto"/>
      <w:szCs w:val="24"/>
      <w:lang w:eastAsia="ru-RU"/>
    </w:rPr>
  </w:style>
  <w:style w:type="paragraph" w:customStyle="1" w:styleId="Style105">
    <w:name w:val="Style105"/>
    <w:basedOn w:val="a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5">
    <w:name w:val="Font Style165"/>
    <w:basedOn w:val="a0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F80F85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3D17CA"/>
    <w:pPr>
      <w:suppressAutoHyphens w:val="0"/>
      <w:autoSpaceDN w:val="0"/>
      <w:adjustRightInd w:val="0"/>
      <w:spacing w:line="283" w:lineRule="exact"/>
      <w:ind w:firstLine="706"/>
      <w:jc w:val="left"/>
    </w:pPr>
    <w:rPr>
      <w:color w:val="auto"/>
      <w:szCs w:val="24"/>
      <w:lang w:eastAsia="ru-RU"/>
    </w:rPr>
  </w:style>
  <w:style w:type="character" w:customStyle="1" w:styleId="FontStyle125">
    <w:name w:val="Font Style125"/>
    <w:basedOn w:val="a0"/>
    <w:uiPriority w:val="99"/>
    <w:rsid w:val="003D17CA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basedOn w:val="a0"/>
    <w:uiPriority w:val="99"/>
    <w:rsid w:val="003D17CA"/>
    <w:rPr>
      <w:rFonts w:ascii="Times New Roman" w:hAnsi="Times New Roman" w:cs="Times New Roman"/>
      <w:sz w:val="22"/>
      <w:szCs w:val="22"/>
    </w:rPr>
  </w:style>
  <w:style w:type="paragraph" w:customStyle="1" w:styleId="Style79">
    <w:name w:val="Style79"/>
    <w:basedOn w:val="a"/>
    <w:uiPriority w:val="99"/>
    <w:rsid w:val="003D17CA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91">
    <w:name w:val="Style91"/>
    <w:basedOn w:val="a"/>
    <w:uiPriority w:val="99"/>
    <w:rsid w:val="003D17CA"/>
    <w:pPr>
      <w:suppressAutoHyphens w:val="0"/>
      <w:autoSpaceDN w:val="0"/>
      <w:adjustRightInd w:val="0"/>
      <w:spacing w:line="276" w:lineRule="exact"/>
      <w:ind w:firstLine="302"/>
    </w:pPr>
    <w:rPr>
      <w:color w:val="auto"/>
      <w:szCs w:val="24"/>
      <w:lang w:eastAsia="ru-RU"/>
    </w:rPr>
  </w:style>
  <w:style w:type="paragraph" w:customStyle="1" w:styleId="Style41">
    <w:name w:val="Style41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1">
    <w:name w:val="Style61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696"/>
      <w:jc w:val="left"/>
    </w:pPr>
    <w:rPr>
      <w:color w:val="auto"/>
      <w:szCs w:val="24"/>
      <w:lang w:eastAsia="ru-RU"/>
    </w:rPr>
  </w:style>
  <w:style w:type="paragraph" w:customStyle="1" w:styleId="Style87">
    <w:name w:val="Style87"/>
    <w:basedOn w:val="a"/>
    <w:uiPriority w:val="99"/>
    <w:rsid w:val="00E23147"/>
    <w:pPr>
      <w:suppressAutoHyphens w:val="0"/>
      <w:autoSpaceDN w:val="0"/>
      <w:adjustRightInd w:val="0"/>
      <w:spacing w:line="322" w:lineRule="exact"/>
      <w:ind w:firstLine="715"/>
    </w:pPr>
    <w:rPr>
      <w:color w:val="auto"/>
      <w:szCs w:val="24"/>
      <w:lang w:eastAsia="ru-RU"/>
    </w:rPr>
  </w:style>
  <w:style w:type="paragraph" w:customStyle="1" w:styleId="Style96">
    <w:name w:val="Style96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0"/>
    </w:pPr>
    <w:rPr>
      <w:color w:val="auto"/>
      <w:szCs w:val="24"/>
      <w:lang w:eastAsia="ru-RU"/>
    </w:rPr>
  </w:style>
  <w:style w:type="character" w:customStyle="1" w:styleId="FontStyle162">
    <w:name w:val="Font Style162"/>
    <w:basedOn w:val="a0"/>
    <w:uiPriority w:val="99"/>
    <w:rsid w:val="00E2314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13">
    <w:name w:val="Style13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0">
    <w:name w:val="Style50"/>
    <w:basedOn w:val="a"/>
    <w:uiPriority w:val="99"/>
    <w:rsid w:val="003E454C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37">
    <w:name w:val="Style37"/>
    <w:basedOn w:val="a"/>
    <w:uiPriority w:val="99"/>
    <w:rsid w:val="003E454C"/>
    <w:pPr>
      <w:suppressAutoHyphens w:val="0"/>
      <w:autoSpaceDN w:val="0"/>
      <w:adjustRightInd w:val="0"/>
      <w:spacing w:line="32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8">
    <w:name w:val="Style38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9">
    <w:name w:val="Style39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0">
    <w:name w:val="Style40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2">
    <w:name w:val="Style42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3">
    <w:name w:val="Style43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4">
    <w:name w:val="Style44"/>
    <w:basedOn w:val="a"/>
    <w:uiPriority w:val="99"/>
    <w:rsid w:val="003E454C"/>
    <w:pPr>
      <w:suppressAutoHyphens w:val="0"/>
      <w:autoSpaceDN w:val="0"/>
      <w:adjustRightInd w:val="0"/>
      <w:spacing w:line="278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46">
    <w:name w:val="Style46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7">
    <w:name w:val="Style47"/>
    <w:basedOn w:val="a"/>
    <w:uiPriority w:val="99"/>
    <w:rsid w:val="003E454C"/>
    <w:pPr>
      <w:suppressAutoHyphens w:val="0"/>
      <w:autoSpaceDN w:val="0"/>
      <w:adjustRightInd w:val="0"/>
      <w:spacing w:line="7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48">
    <w:name w:val="Style48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2">
    <w:name w:val="Style52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4">
    <w:name w:val="Style54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5">
    <w:name w:val="Style55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6">
    <w:name w:val="Style56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7">
    <w:name w:val="Style57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22">
    <w:name w:val="Font Style122"/>
    <w:basedOn w:val="a0"/>
    <w:uiPriority w:val="99"/>
    <w:rsid w:val="003E454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basedOn w:val="a0"/>
    <w:uiPriority w:val="99"/>
    <w:rsid w:val="003E454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basedOn w:val="a0"/>
    <w:uiPriority w:val="99"/>
    <w:rsid w:val="003E45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basedOn w:val="a0"/>
    <w:uiPriority w:val="99"/>
    <w:rsid w:val="003E45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3E454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basedOn w:val="a0"/>
    <w:uiPriority w:val="99"/>
    <w:rsid w:val="003E454C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basedOn w:val="a0"/>
    <w:uiPriority w:val="99"/>
    <w:rsid w:val="003E454C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basedOn w:val="a0"/>
    <w:uiPriority w:val="99"/>
    <w:rsid w:val="003E454C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basedOn w:val="a0"/>
    <w:uiPriority w:val="99"/>
    <w:rsid w:val="003E454C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basedOn w:val="a0"/>
    <w:uiPriority w:val="99"/>
    <w:rsid w:val="003E454C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basedOn w:val="a0"/>
    <w:uiPriority w:val="99"/>
    <w:rsid w:val="003E45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basedOn w:val="a0"/>
    <w:uiPriority w:val="99"/>
    <w:rsid w:val="003E454C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basedOn w:val="a0"/>
    <w:uiPriority w:val="99"/>
    <w:rsid w:val="003E454C"/>
    <w:rPr>
      <w:rFonts w:ascii="Arial" w:hAnsi="Arial" w:cs="Arial"/>
      <w:sz w:val="14"/>
      <w:szCs w:val="14"/>
    </w:rPr>
  </w:style>
  <w:style w:type="character" w:customStyle="1" w:styleId="FontStyle146">
    <w:name w:val="Font Style146"/>
    <w:basedOn w:val="a0"/>
    <w:uiPriority w:val="99"/>
    <w:rsid w:val="003E45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">
    <w:name w:val="Style100"/>
    <w:basedOn w:val="a"/>
    <w:uiPriority w:val="99"/>
    <w:rsid w:val="0068245A"/>
    <w:pPr>
      <w:suppressAutoHyphens w:val="0"/>
      <w:autoSpaceDN w:val="0"/>
      <w:adjustRightInd w:val="0"/>
      <w:spacing w:line="322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1">
    <w:name w:val="Style101"/>
    <w:basedOn w:val="a"/>
    <w:uiPriority w:val="99"/>
    <w:rsid w:val="0068245A"/>
    <w:pPr>
      <w:suppressAutoHyphens w:val="0"/>
      <w:autoSpaceDN w:val="0"/>
      <w:adjustRightInd w:val="0"/>
      <w:spacing w:line="32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7">
    <w:name w:val="Style107"/>
    <w:basedOn w:val="a"/>
    <w:uiPriority w:val="99"/>
    <w:rsid w:val="0068245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43">
    <w:name w:val="Font Style143"/>
    <w:basedOn w:val="a0"/>
    <w:uiPriority w:val="99"/>
    <w:rsid w:val="0068245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6">
    <w:name w:val="Style26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7">
    <w:name w:val="Style27"/>
    <w:basedOn w:val="a"/>
    <w:uiPriority w:val="99"/>
    <w:rsid w:val="00087CA1"/>
    <w:pPr>
      <w:suppressAutoHyphens w:val="0"/>
      <w:autoSpaceDN w:val="0"/>
      <w:adjustRightInd w:val="0"/>
      <w:spacing w:line="235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8">
    <w:name w:val="Style28"/>
    <w:basedOn w:val="a"/>
    <w:uiPriority w:val="99"/>
    <w:rsid w:val="00087CA1"/>
    <w:pPr>
      <w:suppressAutoHyphens w:val="0"/>
      <w:autoSpaceDN w:val="0"/>
      <w:adjustRightInd w:val="0"/>
      <w:spacing w:line="202" w:lineRule="exact"/>
      <w:ind w:firstLine="91"/>
      <w:jc w:val="left"/>
    </w:pPr>
    <w:rPr>
      <w:color w:val="auto"/>
      <w:szCs w:val="24"/>
      <w:lang w:eastAsia="ru-RU"/>
    </w:rPr>
  </w:style>
  <w:style w:type="paragraph" w:customStyle="1" w:styleId="Style29">
    <w:name w:val="Style29"/>
    <w:basedOn w:val="a"/>
    <w:uiPriority w:val="99"/>
    <w:rsid w:val="00087CA1"/>
    <w:pPr>
      <w:suppressAutoHyphens w:val="0"/>
      <w:autoSpaceDN w:val="0"/>
      <w:adjustRightInd w:val="0"/>
      <w:spacing w:line="254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1">
    <w:name w:val="Style31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2">
    <w:name w:val="Style32"/>
    <w:basedOn w:val="a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33">
    <w:name w:val="Style33"/>
    <w:basedOn w:val="a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4">
    <w:name w:val="Style34"/>
    <w:basedOn w:val="a"/>
    <w:uiPriority w:val="99"/>
    <w:rsid w:val="00087CA1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35">
    <w:name w:val="Style35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6">
    <w:name w:val="Style36"/>
    <w:basedOn w:val="a"/>
    <w:uiPriority w:val="99"/>
    <w:rsid w:val="00087CA1"/>
    <w:pPr>
      <w:suppressAutoHyphens w:val="0"/>
      <w:autoSpaceDN w:val="0"/>
      <w:adjustRightInd w:val="0"/>
      <w:spacing w:line="202" w:lineRule="exact"/>
      <w:ind w:firstLine="110"/>
      <w:jc w:val="left"/>
    </w:pPr>
    <w:rPr>
      <w:color w:val="auto"/>
      <w:szCs w:val="24"/>
      <w:lang w:eastAsia="ru-RU"/>
    </w:rPr>
  </w:style>
  <w:style w:type="character" w:customStyle="1" w:styleId="FontStyle115">
    <w:name w:val="Font Style115"/>
    <w:basedOn w:val="a0"/>
    <w:uiPriority w:val="99"/>
    <w:rsid w:val="00087CA1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basedOn w:val="a0"/>
    <w:uiPriority w:val="99"/>
    <w:rsid w:val="00087CA1"/>
    <w:rPr>
      <w:rFonts w:ascii="Arial" w:hAnsi="Arial" w:cs="Arial"/>
      <w:sz w:val="26"/>
      <w:szCs w:val="26"/>
    </w:rPr>
  </w:style>
  <w:style w:type="character" w:customStyle="1" w:styleId="FontStyle118">
    <w:name w:val="Font Style118"/>
    <w:basedOn w:val="a0"/>
    <w:uiPriority w:val="99"/>
    <w:rsid w:val="00087CA1"/>
    <w:rPr>
      <w:rFonts w:ascii="Arial" w:hAnsi="Arial" w:cs="Arial"/>
      <w:sz w:val="18"/>
      <w:szCs w:val="18"/>
    </w:rPr>
  </w:style>
  <w:style w:type="character" w:customStyle="1" w:styleId="FontStyle119">
    <w:name w:val="Font Style119"/>
    <w:basedOn w:val="a0"/>
    <w:uiPriority w:val="99"/>
    <w:rsid w:val="00087CA1"/>
    <w:rPr>
      <w:rFonts w:ascii="Arial" w:hAnsi="Arial" w:cs="Arial"/>
      <w:sz w:val="14"/>
      <w:szCs w:val="14"/>
    </w:rPr>
  </w:style>
  <w:style w:type="character" w:customStyle="1" w:styleId="FontStyle120">
    <w:name w:val="Font Style120"/>
    <w:basedOn w:val="a0"/>
    <w:uiPriority w:val="99"/>
    <w:rsid w:val="00087CA1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basedOn w:val="a0"/>
    <w:uiPriority w:val="99"/>
    <w:rsid w:val="00087CA1"/>
    <w:rPr>
      <w:rFonts w:ascii="Arial" w:hAnsi="Arial" w:cs="Arial"/>
      <w:sz w:val="12"/>
      <w:szCs w:val="12"/>
    </w:rPr>
  </w:style>
  <w:style w:type="character" w:customStyle="1" w:styleId="FontStyle141">
    <w:name w:val="Font Style141"/>
    <w:basedOn w:val="a0"/>
    <w:uiPriority w:val="99"/>
    <w:rsid w:val="00087CA1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00">
    <w:name w:val="Style60"/>
    <w:basedOn w:val="a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2">
    <w:name w:val="Style62"/>
    <w:basedOn w:val="a"/>
    <w:uiPriority w:val="99"/>
    <w:rsid w:val="003D13DB"/>
    <w:pPr>
      <w:suppressAutoHyphens w:val="0"/>
      <w:autoSpaceDN w:val="0"/>
      <w:adjustRightInd w:val="0"/>
      <w:spacing w:line="130" w:lineRule="exact"/>
      <w:ind w:firstLine="1579"/>
      <w:jc w:val="left"/>
    </w:pPr>
    <w:rPr>
      <w:color w:val="auto"/>
      <w:szCs w:val="24"/>
      <w:lang w:eastAsia="ru-RU"/>
    </w:rPr>
  </w:style>
  <w:style w:type="paragraph" w:customStyle="1" w:styleId="Style63">
    <w:name w:val="Style63"/>
    <w:basedOn w:val="a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4">
    <w:name w:val="Style64"/>
    <w:basedOn w:val="a"/>
    <w:uiPriority w:val="99"/>
    <w:rsid w:val="003D13DB"/>
    <w:pPr>
      <w:suppressAutoHyphens w:val="0"/>
      <w:autoSpaceDN w:val="0"/>
      <w:adjustRightInd w:val="0"/>
      <w:spacing w:line="30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5">
    <w:name w:val="Style65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6">
    <w:name w:val="Style66"/>
    <w:basedOn w:val="a"/>
    <w:uiPriority w:val="99"/>
    <w:rsid w:val="003D13DB"/>
    <w:pPr>
      <w:suppressAutoHyphens w:val="0"/>
      <w:autoSpaceDN w:val="0"/>
      <w:adjustRightInd w:val="0"/>
      <w:spacing w:line="24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8">
    <w:name w:val="Style68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9">
    <w:name w:val="Style69"/>
    <w:basedOn w:val="a"/>
    <w:uiPriority w:val="99"/>
    <w:rsid w:val="003D13DB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70">
    <w:name w:val="Style70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71">
    <w:name w:val="Style71"/>
    <w:basedOn w:val="a"/>
    <w:uiPriority w:val="99"/>
    <w:rsid w:val="003D13DB"/>
    <w:pPr>
      <w:suppressAutoHyphens w:val="0"/>
      <w:autoSpaceDN w:val="0"/>
      <w:adjustRightInd w:val="0"/>
      <w:spacing w:line="216" w:lineRule="exact"/>
      <w:ind w:firstLine="192"/>
      <w:jc w:val="left"/>
    </w:pPr>
    <w:rPr>
      <w:color w:val="auto"/>
      <w:szCs w:val="24"/>
      <w:lang w:eastAsia="ru-RU"/>
    </w:rPr>
  </w:style>
  <w:style w:type="character" w:customStyle="1" w:styleId="FontStyle135">
    <w:name w:val="Font Style135"/>
    <w:basedOn w:val="a0"/>
    <w:uiPriority w:val="99"/>
    <w:rsid w:val="003D13DB"/>
    <w:rPr>
      <w:rFonts w:ascii="Arial" w:hAnsi="Arial" w:cs="Arial"/>
      <w:sz w:val="28"/>
      <w:szCs w:val="28"/>
    </w:rPr>
  </w:style>
  <w:style w:type="character" w:customStyle="1" w:styleId="FontStyle136">
    <w:name w:val="Font Style136"/>
    <w:basedOn w:val="a0"/>
    <w:uiPriority w:val="99"/>
    <w:rsid w:val="003D13DB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basedOn w:val="a0"/>
    <w:uiPriority w:val="99"/>
    <w:rsid w:val="003D13DB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basedOn w:val="a0"/>
    <w:uiPriority w:val="99"/>
    <w:rsid w:val="003D13DB"/>
    <w:rPr>
      <w:rFonts w:ascii="Arial" w:hAnsi="Arial" w:cs="Arial"/>
      <w:sz w:val="12"/>
      <w:szCs w:val="12"/>
    </w:rPr>
  </w:style>
  <w:style w:type="character" w:customStyle="1" w:styleId="FontStyle142">
    <w:name w:val="Font Style142"/>
    <w:basedOn w:val="a0"/>
    <w:uiPriority w:val="99"/>
    <w:rsid w:val="003D13DB"/>
    <w:rPr>
      <w:rFonts w:ascii="Arial" w:hAnsi="Arial" w:cs="Arial"/>
      <w:spacing w:val="10"/>
      <w:sz w:val="12"/>
      <w:szCs w:val="12"/>
    </w:rPr>
  </w:style>
  <w:style w:type="character" w:styleId="afffff2">
    <w:name w:val="Emphasis"/>
    <w:basedOn w:val="a0"/>
    <w:uiPriority w:val="99"/>
    <w:qFormat/>
    <w:rsid w:val="00BA7410"/>
    <w:rPr>
      <w:rFonts w:ascii="Calibri" w:hAnsi="Calibri" w:cs="Times New Roman"/>
      <w:b/>
      <w:i/>
      <w:iCs/>
    </w:rPr>
  </w:style>
  <w:style w:type="paragraph" w:styleId="2b">
    <w:name w:val="Quote"/>
    <w:basedOn w:val="a"/>
    <w:next w:val="a"/>
    <w:link w:val="2c"/>
    <w:uiPriority w:val="99"/>
    <w:qFormat/>
    <w:rsid w:val="00BA7410"/>
    <w:pPr>
      <w:widowControl/>
      <w:suppressAutoHyphens w:val="0"/>
      <w:autoSpaceDE/>
      <w:ind w:firstLine="0"/>
      <w:jc w:val="left"/>
    </w:pPr>
    <w:rPr>
      <w:rFonts w:ascii="Calibri" w:hAnsi="Calibri"/>
      <w:i/>
      <w:color w:val="auto"/>
      <w:szCs w:val="24"/>
      <w:lang w:val="en-US" w:eastAsia="en-US"/>
    </w:rPr>
  </w:style>
  <w:style w:type="character" w:customStyle="1" w:styleId="2c">
    <w:name w:val="Цитата 2 Знак"/>
    <w:basedOn w:val="a0"/>
    <w:link w:val="2b"/>
    <w:uiPriority w:val="99"/>
    <w:locked/>
    <w:rsid w:val="00BA7410"/>
    <w:rPr>
      <w:rFonts w:ascii="Calibri" w:hAnsi="Calibri" w:cs="Times New Roman"/>
      <w:i/>
      <w:sz w:val="24"/>
      <w:szCs w:val="24"/>
      <w:lang w:val="en-US" w:eastAsia="en-US"/>
    </w:rPr>
  </w:style>
  <w:style w:type="paragraph" w:styleId="afffff3">
    <w:name w:val="Intense Quote"/>
    <w:basedOn w:val="a"/>
    <w:next w:val="a"/>
    <w:link w:val="afffff4"/>
    <w:uiPriority w:val="99"/>
    <w:qFormat/>
    <w:rsid w:val="00BA7410"/>
    <w:pPr>
      <w:widowControl/>
      <w:suppressAutoHyphens w:val="0"/>
      <w:autoSpaceDE/>
      <w:ind w:left="720" w:right="720" w:firstLine="0"/>
      <w:jc w:val="left"/>
    </w:pPr>
    <w:rPr>
      <w:rFonts w:ascii="Calibri" w:hAnsi="Calibri"/>
      <w:b/>
      <w:i/>
      <w:color w:val="auto"/>
      <w:szCs w:val="22"/>
      <w:lang w:val="en-US" w:eastAsia="en-US"/>
    </w:rPr>
  </w:style>
  <w:style w:type="character" w:customStyle="1" w:styleId="afffff4">
    <w:name w:val="Выделенная цитата Знак"/>
    <w:basedOn w:val="a0"/>
    <w:link w:val="afffff3"/>
    <w:uiPriority w:val="99"/>
    <w:locked/>
    <w:rsid w:val="00BA7410"/>
    <w:rPr>
      <w:rFonts w:ascii="Calibri" w:hAnsi="Calibri" w:cs="Times New Roman"/>
      <w:b/>
      <w:i/>
      <w:sz w:val="22"/>
      <w:szCs w:val="22"/>
      <w:lang w:val="en-US" w:eastAsia="en-US"/>
    </w:rPr>
  </w:style>
  <w:style w:type="character" w:styleId="afffff5">
    <w:name w:val="Subtle Emphasis"/>
    <w:basedOn w:val="a0"/>
    <w:uiPriority w:val="99"/>
    <w:qFormat/>
    <w:rsid w:val="00BA7410"/>
    <w:rPr>
      <w:i/>
      <w:color w:val="5A5A5A"/>
    </w:rPr>
  </w:style>
  <w:style w:type="character" w:styleId="afffff6">
    <w:name w:val="Intense Emphasis"/>
    <w:basedOn w:val="a0"/>
    <w:uiPriority w:val="99"/>
    <w:qFormat/>
    <w:rsid w:val="00BA7410"/>
    <w:rPr>
      <w:rFonts w:cs="Times New Roman"/>
      <w:b/>
      <w:i/>
      <w:sz w:val="24"/>
      <w:szCs w:val="24"/>
      <w:u w:val="single"/>
    </w:rPr>
  </w:style>
  <w:style w:type="character" w:styleId="afffff7">
    <w:name w:val="Subtle Reference"/>
    <w:basedOn w:val="a0"/>
    <w:uiPriority w:val="99"/>
    <w:qFormat/>
    <w:rsid w:val="00BA7410"/>
    <w:rPr>
      <w:rFonts w:cs="Times New Roman"/>
      <w:sz w:val="24"/>
      <w:szCs w:val="24"/>
      <w:u w:val="single"/>
    </w:rPr>
  </w:style>
  <w:style w:type="character" w:styleId="afffff8">
    <w:name w:val="Intense Reference"/>
    <w:basedOn w:val="a0"/>
    <w:uiPriority w:val="99"/>
    <w:qFormat/>
    <w:rsid w:val="00BA7410"/>
    <w:rPr>
      <w:rFonts w:cs="Times New Roman"/>
      <w:b/>
      <w:sz w:val="24"/>
      <w:u w:val="single"/>
    </w:rPr>
  </w:style>
  <w:style w:type="character" w:styleId="afffff9">
    <w:name w:val="Book Title"/>
    <w:basedOn w:val="a0"/>
    <w:uiPriority w:val="99"/>
    <w:qFormat/>
    <w:rsid w:val="00BA7410"/>
    <w:rPr>
      <w:rFonts w:ascii="Cambria" w:hAnsi="Cambria" w:cs="Times New Roman"/>
      <w:b/>
      <w:i/>
      <w:sz w:val="24"/>
      <w:szCs w:val="24"/>
    </w:rPr>
  </w:style>
  <w:style w:type="paragraph" w:customStyle="1" w:styleId="normal">
    <w:name w:val="normal"/>
    <w:basedOn w:val="a"/>
    <w:uiPriority w:val="99"/>
    <w:rsid w:val="002D1D8F"/>
    <w:pPr>
      <w:widowControl/>
      <w:suppressAutoHyphens w:val="0"/>
      <w:autoSpaceDE/>
      <w:spacing w:before="75" w:after="150"/>
      <w:ind w:left="60" w:right="60" w:firstLine="0"/>
      <w:jc w:val="left"/>
    </w:pPr>
    <w:rPr>
      <w:rFonts w:ascii="Verdana" w:hAnsi="Verdana"/>
      <w:color w:val="008000"/>
      <w:sz w:val="18"/>
      <w:szCs w:val="20"/>
      <w:lang w:eastAsia="ru-RU"/>
    </w:rPr>
  </w:style>
  <w:style w:type="paragraph" w:customStyle="1" w:styleId="220">
    <w:name w:val="Основной текст 22"/>
    <w:basedOn w:val="a"/>
    <w:uiPriority w:val="99"/>
    <w:rsid w:val="002D1D8F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character" w:customStyle="1" w:styleId="FontStyle40">
    <w:name w:val="Font Style40"/>
    <w:basedOn w:val="a0"/>
    <w:uiPriority w:val="99"/>
    <w:rsid w:val="00C646F5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5966AC"/>
    <w:pPr>
      <w:suppressAutoHyphens w:val="0"/>
      <w:autoSpaceDN w:val="0"/>
      <w:adjustRightInd w:val="0"/>
      <w:spacing w:line="21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0">
    <w:name w:val="Style20"/>
    <w:basedOn w:val="a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1">
    <w:name w:val="Style21"/>
    <w:basedOn w:val="a"/>
    <w:uiPriority w:val="99"/>
    <w:rsid w:val="005966AC"/>
    <w:pPr>
      <w:suppressAutoHyphens w:val="0"/>
      <w:autoSpaceDN w:val="0"/>
      <w:adjustRightInd w:val="0"/>
      <w:spacing w:line="24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2">
    <w:name w:val="Style22"/>
    <w:basedOn w:val="a"/>
    <w:uiPriority w:val="99"/>
    <w:rsid w:val="005966AC"/>
    <w:pPr>
      <w:suppressAutoHyphens w:val="0"/>
      <w:autoSpaceDN w:val="0"/>
      <w:adjustRightInd w:val="0"/>
      <w:spacing w:line="23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3">
    <w:name w:val="Style23"/>
    <w:basedOn w:val="a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45">
    <w:name w:val="Font Style45"/>
    <w:basedOn w:val="a0"/>
    <w:uiPriority w:val="99"/>
    <w:rsid w:val="005966A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basedOn w:val="a0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basedOn w:val="a0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basedOn w:val="a0"/>
    <w:uiPriority w:val="99"/>
    <w:rsid w:val="005966AC"/>
    <w:rPr>
      <w:rFonts w:ascii="Trebuchet MS" w:hAnsi="Trebuchet MS" w:cs="Trebuchet MS"/>
      <w:sz w:val="14"/>
      <w:szCs w:val="14"/>
    </w:rPr>
  </w:style>
  <w:style w:type="paragraph" w:customStyle="1" w:styleId="Style15">
    <w:name w:val="Style15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6">
    <w:name w:val="Style16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9">
    <w:name w:val="Style19"/>
    <w:basedOn w:val="a"/>
    <w:uiPriority w:val="99"/>
    <w:rsid w:val="002D65F2"/>
    <w:pPr>
      <w:suppressAutoHyphens w:val="0"/>
      <w:autoSpaceDN w:val="0"/>
      <w:adjustRightInd w:val="0"/>
      <w:spacing w:line="202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2D65F2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basedOn w:val="a0"/>
    <w:uiPriority w:val="99"/>
    <w:rsid w:val="002D65F2"/>
    <w:rPr>
      <w:rFonts w:ascii="Trebuchet MS" w:hAnsi="Trebuchet MS" w:cs="Trebuchet MS"/>
      <w:spacing w:val="-10"/>
      <w:sz w:val="14"/>
      <w:szCs w:val="14"/>
    </w:rPr>
  </w:style>
  <w:style w:type="paragraph" w:customStyle="1" w:styleId="Style17">
    <w:name w:val="Style17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4">
    <w:name w:val="Style24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2D65F2"/>
    <w:rPr>
      <w:rFonts w:ascii="Arial Unicode MS" w:eastAsia="Arial Unicode MS" w:cs="Arial Unicode MS"/>
      <w:sz w:val="80"/>
      <w:szCs w:val="80"/>
    </w:rPr>
  </w:style>
  <w:style w:type="character" w:customStyle="1" w:styleId="FontStyle49">
    <w:name w:val="Font Style49"/>
    <w:basedOn w:val="a0"/>
    <w:uiPriority w:val="99"/>
    <w:rsid w:val="002D65F2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basedOn w:val="a0"/>
    <w:uiPriority w:val="99"/>
    <w:rsid w:val="002D65F2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basedOn w:val="a0"/>
    <w:uiPriority w:val="99"/>
    <w:rsid w:val="002D65F2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basedOn w:val="a0"/>
    <w:uiPriority w:val="99"/>
    <w:rsid w:val="002D65F2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basedOn w:val="a0"/>
    <w:uiPriority w:val="99"/>
    <w:rsid w:val="002D65F2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basedOn w:val="a0"/>
    <w:uiPriority w:val="99"/>
    <w:rsid w:val="002D65F2"/>
    <w:rPr>
      <w:rFonts w:ascii="Trebuchet MS" w:hAnsi="Trebuchet MS" w:cs="Trebuchet MS"/>
      <w:b/>
      <w:bCs/>
      <w:sz w:val="14"/>
      <w:szCs w:val="14"/>
    </w:rPr>
  </w:style>
  <w:style w:type="paragraph" w:customStyle="1" w:styleId="Style9">
    <w:name w:val="Style9"/>
    <w:basedOn w:val="a"/>
    <w:uiPriority w:val="99"/>
    <w:rsid w:val="008578CA"/>
    <w:pPr>
      <w:suppressAutoHyphens w:val="0"/>
      <w:autoSpaceDN w:val="0"/>
      <w:adjustRightInd w:val="0"/>
      <w:spacing w:line="221" w:lineRule="exact"/>
      <w:ind w:firstLine="0"/>
    </w:pPr>
    <w:rPr>
      <w:color w:val="auto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8578CA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basedOn w:val="a0"/>
    <w:uiPriority w:val="99"/>
    <w:rsid w:val="008578CA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7">
    <w:name w:val="Style7"/>
    <w:basedOn w:val="a"/>
    <w:uiPriority w:val="99"/>
    <w:rsid w:val="009C640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basedOn w:val="a0"/>
    <w:uiPriority w:val="99"/>
    <w:rsid w:val="009C640A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basedOn w:val="a0"/>
    <w:uiPriority w:val="99"/>
    <w:rsid w:val="009C640A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basedOn w:val="a0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paragraph" w:styleId="afffffa">
    <w:name w:val="Revision"/>
    <w:hidden/>
    <w:uiPriority w:val="99"/>
    <w:semiHidden/>
    <w:rsid w:val="00E30BEF"/>
    <w:rPr>
      <w:color w:val="000000"/>
      <w:sz w:val="24"/>
      <w:szCs w:val="26"/>
      <w:lang w:eastAsia="ar-SA"/>
    </w:rPr>
  </w:style>
  <w:style w:type="paragraph" w:customStyle="1" w:styleId="Style3">
    <w:name w:val="Style3"/>
    <w:basedOn w:val="a"/>
    <w:uiPriority w:val="99"/>
    <w:rsid w:val="004F20DE"/>
    <w:pPr>
      <w:suppressAutoHyphens w:val="0"/>
      <w:autoSpaceDN w:val="0"/>
      <w:adjustRightInd w:val="0"/>
      <w:spacing w:line="163" w:lineRule="exact"/>
      <w:ind w:firstLine="0"/>
    </w:pPr>
    <w:rPr>
      <w:color w:val="auto"/>
      <w:szCs w:val="24"/>
      <w:lang w:eastAsia="ru-RU"/>
    </w:rPr>
  </w:style>
  <w:style w:type="paragraph" w:customStyle="1" w:styleId="Style11">
    <w:name w:val="Style11"/>
    <w:basedOn w:val="a"/>
    <w:uiPriority w:val="99"/>
    <w:rsid w:val="004F20DE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4F20DE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basedOn w:val="a0"/>
    <w:uiPriority w:val="99"/>
    <w:rsid w:val="004F20DE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basedOn w:val="a0"/>
    <w:uiPriority w:val="99"/>
    <w:rsid w:val="004F20DE"/>
    <w:rPr>
      <w:rFonts w:ascii="Times New Roman" w:hAnsi="Times New Roman" w:cs="Times New Roman"/>
      <w:sz w:val="18"/>
      <w:szCs w:val="18"/>
    </w:rPr>
  </w:style>
  <w:style w:type="paragraph" w:customStyle="1" w:styleId="Style103">
    <w:name w:val="Style10"/>
    <w:basedOn w:val="a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2">
    <w:name w:val="Style12"/>
    <w:basedOn w:val="a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28467B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basedOn w:val="a0"/>
    <w:uiPriority w:val="99"/>
    <w:rsid w:val="0028467B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basedOn w:val="a0"/>
    <w:uiPriority w:val="99"/>
    <w:rsid w:val="0028467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D11F2E"/>
    <w:pPr>
      <w:suppressAutoHyphens w:val="0"/>
      <w:autoSpaceDN w:val="0"/>
      <w:adjustRightInd w:val="0"/>
      <w:spacing w:line="218" w:lineRule="exact"/>
      <w:ind w:firstLine="374"/>
    </w:pPr>
    <w:rPr>
      <w:color w:val="auto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680D57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basedOn w:val="a0"/>
    <w:uiPriority w:val="99"/>
    <w:rsid w:val="00F46CC2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basedOn w:val="a0"/>
    <w:uiPriority w:val="99"/>
    <w:rsid w:val="002879F7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basedOn w:val="a0"/>
    <w:uiPriority w:val="99"/>
    <w:rsid w:val="00C40372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E3342C"/>
    <w:rPr>
      <w:rFonts w:cs="Times New Roman"/>
    </w:rPr>
  </w:style>
  <w:style w:type="character" w:styleId="HTML1">
    <w:name w:val="HTML Cite"/>
    <w:basedOn w:val="a0"/>
    <w:uiPriority w:val="99"/>
    <w:semiHidden/>
    <w:rsid w:val="00E3342C"/>
    <w:rPr>
      <w:rFonts w:cs="Times New Roman"/>
      <w:i/>
      <w:iCs/>
    </w:rPr>
  </w:style>
  <w:style w:type="paragraph" w:customStyle="1" w:styleId="0">
    <w:name w:val="КК0"/>
    <w:basedOn w:val="a"/>
    <w:link w:val="00"/>
    <w:uiPriority w:val="99"/>
    <w:rsid w:val="006E00AC"/>
    <w:pPr>
      <w:widowControl/>
      <w:suppressAutoHyphens w:val="0"/>
      <w:autoSpaceDE/>
      <w:spacing w:before="120" w:after="120"/>
    </w:pPr>
    <w:rPr>
      <w:color w:val="auto"/>
      <w:sz w:val="26"/>
      <w:lang w:eastAsia="ru-RU"/>
    </w:rPr>
  </w:style>
  <w:style w:type="character" w:customStyle="1" w:styleId="00">
    <w:name w:val="КК0 Знак"/>
    <w:basedOn w:val="a0"/>
    <w:link w:val="0"/>
    <w:uiPriority w:val="99"/>
    <w:locked/>
    <w:rsid w:val="006E00AC"/>
    <w:rPr>
      <w:rFonts w:cs="Times New Roman"/>
      <w:sz w:val="26"/>
      <w:szCs w:val="26"/>
    </w:rPr>
  </w:style>
  <w:style w:type="character" w:customStyle="1" w:styleId="apple-style-span">
    <w:name w:val="apple-style-span"/>
    <w:basedOn w:val="a0"/>
    <w:uiPriority w:val="99"/>
    <w:rsid w:val="005F1A14"/>
    <w:rPr>
      <w:rFonts w:cs="Times New Roman"/>
    </w:rPr>
  </w:style>
  <w:style w:type="character" w:customStyle="1" w:styleId="FontStyle92">
    <w:name w:val="Font Style92"/>
    <w:basedOn w:val="a0"/>
    <w:uiPriority w:val="99"/>
    <w:rsid w:val="00E93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basedOn w:val="a0"/>
    <w:uiPriority w:val="99"/>
    <w:rsid w:val="00E9359F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basedOn w:val="a0"/>
    <w:uiPriority w:val="99"/>
    <w:rsid w:val="00E9359F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basedOn w:val="a0"/>
    <w:uiPriority w:val="99"/>
    <w:rsid w:val="00E9359F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basedOn w:val="a0"/>
    <w:uiPriority w:val="99"/>
    <w:rsid w:val="00E9359F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basedOn w:val="a0"/>
    <w:uiPriority w:val="99"/>
    <w:rsid w:val="00E9359F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basedOn w:val="a0"/>
    <w:uiPriority w:val="99"/>
    <w:rsid w:val="00E9359F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basedOn w:val="a0"/>
    <w:uiPriority w:val="99"/>
    <w:rsid w:val="00E9359F"/>
    <w:rPr>
      <w:rFonts w:ascii="Century Gothic" w:hAnsi="Century Gothic" w:cs="Century Gothic"/>
      <w:sz w:val="28"/>
      <w:szCs w:val="28"/>
    </w:rPr>
  </w:style>
  <w:style w:type="paragraph" w:customStyle="1" w:styleId="Style82">
    <w:name w:val="Style82"/>
    <w:basedOn w:val="a"/>
    <w:uiPriority w:val="99"/>
    <w:rsid w:val="00E9359F"/>
    <w:pPr>
      <w:suppressAutoHyphens w:val="0"/>
      <w:autoSpaceDN w:val="0"/>
      <w:adjustRightInd w:val="0"/>
      <w:spacing w:line="698" w:lineRule="exact"/>
      <w:ind w:hanging="65"/>
      <w:jc w:val="left"/>
    </w:pPr>
    <w:rPr>
      <w:color w:val="auto"/>
      <w:szCs w:val="24"/>
      <w:lang w:eastAsia="ru-RU"/>
    </w:rPr>
  </w:style>
  <w:style w:type="paragraph" w:customStyle="1" w:styleId="Style84">
    <w:name w:val="Style84"/>
    <w:basedOn w:val="a"/>
    <w:uiPriority w:val="99"/>
    <w:rsid w:val="00E9359F"/>
    <w:pPr>
      <w:suppressAutoHyphens w:val="0"/>
      <w:autoSpaceDN w:val="0"/>
      <w:adjustRightInd w:val="0"/>
      <w:spacing w:line="194" w:lineRule="exact"/>
      <w:ind w:firstLine="0"/>
      <w:jc w:val="right"/>
    </w:pPr>
    <w:rPr>
      <w:color w:val="auto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E9359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basedOn w:val="a0"/>
    <w:uiPriority w:val="99"/>
    <w:rsid w:val="00E9359F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basedOn w:val="a0"/>
    <w:uiPriority w:val="99"/>
    <w:rsid w:val="00E9359F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basedOn w:val="a0"/>
    <w:uiPriority w:val="99"/>
    <w:rsid w:val="00E9359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basedOn w:val="a0"/>
    <w:uiPriority w:val="99"/>
    <w:rsid w:val="00E9359F"/>
    <w:rPr>
      <w:rFonts w:ascii="Times New Roman" w:hAnsi="Times New Roman" w:cs="Times New Roman"/>
      <w:sz w:val="18"/>
      <w:szCs w:val="18"/>
    </w:rPr>
  </w:style>
  <w:style w:type="paragraph" w:customStyle="1" w:styleId="afffffb">
    <w:name w:val="Знак Знак Знак Знак"/>
    <w:basedOn w:val="a"/>
    <w:uiPriority w:val="99"/>
    <w:rsid w:val="00E9359F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fffc">
    <w:name w:val="табл_строка"/>
    <w:basedOn w:val="af3"/>
    <w:uiPriority w:val="99"/>
    <w:rsid w:val="00E9359F"/>
    <w:pPr>
      <w:widowControl/>
      <w:suppressAutoHyphens w:val="0"/>
      <w:autoSpaceDE/>
      <w:spacing w:before="120" w:after="0"/>
      <w:jc w:val="center"/>
    </w:pPr>
    <w:rPr>
      <w:color w:val="auto"/>
      <w:szCs w:val="20"/>
      <w:lang w:eastAsia="ru-RU"/>
    </w:rPr>
  </w:style>
  <w:style w:type="paragraph" w:customStyle="1" w:styleId="afffffd">
    <w:name w:val="Основной текст продолжение"/>
    <w:basedOn w:val="af3"/>
    <w:next w:val="af3"/>
    <w:uiPriority w:val="99"/>
    <w:rsid w:val="00E9359F"/>
    <w:pPr>
      <w:widowControl/>
      <w:suppressAutoHyphens w:val="0"/>
      <w:autoSpaceDE/>
      <w:spacing w:before="120" w:after="0"/>
    </w:pPr>
    <w:rPr>
      <w:color w:val="auto"/>
      <w:szCs w:val="20"/>
      <w:lang w:eastAsia="ru-RU"/>
    </w:rPr>
  </w:style>
  <w:style w:type="paragraph" w:customStyle="1" w:styleId="xl74">
    <w:name w:val="xl74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E9359F"/>
    <w:pPr>
      <w:widowControl/>
      <w:pBdr>
        <w:lef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E9359F"/>
    <w:pPr>
      <w:widowControl/>
      <w:pBdr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83">
    <w:name w:val="xl83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color w:val="auto"/>
      <w:szCs w:val="24"/>
      <w:lang w:eastAsia="ru-RU"/>
    </w:rPr>
  </w:style>
  <w:style w:type="paragraph" w:customStyle="1" w:styleId="xl86">
    <w:name w:val="xl86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eastAsia="ru-RU"/>
    </w:rPr>
  </w:style>
  <w:style w:type="paragraph" w:customStyle="1" w:styleId="xl89">
    <w:name w:val="xl89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1">
    <w:name w:val="xl91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3">
    <w:name w:val="xl93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4">
    <w:name w:val="xl94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5">
    <w:name w:val="xl95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7">
    <w:name w:val="xl97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98">
    <w:name w:val="xl98"/>
    <w:basedOn w:val="a"/>
    <w:uiPriority w:val="99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9">
    <w:name w:val="xl99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0">
    <w:name w:val="xl100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1">
    <w:name w:val="xl101"/>
    <w:basedOn w:val="a"/>
    <w:uiPriority w:val="99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2">
    <w:name w:val="xl102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3">
    <w:name w:val="xl103"/>
    <w:basedOn w:val="a"/>
    <w:uiPriority w:val="99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5">
    <w:name w:val="xl105"/>
    <w:basedOn w:val="a"/>
    <w:uiPriority w:val="99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6">
    <w:name w:val="xl106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7">
    <w:name w:val="xl107"/>
    <w:basedOn w:val="a"/>
    <w:uiPriority w:val="99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37">
    <w:name w:val="Основной шрифт абзаца3"/>
    <w:uiPriority w:val="99"/>
    <w:rsid w:val="00E9359F"/>
  </w:style>
  <w:style w:type="character" w:customStyle="1" w:styleId="WW-Absatz-Standardschriftart1111">
    <w:name w:val="WW-Absatz-Standardschriftart1111"/>
    <w:uiPriority w:val="99"/>
    <w:rsid w:val="00E9359F"/>
  </w:style>
  <w:style w:type="character" w:customStyle="1" w:styleId="WW-Absatz-Standardschriftart11111">
    <w:name w:val="WW-Absatz-Standardschriftart11111"/>
    <w:uiPriority w:val="99"/>
    <w:rsid w:val="00E9359F"/>
  </w:style>
  <w:style w:type="character" w:customStyle="1" w:styleId="WW-Absatz-Standardschriftart111111">
    <w:name w:val="WW-Absatz-Standardschriftart111111"/>
    <w:uiPriority w:val="99"/>
    <w:rsid w:val="00E9359F"/>
  </w:style>
  <w:style w:type="paragraph" w:customStyle="1" w:styleId="43">
    <w:name w:val="Название4"/>
    <w:basedOn w:val="a"/>
    <w:uiPriority w:val="99"/>
    <w:rsid w:val="00E9359F"/>
    <w:pPr>
      <w:suppressLineNumbers/>
      <w:autoSpaceDE/>
      <w:spacing w:before="120" w:after="120"/>
    </w:pPr>
    <w:rPr>
      <w:rFonts w:ascii="Arial" w:hAnsi="Arial" w:cs="Tahoma"/>
      <w:i/>
      <w:iCs/>
      <w:color w:val="auto"/>
      <w:kern w:val="1"/>
      <w:szCs w:val="24"/>
    </w:rPr>
  </w:style>
  <w:style w:type="paragraph" w:customStyle="1" w:styleId="44">
    <w:name w:val="Указатель4"/>
    <w:basedOn w:val="a"/>
    <w:uiPriority w:val="99"/>
    <w:rsid w:val="00E9359F"/>
    <w:pPr>
      <w:suppressLineNumbers/>
      <w:autoSpaceDE/>
    </w:pPr>
    <w:rPr>
      <w:rFonts w:ascii="Arial" w:hAnsi="Arial" w:cs="Tahoma"/>
      <w:color w:val="auto"/>
      <w:kern w:val="1"/>
      <w:sz w:val="20"/>
      <w:szCs w:val="24"/>
    </w:rPr>
  </w:style>
  <w:style w:type="paragraph" w:customStyle="1" w:styleId="38">
    <w:name w:val="Название3"/>
    <w:basedOn w:val="a"/>
    <w:uiPriority w:val="99"/>
    <w:rsid w:val="00E9359F"/>
    <w:pPr>
      <w:suppressLineNumbers/>
      <w:autoSpaceDE/>
      <w:spacing w:before="120" w:after="120"/>
    </w:pPr>
    <w:rPr>
      <w:rFonts w:ascii="Arial" w:hAnsi="Arial" w:cs="Tahoma"/>
      <w:i/>
      <w:iCs/>
      <w:color w:val="auto"/>
      <w:kern w:val="1"/>
      <w:szCs w:val="24"/>
    </w:rPr>
  </w:style>
  <w:style w:type="paragraph" w:customStyle="1" w:styleId="39">
    <w:name w:val="Указатель3"/>
    <w:basedOn w:val="a"/>
    <w:uiPriority w:val="99"/>
    <w:rsid w:val="00E9359F"/>
    <w:pPr>
      <w:suppressLineNumbers/>
      <w:autoSpaceDE/>
    </w:pPr>
    <w:rPr>
      <w:rFonts w:ascii="Arial" w:hAnsi="Arial" w:cs="Tahoma"/>
      <w:color w:val="auto"/>
      <w:kern w:val="1"/>
      <w:sz w:val="20"/>
      <w:szCs w:val="24"/>
    </w:rPr>
  </w:style>
  <w:style w:type="character" w:customStyle="1" w:styleId="FontStyle19">
    <w:name w:val="Font Style19"/>
    <w:basedOn w:val="a0"/>
    <w:uiPriority w:val="99"/>
    <w:rsid w:val="00E9359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uiPriority w:val="99"/>
    <w:rsid w:val="00E9359F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E9359F"/>
    <w:pPr>
      <w:widowControl w:val="0"/>
      <w:autoSpaceDE w:val="0"/>
      <w:autoSpaceDN w:val="0"/>
      <w:adjustRightInd w:val="0"/>
      <w:ind w:firstLine="709"/>
      <w:jc w:val="both"/>
    </w:pPr>
    <w:rPr>
      <w:rFonts w:ascii="Arial" w:hAnsi="Arial" w:cs="Arial"/>
      <w:sz w:val="20"/>
      <w:szCs w:val="20"/>
    </w:rPr>
  </w:style>
  <w:style w:type="character" w:customStyle="1" w:styleId="WW8Num1z2">
    <w:name w:val="WW8Num1z2"/>
    <w:uiPriority w:val="99"/>
    <w:rsid w:val="00E9359F"/>
    <w:rPr>
      <w:rFonts w:ascii="StarSymbol" w:hAnsi="StarSymbol"/>
      <w:sz w:val="18"/>
    </w:rPr>
  </w:style>
  <w:style w:type="character" w:customStyle="1" w:styleId="FontStyle14">
    <w:name w:val="Font Style14"/>
    <w:basedOn w:val="a0"/>
    <w:uiPriority w:val="99"/>
    <w:rsid w:val="00E9359F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basedOn w:val="a0"/>
    <w:uiPriority w:val="99"/>
    <w:rsid w:val="00E9359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E9359F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E9359F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basedOn w:val="a0"/>
    <w:uiPriority w:val="99"/>
    <w:rsid w:val="00E935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basedOn w:val="a0"/>
    <w:uiPriority w:val="99"/>
    <w:rsid w:val="00E9359F"/>
    <w:rPr>
      <w:rFonts w:ascii="Times New Roman" w:hAnsi="Times New Roman" w:cs="Times New Roman"/>
      <w:sz w:val="18"/>
      <w:szCs w:val="18"/>
    </w:rPr>
  </w:style>
  <w:style w:type="character" w:customStyle="1" w:styleId="1f5">
    <w:name w:val="Основной текст Знак1"/>
    <w:aliases w:val="Табличный Знак"/>
    <w:basedOn w:val="a0"/>
    <w:uiPriority w:val="99"/>
    <w:rsid w:val="00E9359F"/>
    <w:rPr>
      <w:rFonts w:ascii="Arial" w:hAnsi="Arial" w:cs="Times New Roman"/>
      <w:color w:val="000000"/>
      <w:sz w:val="26"/>
      <w:szCs w:val="26"/>
      <w:lang w:eastAsia="ar-SA" w:bidi="ar-SA"/>
    </w:rPr>
  </w:style>
  <w:style w:type="character" w:customStyle="1" w:styleId="contww1">
    <w:name w:val="contww1"/>
    <w:basedOn w:val="a0"/>
    <w:uiPriority w:val="99"/>
    <w:rsid w:val="00E9359F"/>
    <w:rPr>
      <w:rFonts w:cs="Times New Roman"/>
      <w:sz w:val="26"/>
      <w:szCs w:val="26"/>
    </w:rPr>
  </w:style>
  <w:style w:type="character" w:styleId="HTML2">
    <w:name w:val="HTML Typewriter"/>
    <w:basedOn w:val="a0"/>
    <w:uiPriority w:val="99"/>
    <w:rsid w:val="00E9359F"/>
    <w:rPr>
      <w:rFonts w:ascii="Courier New" w:hAnsi="Courier New" w:cs="Courier New"/>
      <w:sz w:val="20"/>
      <w:szCs w:val="20"/>
    </w:rPr>
  </w:style>
  <w:style w:type="character" w:customStyle="1" w:styleId="FontStyle85">
    <w:name w:val="Font Style85"/>
    <w:basedOn w:val="a0"/>
    <w:uiPriority w:val="99"/>
    <w:rsid w:val="00E935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basedOn w:val="a0"/>
    <w:uiPriority w:val="99"/>
    <w:rsid w:val="00E9359F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basedOn w:val="a0"/>
    <w:uiPriority w:val="99"/>
    <w:rsid w:val="00E9359F"/>
    <w:rPr>
      <w:rFonts w:cs="Times New Roman"/>
    </w:rPr>
  </w:style>
  <w:style w:type="character" w:customStyle="1" w:styleId="latitude">
    <w:name w:val="latitude"/>
    <w:basedOn w:val="a0"/>
    <w:uiPriority w:val="99"/>
    <w:rsid w:val="00E9359F"/>
    <w:rPr>
      <w:rFonts w:cs="Times New Roman"/>
    </w:rPr>
  </w:style>
  <w:style w:type="character" w:customStyle="1" w:styleId="longitude">
    <w:name w:val="longitude"/>
    <w:basedOn w:val="a0"/>
    <w:uiPriority w:val="99"/>
    <w:rsid w:val="00E9359F"/>
    <w:rPr>
      <w:rFonts w:cs="Times New Roman"/>
    </w:rPr>
  </w:style>
  <w:style w:type="character" w:customStyle="1" w:styleId="coordinates1">
    <w:name w:val="coordinates1"/>
    <w:basedOn w:val="a0"/>
    <w:uiPriority w:val="99"/>
    <w:rsid w:val="00E9359F"/>
    <w:rPr>
      <w:rFonts w:cs="Times New Roman"/>
    </w:rPr>
  </w:style>
  <w:style w:type="character" w:customStyle="1" w:styleId="geo-lat1">
    <w:name w:val="geo-lat1"/>
    <w:basedOn w:val="a0"/>
    <w:uiPriority w:val="99"/>
    <w:rsid w:val="00E9359F"/>
    <w:rPr>
      <w:rFonts w:cs="Times New Roman"/>
    </w:rPr>
  </w:style>
  <w:style w:type="character" w:customStyle="1" w:styleId="geo-lon1">
    <w:name w:val="geo-lon1"/>
    <w:basedOn w:val="a0"/>
    <w:uiPriority w:val="99"/>
    <w:rsid w:val="00E9359F"/>
    <w:rPr>
      <w:rFonts w:cs="Times New Roman"/>
    </w:rPr>
  </w:style>
  <w:style w:type="character" w:customStyle="1" w:styleId="geo-multi-punct1">
    <w:name w:val="geo-multi-punct1"/>
    <w:basedOn w:val="a0"/>
    <w:uiPriority w:val="99"/>
    <w:rsid w:val="00E9359F"/>
    <w:rPr>
      <w:rFonts w:cs="Times New Roman"/>
      <w:vanish/>
    </w:rPr>
  </w:style>
  <w:style w:type="character" w:customStyle="1" w:styleId="plainlinksneverexpand1">
    <w:name w:val="plainlinksneverexpand1"/>
    <w:basedOn w:val="a0"/>
    <w:uiPriority w:val="99"/>
    <w:rsid w:val="00E9359F"/>
    <w:rPr>
      <w:rFonts w:cs="Times New Roman"/>
    </w:rPr>
  </w:style>
  <w:style w:type="character" w:customStyle="1" w:styleId="mw-headline">
    <w:name w:val="mw-headline"/>
    <w:basedOn w:val="a0"/>
    <w:uiPriority w:val="99"/>
    <w:rsid w:val="00E9359F"/>
    <w:rPr>
      <w:rFonts w:cs="Times New Roman"/>
    </w:rPr>
  </w:style>
  <w:style w:type="character" w:customStyle="1" w:styleId="editsection">
    <w:name w:val="editsection"/>
    <w:basedOn w:val="a0"/>
    <w:uiPriority w:val="99"/>
    <w:rsid w:val="00E9359F"/>
    <w:rPr>
      <w:rFonts w:cs="Times New Roman"/>
    </w:rPr>
  </w:style>
  <w:style w:type="paragraph" w:customStyle="1" w:styleId="afffffe">
    <w:name w:val="Таблица"/>
    <w:basedOn w:val="a"/>
    <w:uiPriority w:val="99"/>
    <w:rsid w:val="00E9359F"/>
    <w:pPr>
      <w:suppressAutoHyphens w:val="0"/>
      <w:autoSpaceDE/>
      <w:spacing w:before="20"/>
      <w:ind w:firstLine="0"/>
      <w:jc w:val="left"/>
    </w:pPr>
    <w:rPr>
      <w:color w:val="auto"/>
      <w:kern w:val="18"/>
      <w:sz w:val="18"/>
      <w:szCs w:val="24"/>
      <w:lang w:eastAsia="ru-RU"/>
    </w:rPr>
  </w:style>
  <w:style w:type="paragraph" w:customStyle="1" w:styleId="2d">
    <w:name w:val="заголовок 2"/>
    <w:basedOn w:val="a"/>
    <w:next w:val="a"/>
    <w:uiPriority w:val="99"/>
    <w:rsid w:val="00E9359F"/>
    <w:pPr>
      <w:keepNext/>
      <w:widowControl/>
      <w:suppressAutoHyphens w:val="0"/>
      <w:autoSpaceDE/>
      <w:spacing w:before="120"/>
      <w:ind w:firstLine="0"/>
      <w:jc w:val="left"/>
    </w:pPr>
    <w:rPr>
      <w:b/>
      <w:i/>
      <w:smallCaps/>
      <w:color w:val="auto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9"/>
    <w:uiPriority w:val="99"/>
    <w:rsid w:val="00E9359F"/>
    <w:pPr>
      <w:suppressAutoHyphens w:val="0"/>
      <w:spacing w:before="40" w:after="40" w:line="240" w:lineRule="auto"/>
      <w:ind w:left="0" w:firstLine="567"/>
    </w:pPr>
    <w:rPr>
      <w:rFonts w:ascii="Arial" w:hAnsi="Arial"/>
      <w:color w:val="auto"/>
      <w:sz w:val="20"/>
      <w:szCs w:val="20"/>
      <w:lang w:eastAsia="ru-RU"/>
    </w:rPr>
  </w:style>
  <w:style w:type="paragraph" w:customStyle="1" w:styleId="Normal1">
    <w:name w:val="Normal1"/>
    <w:uiPriority w:val="99"/>
    <w:rsid w:val="00E9359F"/>
    <w:pPr>
      <w:spacing w:before="20" w:after="20"/>
      <w:ind w:firstLine="454"/>
      <w:jc w:val="both"/>
    </w:pPr>
    <w:rPr>
      <w:sz w:val="20"/>
      <w:szCs w:val="20"/>
    </w:rPr>
  </w:style>
  <w:style w:type="paragraph" w:customStyle="1" w:styleId="212">
    <w:name w:val="Заголовок 21"/>
    <w:basedOn w:val="19"/>
    <w:next w:val="19"/>
    <w:uiPriority w:val="99"/>
    <w:rsid w:val="00E9359F"/>
    <w:pPr>
      <w:keepNext/>
      <w:widowControl/>
      <w:spacing w:line="360" w:lineRule="auto"/>
      <w:ind w:left="1276" w:hanging="425"/>
      <w:jc w:val="left"/>
      <w:outlineLvl w:val="1"/>
    </w:pPr>
    <w:rPr>
      <w:color w:val="auto"/>
      <w:kern w:val="28"/>
      <w:sz w:val="28"/>
      <w:szCs w:val="28"/>
      <w:lang w:eastAsia="ru-RU"/>
    </w:rPr>
  </w:style>
  <w:style w:type="paragraph" w:customStyle="1" w:styleId="311">
    <w:name w:val="Заголовок 31"/>
    <w:basedOn w:val="19"/>
    <w:next w:val="19"/>
    <w:uiPriority w:val="99"/>
    <w:rsid w:val="00E9359F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color w:val="auto"/>
      <w:kern w:val="28"/>
      <w:sz w:val="28"/>
      <w:szCs w:val="28"/>
      <w:lang w:eastAsia="ru-RU"/>
    </w:rPr>
  </w:style>
  <w:style w:type="paragraph" w:customStyle="1" w:styleId="111">
    <w:name w:val="Заголовок 11"/>
    <w:basedOn w:val="19"/>
    <w:next w:val="19"/>
    <w:uiPriority w:val="99"/>
    <w:rsid w:val="00E9359F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hAnsi="Arial"/>
      <w:b/>
      <w:color w:val="auto"/>
      <w:kern w:val="28"/>
      <w:sz w:val="32"/>
      <w:szCs w:val="20"/>
      <w:lang w:eastAsia="ru-RU"/>
    </w:rPr>
  </w:style>
  <w:style w:type="character" w:styleId="affffff">
    <w:name w:val="FollowedHyperlink"/>
    <w:basedOn w:val="a0"/>
    <w:uiPriority w:val="99"/>
    <w:rsid w:val="00E9359F"/>
    <w:rPr>
      <w:rFonts w:cs="Times New Roman"/>
      <w:color w:val="800080"/>
      <w:u w:val="single"/>
    </w:rPr>
  </w:style>
  <w:style w:type="paragraph" w:customStyle="1" w:styleId="affffff0">
    <w:name w:val="НАЗВАНИЕ КК"/>
    <w:basedOn w:val="a"/>
    <w:link w:val="affffff1"/>
    <w:uiPriority w:val="99"/>
    <w:rsid w:val="00846A9D"/>
    <w:pPr>
      <w:widowControl/>
      <w:suppressAutoHyphens w:val="0"/>
      <w:autoSpaceDE/>
      <w:ind w:firstLine="0"/>
      <w:jc w:val="center"/>
    </w:pPr>
    <w:rPr>
      <w:b/>
      <w:color w:val="auto"/>
      <w:sz w:val="28"/>
      <w:szCs w:val="28"/>
      <w:lang w:eastAsia="ru-RU"/>
    </w:rPr>
  </w:style>
  <w:style w:type="character" w:customStyle="1" w:styleId="affffff1">
    <w:name w:val="НАЗВАНИЕ КК Знак"/>
    <w:basedOn w:val="a0"/>
    <w:link w:val="affffff0"/>
    <w:uiPriority w:val="99"/>
    <w:locked/>
    <w:rsid w:val="00846A9D"/>
    <w:rPr>
      <w:rFonts w:cs="Times New Roman"/>
      <w:b/>
      <w:sz w:val="28"/>
      <w:szCs w:val="28"/>
    </w:rPr>
  </w:style>
  <w:style w:type="paragraph" w:customStyle="1" w:styleId="citata">
    <w:name w:val="citata"/>
    <w:basedOn w:val="a"/>
    <w:uiPriority w:val="99"/>
    <w:rsid w:val="00B608C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"/>
    <w:link w:val="Normal10-021"/>
    <w:uiPriority w:val="99"/>
    <w:rsid w:val="00A605F4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1">
    <w:name w:val="Normal + 10 пт полужирный По центру Слева:  -02 см Справ... Знак Знак1"/>
    <w:basedOn w:val="a0"/>
    <w:link w:val="Normal10-02"/>
    <w:uiPriority w:val="99"/>
    <w:locked/>
    <w:rsid w:val="00A605F4"/>
    <w:rPr>
      <w:rFonts w:cs="Times New Roman"/>
      <w:b/>
      <w:bCs/>
    </w:rPr>
  </w:style>
  <w:style w:type="paragraph" w:customStyle="1" w:styleId="Normal0">
    <w:name w:val="Normal Знак Знак"/>
    <w:link w:val="Normal10"/>
    <w:uiPriority w:val="99"/>
    <w:rsid w:val="00A605F4"/>
    <w:pPr>
      <w:snapToGrid w:val="0"/>
    </w:pPr>
    <w:rPr>
      <w:szCs w:val="20"/>
    </w:rPr>
  </w:style>
  <w:style w:type="character" w:customStyle="1" w:styleId="Normal10">
    <w:name w:val="Normal Знак Знак Знак1"/>
    <w:basedOn w:val="a0"/>
    <w:link w:val="Normal0"/>
    <w:uiPriority w:val="99"/>
    <w:locked/>
    <w:rsid w:val="00A605F4"/>
    <w:rPr>
      <w:rFonts w:cs="Times New Roman"/>
      <w:sz w:val="22"/>
      <w:lang w:val="ru-RU" w:eastAsia="ru-RU" w:bidi="ar-SA"/>
    </w:rPr>
  </w:style>
  <w:style w:type="paragraph" w:customStyle="1" w:styleId="Default">
    <w:name w:val="Default"/>
    <w:uiPriority w:val="99"/>
    <w:rsid w:val="00483C6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6">
    <w:name w:val="Верхний колонтитул1"/>
    <w:basedOn w:val="a"/>
    <w:uiPriority w:val="99"/>
    <w:rsid w:val="002052CF"/>
    <w:pPr>
      <w:widowControl/>
      <w:tabs>
        <w:tab w:val="center" w:pos="4153"/>
        <w:tab w:val="right" w:pos="8306"/>
      </w:tabs>
      <w:suppressAutoHyphens w:val="0"/>
      <w:autoSpaceDE/>
      <w:ind w:firstLine="0"/>
      <w:jc w:val="left"/>
    </w:pPr>
    <w:rPr>
      <w:rFonts w:ascii="Arial" w:hAnsi="Arial" w:cs="Arial"/>
      <w:color w:val="auto"/>
      <w:position w:val="6"/>
      <w:szCs w:val="24"/>
      <w:lang w:eastAsia="ru-RU"/>
    </w:rPr>
  </w:style>
  <w:style w:type="paragraph" w:customStyle="1" w:styleId="bodypolemneniy">
    <w:name w:val="bodypolemneniy"/>
    <w:basedOn w:val="a"/>
    <w:uiPriority w:val="99"/>
    <w:rsid w:val="00CE1FB0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2">
    <w:name w:val="a"/>
    <w:basedOn w:val="a"/>
    <w:uiPriority w:val="99"/>
    <w:rsid w:val="00CE1FB0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3">
    <w:name w:val="Знак Знак"/>
    <w:basedOn w:val="a"/>
    <w:uiPriority w:val="99"/>
    <w:rsid w:val="00B86A9D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45">
    <w:name w:val="Знак4"/>
    <w:basedOn w:val="a"/>
    <w:uiPriority w:val="99"/>
    <w:rsid w:val="0058752A"/>
    <w:pPr>
      <w:widowControl/>
      <w:suppressAutoHyphens w:val="0"/>
      <w:autoSpaceDE/>
      <w:ind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112">
    <w:name w:val="Знак1 Знак Знак Знак1"/>
    <w:basedOn w:val="a"/>
    <w:uiPriority w:val="99"/>
    <w:rsid w:val="001A792C"/>
    <w:pPr>
      <w:widowControl/>
      <w:suppressAutoHyphens w:val="0"/>
      <w:autoSpaceDE/>
      <w:spacing w:after="60"/>
    </w:pPr>
    <w:rPr>
      <w:rFonts w:ascii="Arial" w:hAnsi="Arial" w:cs="Arial"/>
      <w:bCs/>
      <w:color w:val="auto"/>
      <w:szCs w:val="24"/>
      <w:lang w:eastAsia="ru-RU"/>
    </w:rPr>
  </w:style>
  <w:style w:type="character" w:styleId="affffff4">
    <w:name w:val="Placeholder Text"/>
    <w:basedOn w:val="a0"/>
    <w:uiPriority w:val="99"/>
    <w:semiHidden/>
    <w:rsid w:val="009D2B1C"/>
    <w:rPr>
      <w:rFonts w:cs="Times New Roman"/>
      <w:color w:val="808080"/>
    </w:rPr>
  </w:style>
  <w:style w:type="paragraph" w:customStyle="1" w:styleId="2e">
    <w:name w:val="Текст2"/>
    <w:basedOn w:val="a"/>
    <w:uiPriority w:val="99"/>
    <w:rsid w:val="009D2B1C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ff8">
    <w:name w:val="Обычный (веб) Знак"/>
    <w:aliases w:val="Знак2 Знак,Обычный (Web) Знак,Обычный (Web)1 Знак1,Обычный (Web)1 Знак Знак"/>
    <w:basedOn w:val="a0"/>
    <w:link w:val="aff7"/>
    <w:uiPriority w:val="99"/>
    <w:locked/>
    <w:rsid w:val="00193B92"/>
    <w:rPr>
      <w:rFonts w:cs="Arial"/>
      <w:color w:val="202020"/>
      <w:lang w:eastAsia="ar-SA" w:bidi="ar-SA"/>
    </w:rPr>
  </w:style>
  <w:style w:type="character" w:customStyle="1" w:styleId="affff5">
    <w:name w:val="Маркированный список Знак"/>
    <w:aliases w:val="Маркированный список Знак1 Знак,Маркированный список Знак Знак Знак,EIA Bullet 1 Знак,Маркированный Знак Знак Знак,Маркированный Знак"/>
    <w:basedOn w:val="a0"/>
    <w:link w:val="affff4"/>
    <w:uiPriority w:val="99"/>
    <w:locked/>
    <w:rsid w:val="00193B92"/>
    <w:rPr>
      <w:rFonts w:cs="Times New Roman"/>
    </w:rPr>
  </w:style>
  <w:style w:type="character" w:customStyle="1" w:styleId="afffb">
    <w:name w:val="Название объекта Знак"/>
    <w:basedOn w:val="a0"/>
    <w:link w:val="afffa"/>
    <w:uiPriority w:val="99"/>
    <w:locked/>
    <w:rsid w:val="00193B92"/>
    <w:rPr>
      <w:rFonts w:cs="Times New Roman"/>
      <w:b/>
      <w:sz w:val="28"/>
    </w:rPr>
  </w:style>
  <w:style w:type="paragraph" w:customStyle="1" w:styleId="221">
    <w:name w:val="Основной текст с отступом 22"/>
    <w:basedOn w:val="a"/>
    <w:uiPriority w:val="99"/>
    <w:rsid w:val="00193B92"/>
    <w:pPr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 w:val="28"/>
      <w:szCs w:val="20"/>
      <w:lang w:eastAsia="ru-RU"/>
    </w:rPr>
  </w:style>
  <w:style w:type="character" w:customStyle="1" w:styleId="dropcap1">
    <w:name w:val="dropcap1"/>
    <w:basedOn w:val="a0"/>
    <w:uiPriority w:val="99"/>
    <w:rsid w:val="00193B92"/>
    <w:rPr>
      <w:rFonts w:ascii="Times New Roman" w:hAnsi="Times New Roman" w:cs="Times New Roman"/>
      <w:b/>
      <w:bCs/>
      <w:color w:val="FF0000"/>
      <w:sz w:val="72"/>
      <w:szCs w:val="72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193B92"/>
    <w:pPr>
      <w:widowControl/>
      <w:pBdr>
        <w:bottom w:val="single" w:sz="6" w:space="1" w:color="auto"/>
      </w:pBdr>
      <w:suppressAutoHyphens w:val="0"/>
      <w:autoSpaceDE/>
      <w:ind w:firstLine="0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193B92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193B92"/>
    <w:pPr>
      <w:widowControl/>
      <w:pBdr>
        <w:top w:val="single" w:sz="6" w:space="1" w:color="auto"/>
      </w:pBdr>
      <w:suppressAutoHyphens w:val="0"/>
      <w:autoSpaceDE/>
      <w:ind w:firstLine="0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193B92"/>
    <w:rPr>
      <w:rFonts w:ascii="Arial" w:hAnsi="Arial" w:cs="Arial"/>
      <w:vanish/>
      <w:sz w:val="16"/>
      <w:szCs w:val="16"/>
    </w:rPr>
  </w:style>
  <w:style w:type="character" w:customStyle="1" w:styleId="phorumnavheading">
    <w:name w:val="phorumnavheading"/>
    <w:basedOn w:val="a0"/>
    <w:uiPriority w:val="99"/>
    <w:rsid w:val="00193B92"/>
    <w:rPr>
      <w:rFonts w:cs="Times New Roman"/>
    </w:rPr>
  </w:style>
  <w:style w:type="paragraph" w:customStyle="1" w:styleId="affffff5">
    <w:name w:val="Знак Знак Знак"/>
    <w:basedOn w:val="a"/>
    <w:uiPriority w:val="99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2f">
    <w:name w:val="Знак Знак Знак Знак Знак Знак Знак Знак Знак Знак Знак Знак Знак Знак Знак Знак Знак Знак Знак Знак Знак2 Знак"/>
    <w:basedOn w:val="a"/>
    <w:uiPriority w:val="99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western">
    <w:name w:val="western"/>
    <w:basedOn w:val="a"/>
    <w:uiPriority w:val="99"/>
    <w:rsid w:val="00193B92"/>
    <w:pPr>
      <w:widowControl/>
      <w:suppressAutoHyphens w:val="0"/>
      <w:autoSpaceDE/>
      <w:spacing w:before="100" w:beforeAutospacing="1" w:after="115" w:line="276" w:lineRule="auto"/>
      <w:ind w:firstLine="0"/>
      <w:jc w:val="left"/>
    </w:pPr>
    <w:rPr>
      <w:rFonts w:ascii="Arial" w:hAnsi="Arial" w:cs="Arial"/>
      <w:sz w:val="22"/>
      <w:szCs w:val="22"/>
      <w:lang w:eastAsia="ru-RU"/>
    </w:rPr>
  </w:style>
  <w:style w:type="paragraph" w:customStyle="1" w:styleId="Normal10-020">
    <w:name w:val="Normal + 10 пт полужирный По центру Слева:  -02 см Справ..."/>
    <w:basedOn w:val="a"/>
    <w:uiPriority w:val="99"/>
    <w:rsid w:val="00193B92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paragraph" w:customStyle="1" w:styleId="Normal2">
    <w:name w:val="Normal Знак"/>
    <w:uiPriority w:val="99"/>
    <w:rsid w:val="00193B92"/>
    <w:pPr>
      <w:snapToGrid w:val="0"/>
    </w:pPr>
    <w:rPr>
      <w:szCs w:val="20"/>
    </w:rPr>
  </w:style>
  <w:style w:type="paragraph" w:customStyle="1" w:styleId="2f0">
    <w:name w:val="Знак2 Знак Знак Знак Знак Знак Знак"/>
    <w:basedOn w:val="a"/>
    <w:uiPriority w:val="99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affffff6">
    <w:name w:val="Красная строка Знак"/>
    <w:basedOn w:val="1f5"/>
    <w:link w:val="affffff7"/>
    <w:uiPriority w:val="99"/>
    <w:locked/>
    <w:rsid w:val="00193B92"/>
    <w:rPr>
      <w:sz w:val="24"/>
      <w:szCs w:val="24"/>
    </w:rPr>
  </w:style>
  <w:style w:type="paragraph" w:styleId="affffff7">
    <w:name w:val="Body Text First Indent"/>
    <w:basedOn w:val="a"/>
    <w:link w:val="affffff6"/>
    <w:uiPriority w:val="99"/>
    <w:rsid w:val="00193B92"/>
    <w:pPr>
      <w:widowControl/>
      <w:suppressAutoHyphens w:val="0"/>
      <w:autoSpaceDE/>
      <w:spacing w:after="120"/>
      <w:ind w:firstLine="210"/>
      <w:jc w:val="left"/>
    </w:pPr>
    <w:rPr>
      <w:color w:val="auto"/>
      <w:szCs w:val="24"/>
      <w:lang w:eastAsia="ru-RU"/>
    </w:rPr>
  </w:style>
  <w:style w:type="character" w:customStyle="1" w:styleId="BodyTextFirstIndentChar1">
    <w:name w:val="Body Text First Indent Char1"/>
    <w:basedOn w:val="BodyTextChar"/>
    <w:link w:val="affffff7"/>
    <w:uiPriority w:val="99"/>
    <w:semiHidden/>
    <w:rsid w:val="00BC3AD5"/>
  </w:style>
  <w:style w:type="character" w:customStyle="1" w:styleId="22">
    <w:name w:val="Основной текст Знак2"/>
    <w:aliases w:val="Основной текст Знак Знак Знак Знак Знак1,Табличный Знак1,Знак1 Знак Знак1"/>
    <w:basedOn w:val="a0"/>
    <w:link w:val="af3"/>
    <w:uiPriority w:val="99"/>
    <w:locked/>
    <w:rsid w:val="00193B92"/>
    <w:rPr>
      <w:rFonts w:cs="Times New Roman"/>
      <w:color w:val="000000"/>
      <w:sz w:val="26"/>
      <w:szCs w:val="26"/>
      <w:lang w:eastAsia="ar-SA" w:bidi="ar-SA"/>
    </w:rPr>
  </w:style>
  <w:style w:type="character" w:customStyle="1" w:styleId="1f7">
    <w:name w:val="Красная строка Знак1"/>
    <w:basedOn w:val="22"/>
    <w:link w:val="affffff7"/>
    <w:uiPriority w:val="99"/>
    <w:locked/>
    <w:rsid w:val="00193B92"/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uiPriority w:val="99"/>
    <w:rsid w:val="00193B92"/>
    <w:pPr>
      <w:widowControl/>
      <w:suppressAutoHyphens w:val="0"/>
      <w:autoSpaceDE/>
      <w:snapToGrid w:val="0"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20">
    <w:name w:val="Стиль Normal + 10 пт полужирный По центру Слева:  -02 см Справ...2 Знак"/>
    <w:basedOn w:val="a0"/>
    <w:link w:val="Normal10-022"/>
    <w:uiPriority w:val="99"/>
    <w:locked/>
    <w:rsid w:val="00193B92"/>
    <w:rPr>
      <w:rFonts w:cs="Times New Roman"/>
      <w:b/>
      <w:bCs/>
    </w:rPr>
  </w:style>
  <w:style w:type="paragraph" w:customStyle="1" w:styleId="S">
    <w:name w:val="S_Обычный"/>
    <w:basedOn w:val="a"/>
    <w:link w:val="S0"/>
    <w:uiPriority w:val="99"/>
    <w:rsid w:val="00193B92"/>
    <w:pPr>
      <w:widowControl/>
      <w:suppressAutoHyphens w:val="0"/>
      <w:autoSpaceDE/>
      <w:spacing w:line="360" w:lineRule="auto"/>
    </w:pPr>
    <w:rPr>
      <w:color w:val="auto"/>
      <w:szCs w:val="24"/>
      <w:lang w:eastAsia="ru-RU"/>
    </w:rPr>
  </w:style>
  <w:style w:type="character" w:customStyle="1" w:styleId="S0">
    <w:name w:val="S_Обычный Знак"/>
    <w:basedOn w:val="a0"/>
    <w:link w:val="S"/>
    <w:uiPriority w:val="99"/>
    <w:locked/>
    <w:rsid w:val="00193B92"/>
    <w:rPr>
      <w:rFonts w:cs="Times New Roman"/>
      <w:sz w:val="24"/>
      <w:szCs w:val="24"/>
    </w:rPr>
  </w:style>
  <w:style w:type="paragraph" w:customStyle="1" w:styleId="321">
    <w:name w:val="Основной текст с отступом 321"/>
    <w:basedOn w:val="a"/>
    <w:uiPriority w:val="99"/>
    <w:rsid w:val="00193B92"/>
    <w:pPr>
      <w:spacing w:after="120"/>
      <w:ind w:left="283"/>
    </w:pPr>
    <w:rPr>
      <w:sz w:val="16"/>
      <w:szCs w:val="16"/>
    </w:rPr>
  </w:style>
  <w:style w:type="character" w:customStyle="1" w:styleId="highlight">
    <w:name w:val="highlight"/>
    <w:basedOn w:val="a0"/>
    <w:uiPriority w:val="99"/>
    <w:rsid w:val="00193B92"/>
    <w:rPr>
      <w:rFonts w:cs="Times New Roman"/>
    </w:rPr>
  </w:style>
  <w:style w:type="paragraph" w:customStyle="1" w:styleId="prevnext">
    <w:name w:val="prevnext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1f8">
    <w:name w:val="Схема документа Знак1"/>
    <w:basedOn w:val="a0"/>
    <w:uiPriority w:val="99"/>
    <w:semiHidden/>
    <w:rsid w:val="00193B92"/>
    <w:rPr>
      <w:rFonts w:ascii="Tahoma" w:hAnsi="Tahoma" w:cs="Tahoma"/>
      <w:color w:val="000000"/>
      <w:sz w:val="16"/>
      <w:szCs w:val="16"/>
      <w:lang w:eastAsia="ar-SA" w:bidi="ar-SA"/>
    </w:rPr>
  </w:style>
  <w:style w:type="paragraph" w:customStyle="1" w:styleId="Iauiue">
    <w:name w:val="Iau?iue"/>
    <w:uiPriority w:val="99"/>
    <w:rsid w:val="00193B92"/>
    <w:rPr>
      <w:sz w:val="20"/>
      <w:szCs w:val="20"/>
    </w:rPr>
  </w:style>
  <w:style w:type="paragraph" w:customStyle="1" w:styleId="--0">
    <w:name w:val="Концепция-заг-спис"/>
    <w:basedOn w:val="50"/>
    <w:uiPriority w:val="99"/>
    <w:rsid w:val="00193B92"/>
    <w:pPr>
      <w:keepNext w:val="0"/>
      <w:tabs>
        <w:tab w:val="clear" w:pos="0"/>
      </w:tabs>
      <w:spacing w:before="240" w:after="60"/>
      <w:jc w:val="center"/>
      <w:outlineLvl w:val="9"/>
    </w:pPr>
    <w:rPr>
      <w:rFonts w:ascii="Arial" w:hAnsi="Arial" w:cs="Arial"/>
      <w:bCs/>
      <w:iCs/>
      <w:sz w:val="22"/>
      <w:szCs w:val="22"/>
    </w:rPr>
  </w:style>
  <w:style w:type="paragraph" w:customStyle="1" w:styleId="headertext">
    <w:name w:val="headertext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formattext">
    <w:name w:val="formattext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200">
    <w:name w:val="1_Титул20_разряд"/>
    <w:basedOn w:val="1"/>
    <w:uiPriority w:val="99"/>
    <w:rsid w:val="00193B92"/>
    <w:pPr>
      <w:numPr>
        <w:numId w:val="0"/>
      </w:numPr>
      <w:suppressAutoHyphens w:val="0"/>
      <w:spacing w:before="0" w:after="0"/>
      <w:ind w:left="-113" w:right="-113"/>
    </w:pPr>
    <w:rPr>
      <w:rFonts w:ascii="Arial" w:eastAsia="Arial Unicode MS" w:hAnsi="Arial"/>
      <w:color w:val="auto"/>
      <w:kern w:val="0"/>
      <w:sz w:val="40"/>
      <w:szCs w:val="24"/>
      <w:lang w:eastAsia="ru-RU"/>
    </w:rPr>
  </w:style>
  <w:style w:type="paragraph" w:customStyle="1" w:styleId="1120">
    <w:name w:val="1_титул12"/>
    <w:basedOn w:val="af8"/>
    <w:uiPriority w:val="99"/>
    <w:rsid w:val="00193B92"/>
    <w:pPr>
      <w:widowControl/>
      <w:suppressAutoHyphens w:val="0"/>
      <w:autoSpaceDE/>
      <w:spacing w:after="0"/>
      <w:ind w:left="0" w:right="-113"/>
      <w:jc w:val="center"/>
    </w:pPr>
    <w:rPr>
      <w:rFonts w:ascii="Arial" w:hAnsi="Arial" w:cs="Arial"/>
      <w:color w:val="auto"/>
      <w:szCs w:val="24"/>
      <w:lang w:eastAsia="ru-RU"/>
    </w:rPr>
  </w:style>
  <w:style w:type="paragraph" w:customStyle="1" w:styleId="1f9">
    <w:name w:val="Абзац списка1"/>
    <w:basedOn w:val="a"/>
    <w:uiPriority w:val="99"/>
    <w:rsid w:val="00193B92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73">
    <w:name w:val="Обычный7"/>
    <w:next w:val="a"/>
    <w:uiPriority w:val="99"/>
    <w:rsid w:val="00193B92"/>
    <w:rPr>
      <w:szCs w:val="20"/>
    </w:rPr>
  </w:style>
  <w:style w:type="paragraph" w:customStyle="1" w:styleId="2f1">
    <w:name w:val="Абзац списка2"/>
    <w:basedOn w:val="a"/>
    <w:uiPriority w:val="99"/>
    <w:rsid w:val="00193B92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affffff8">
    <w:name w:val="Гипертекстовая ссылка"/>
    <w:basedOn w:val="a8"/>
    <w:uiPriority w:val="99"/>
    <w:rsid w:val="00193B92"/>
    <w:rPr>
      <w:rFonts w:cs="Times New Roman"/>
      <w:bCs/>
      <w:color w:val="008000"/>
      <w:szCs w:val="20"/>
    </w:rPr>
  </w:style>
  <w:style w:type="paragraph" w:customStyle="1" w:styleId="stylet3">
    <w:name w:val="stylet3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stylet1">
    <w:name w:val="stylet1"/>
    <w:basedOn w:val="a"/>
    <w:uiPriority w:val="99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fa">
    <w:name w:val="Схема документа1"/>
    <w:basedOn w:val="a"/>
    <w:uiPriority w:val="99"/>
    <w:rsid w:val="00193B92"/>
    <w:pPr>
      <w:widowControl/>
      <w:shd w:val="clear" w:color="auto" w:fill="000080"/>
      <w:suppressAutoHyphens w:val="0"/>
      <w:overflowPunct w:val="0"/>
      <w:autoSpaceDN w:val="0"/>
      <w:adjustRightInd w:val="0"/>
      <w:ind w:firstLine="0"/>
      <w:jc w:val="left"/>
      <w:textAlignment w:val="baseline"/>
    </w:pPr>
    <w:rPr>
      <w:rFonts w:ascii="Tahoma" w:hAnsi="Tahoma"/>
      <w:color w:val="auto"/>
      <w:sz w:val="20"/>
      <w:szCs w:val="20"/>
      <w:lang w:eastAsia="ru-RU"/>
    </w:rPr>
  </w:style>
  <w:style w:type="paragraph" w:customStyle="1" w:styleId="1fb">
    <w:name w:val="Без интервала1"/>
    <w:uiPriority w:val="99"/>
    <w:rsid w:val="00193B92"/>
    <w:rPr>
      <w:sz w:val="28"/>
      <w:szCs w:val="28"/>
      <w:lang w:eastAsia="en-US"/>
    </w:rPr>
  </w:style>
  <w:style w:type="character" w:customStyle="1" w:styleId="h11">
    <w:name w:val="h11"/>
    <w:basedOn w:val="a0"/>
    <w:uiPriority w:val="99"/>
    <w:rsid w:val="00193B92"/>
    <w:rPr>
      <w:rFonts w:cs="Times New Roman"/>
      <w:b/>
      <w:bCs/>
      <w:color w:val="1A7AC2"/>
    </w:rPr>
  </w:style>
  <w:style w:type="paragraph" w:customStyle="1" w:styleId="bodytext">
    <w:name w:val="bodytext"/>
    <w:basedOn w:val="a"/>
    <w:uiPriority w:val="99"/>
    <w:rsid w:val="00193B92"/>
    <w:pPr>
      <w:widowControl/>
      <w:suppressAutoHyphens w:val="0"/>
      <w:autoSpaceDE/>
      <w:spacing w:before="30" w:after="192"/>
      <w:ind w:firstLine="0"/>
      <w:jc w:val="left"/>
    </w:pPr>
    <w:rPr>
      <w:color w:val="auto"/>
      <w:szCs w:val="24"/>
      <w:lang w:eastAsia="ru-RU"/>
    </w:rPr>
  </w:style>
  <w:style w:type="paragraph" w:customStyle="1" w:styleId="BodyText24">
    <w:name w:val="Body Text 24"/>
    <w:basedOn w:val="a"/>
    <w:uiPriority w:val="99"/>
    <w:rsid w:val="00193B92"/>
    <w:pPr>
      <w:suppressAutoHyphens w:val="0"/>
      <w:autoSpaceDN w:val="0"/>
    </w:pPr>
    <w:rPr>
      <w:rFonts w:ascii="Arial" w:hAnsi="Arial" w:cs="Arial"/>
      <w:color w:val="auto"/>
      <w:sz w:val="26"/>
      <w:szCs w:val="24"/>
      <w:lang w:eastAsia="ru-RU"/>
    </w:rPr>
  </w:style>
  <w:style w:type="paragraph" w:customStyle="1" w:styleId="1fc">
    <w:name w:val="подпункт1"/>
    <w:basedOn w:val="a"/>
    <w:next w:val="a"/>
    <w:uiPriority w:val="99"/>
    <w:rsid w:val="00193B92"/>
    <w:pPr>
      <w:suppressAutoHyphens w:val="0"/>
      <w:autoSpaceDE/>
      <w:ind w:firstLine="0"/>
      <w:jc w:val="left"/>
    </w:pPr>
    <w:rPr>
      <w:rFonts w:eastAsia="Batang"/>
      <w:b/>
      <w:color w:val="auto"/>
      <w:sz w:val="28"/>
      <w:szCs w:val="24"/>
      <w:lang w:eastAsia="ru-RU"/>
    </w:rPr>
  </w:style>
  <w:style w:type="character" w:styleId="affffff9">
    <w:name w:val="annotation reference"/>
    <w:basedOn w:val="a0"/>
    <w:uiPriority w:val="99"/>
    <w:semiHidden/>
    <w:rsid w:val="00193B92"/>
    <w:rPr>
      <w:rFonts w:cs="Times New Roman"/>
      <w:sz w:val="16"/>
    </w:rPr>
  </w:style>
  <w:style w:type="paragraph" w:styleId="affffffa">
    <w:name w:val="annotation text"/>
    <w:basedOn w:val="a"/>
    <w:link w:val="affffffb"/>
    <w:uiPriority w:val="99"/>
    <w:semiHidden/>
    <w:rsid w:val="00193B92"/>
    <w:pPr>
      <w:widowControl/>
      <w:suppressAutoHyphens w:val="0"/>
      <w:autoSpaceDE/>
      <w:ind w:firstLine="0"/>
      <w:jc w:val="left"/>
    </w:pPr>
    <w:rPr>
      <w:color w:val="auto"/>
      <w:sz w:val="20"/>
      <w:szCs w:val="20"/>
      <w:lang w:eastAsia="ru-RU"/>
    </w:rPr>
  </w:style>
  <w:style w:type="character" w:customStyle="1" w:styleId="affffffb">
    <w:name w:val="Текст примечания Знак"/>
    <w:basedOn w:val="a0"/>
    <w:link w:val="affffffa"/>
    <w:uiPriority w:val="99"/>
    <w:semiHidden/>
    <w:locked/>
    <w:rsid w:val="00193B92"/>
    <w:rPr>
      <w:rFonts w:cs="Times New Roman"/>
    </w:rPr>
  </w:style>
  <w:style w:type="character" w:customStyle="1" w:styleId="affffffc">
    <w:name w:val="Стиль колонтикулов Знак"/>
    <w:basedOn w:val="afd"/>
    <w:link w:val="affffffd"/>
    <w:uiPriority w:val="99"/>
    <w:locked/>
    <w:rsid w:val="00193B92"/>
    <w:rPr>
      <w:i/>
      <w:iCs/>
    </w:rPr>
  </w:style>
  <w:style w:type="character" w:customStyle="1" w:styleId="FontStyle34">
    <w:name w:val="Font Style34"/>
    <w:basedOn w:val="a0"/>
    <w:uiPriority w:val="99"/>
    <w:rsid w:val="00193B92"/>
    <w:rPr>
      <w:rFonts w:ascii="Arial" w:hAnsi="Arial" w:cs="Arial"/>
      <w:b/>
      <w:bCs/>
      <w:i/>
      <w:iCs/>
      <w:spacing w:val="20"/>
      <w:sz w:val="8"/>
      <w:szCs w:val="8"/>
    </w:rPr>
  </w:style>
  <w:style w:type="character" w:customStyle="1" w:styleId="FontStyle37">
    <w:name w:val="Font Style37"/>
    <w:basedOn w:val="a0"/>
    <w:uiPriority w:val="99"/>
    <w:rsid w:val="00193B92"/>
    <w:rPr>
      <w:rFonts w:ascii="Arial" w:hAnsi="Arial" w:cs="Arial"/>
      <w:sz w:val="18"/>
      <w:szCs w:val="18"/>
    </w:rPr>
  </w:style>
  <w:style w:type="character" w:customStyle="1" w:styleId="FontStyle50">
    <w:name w:val="Font Style50"/>
    <w:basedOn w:val="a0"/>
    <w:uiPriority w:val="99"/>
    <w:rsid w:val="00193B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4">
    <w:name w:val="Font Style54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paragraph" w:customStyle="1" w:styleId="affffffe">
    <w:name w:val="Таблицы (моноширинный)"/>
    <w:basedOn w:val="a"/>
    <w:next w:val="a"/>
    <w:uiPriority w:val="99"/>
    <w:rsid w:val="00193B92"/>
    <w:pPr>
      <w:suppressAutoHyphens w:val="0"/>
      <w:autoSpaceDN w:val="0"/>
      <w:adjustRightInd w:val="0"/>
      <w:ind w:firstLine="0"/>
    </w:pPr>
    <w:rPr>
      <w:rFonts w:ascii="Courier New" w:hAnsi="Courier New" w:cs="Courier New"/>
      <w:color w:val="auto"/>
      <w:szCs w:val="24"/>
      <w:lang w:eastAsia="ru-RU"/>
    </w:rPr>
  </w:style>
  <w:style w:type="character" w:customStyle="1" w:styleId="afff9">
    <w:name w:val="Абзац списка Знак"/>
    <w:basedOn w:val="a0"/>
    <w:link w:val="afff8"/>
    <w:uiPriority w:val="99"/>
    <w:locked/>
    <w:rsid w:val="00193B92"/>
    <w:rPr>
      <w:rFonts w:ascii="Calibri" w:eastAsia="Times New Roman" w:hAnsi="Calibri" w:cs="Times New Roman"/>
      <w:color w:val="000000"/>
      <w:sz w:val="22"/>
      <w:szCs w:val="22"/>
      <w:lang w:eastAsia="ar-SA" w:bidi="ar-SA"/>
    </w:rPr>
  </w:style>
  <w:style w:type="character" w:customStyle="1" w:styleId="date">
    <w:name w:val="date"/>
    <w:basedOn w:val="a0"/>
    <w:uiPriority w:val="99"/>
    <w:rsid w:val="00193B92"/>
    <w:rPr>
      <w:rFonts w:cs="Times New Roman"/>
    </w:rPr>
  </w:style>
  <w:style w:type="paragraph" w:customStyle="1" w:styleId="textindent">
    <w:name w:val="textindent"/>
    <w:basedOn w:val="a"/>
    <w:uiPriority w:val="99"/>
    <w:rsid w:val="00193B92"/>
    <w:pPr>
      <w:widowControl/>
      <w:suppressAutoHyphens w:val="0"/>
      <w:autoSpaceDE/>
      <w:spacing w:before="140"/>
      <w:ind w:left="100" w:right="100" w:firstLine="150"/>
    </w:pPr>
    <w:rPr>
      <w:rFonts w:ascii="Tahoma" w:hAnsi="Tahoma" w:cs="Tahoma"/>
      <w:sz w:val="12"/>
      <w:szCs w:val="12"/>
      <w:lang w:val="en-US" w:eastAsia="en-US"/>
    </w:rPr>
  </w:style>
  <w:style w:type="character" w:customStyle="1" w:styleId="tabheader">
    <w:name w:val="tab_header"/>
    <w:basedOn w:val="a0"/>
    <w:uiPriority w:val="99"/>
    <w:rsid w:val="00120285"/>
    <w:rPr>
      <w:rFonts w:cs="Times New Roman"/>
    </w:rPr>
  </w:style>
  <w:style w:type="character" w:customStyle="1" w:styleId="spelle">
    <w:name w:val="spelle"/>
    <w:basedOn w:val="a0"/>
    <w:uiPriority w:val="99"/>
    <w:rsid w:val="0072795C"/>
    <w:rPr>
      <w:rFonts w:cs="Times New Roman"/>
    </w:rPr>
  </w:style>
  <w:style w:type="character" w:customStyle="1" w:styleId="FontStyle101">
    <w:name w:val="Font Style101"/>
    <w:basedOn w:val="a0"/>
    <w:uiPriority w:val="99"/>
    <w:rsid w:val="00E53948"/>
    <w:rPr>
      <w:rFonts w:ascii="Times New Roman" w:hAnsi="Times New Roman" w:cs="Times New Roman"/>
      <w:b/>
      <w:bCs/>
      <w:sz w:val="26"/>
      <w:szCs w:val="26"/>
    </w:rPr>
  </w:style>
  <w:style w:type="paragraph" w:customStyle="1" w:styleId="p4">
    <w:name w:val="p4"/>
    <w:basedOn w:val="a"/>
    <w:uiPriority w:val="99"/>
    <w:rsid w:val="00E5394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s3">
    <w:name w:val="s3"/>
    <w:basedOn w:val="a0"/>
    <w:uiPriority w:val="99"/>
    <w:rsid w:val="00E53948"/>
    <w:rPr>
      <w:rFonts w:cs="Times New Roman"/>
    </w:rPr>
  </w:style>
  <w:style w:type="paragraph" w:customStyle="1" w:styleId="afffffff">
    <w:name w:val="Знак Знак Знак Знак Знак Знак Знак Знак Знак Знак"/>
    <w:basedOn w:val="a"/>
    <w:uiPriority w:val="99"/>
    <w:rsid w:val="00A376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fffff0">
    <w:name w:val="ГРАД Основной текст"/>
    <w:basedOn w:val="a"/>
    <w:link w:val="afffffff1"/>
    <w:autoRedefine/>
    <w:uiPriority w:val="99"/>
    <w:rsid w:val="00EF1721"/>
    <w:pPr>
      <w:widowControl/>
      <w:tabs>
        <w:tab w:val="left" w:pos="0"/>
      </w:tabs>
      <w:suppressAutoHyphens w:val="0"/>
      <w:autoSpaceDE/>
      <w:ind w:firstLine="480"/>
      <w:jc w:val="left"/>
    </w:pPr>
    <w:rPr>
      <w:bCs/>
      <w:spacing w:val="4"/>
      <w:szCs w:val="24"/>
      <w:lang w:eastAsia="ru-RU"/>
    </w:rPr>
  </w:style>
  <w:style w:type="character" w:customStyle="1" w:styleId="afffffff1">
    <w:name w:val="ГРАД Основной текст Знак Знак"/>
    <w:link w:val="afffffff0"/>
    <w:uiPriority w:val="99"/>
    <w:locked/>
    <w:rsid w:val="00EF1721"/>
    <w:rPr>
      <w:color w:val="000000"/>
      <w:spacing w:val="4"/>
      <w:sz w:val="24"/>
    </w:rPr>
  </w:style>
  <w:style w:type="character" w:customStyle="1" w:styleId="S1">
    <w:name w:val="S_Обычный с подчеркиванием Знак"/>
    <w:basedOn w:val="13"/>
    <w:link w:val="S2"/>
    <w:uiPriority w:val="99"/>
    <w:locked/>
    <w:rsid w:val="00266823"/>
    <w:rPr>
      <w:rFonts w:cs="Times New Roman"/>
      <w:sz w:val="24"/>
      <w:szCs w:val="24"/>
      <w:u w:val="single"/>
      <w:lang w:eastAsia="ar-SA" w:bidi="ar-SA"/>
    </w:rPr>
  </w:style>
  <w:style w:type="paragraph" w:customStyle="1" w:styleId="S2">
    <w:name w:val="S_Обычный с подчеркиванием"/>
    <w:basedOn w:val="a"/>
    <w:link w:val="S1"/>
    <w:uiPriority w:val="99"/>
    <w:rsid w:val="00266823"/>
    <w:pPr>
      <w:widowControl/>
      <w:suppressAutoHyphens w:val="0"/>
      <w:autoSpaceDE/>
      <w:spacing w:line="360" w:lineRule="auto"/>
    </w:pPr>
    <w:rPr>
      <w:color w:val="auto"/>
      <w:szCs w:val="24"/>
      <w:u w:val="single"/>
    </w:rPr>
  </w:style>
  <w:style w:type="paragraph" w:customStyle="1" w:styleId="2f2">
    <w:name w:val="Основной текст2"/>
    <w:basedOn w:val="a"/>
    <w:uiPriority w:val="99"/>
    <w:rsid w:val="000E5663"/>
    <w:pPr>
      <w:suppressAutoHyphens w:val="0"/>
      <w:autoSpaceDE/>
    </w:pPr>
    <w:rPr>
      <w:color w:val="auto"/>
      <w:szCs w:val="20"/>
      <w:lang w:eastAsia="ru-RU"/>
    </w:rPr>
  </w:style>
  <w:style w:type="character" w:customStyle="1" w:styleId="red">
    <w:name w:val="red"/>
    <w:basedOn w:val="a0"/>
    <w:uiPriority w:val="99"/>
    <w:rsid w:val="00387CB7"/>
    <w:rPr>
      <w:rFonts w:cs="Times New Roman"/>
    </w:rPr>
  </w:style>
  <w:style w:type="character" w:customStyle="1" w:styleId="afffffff2">
    <w:name w:val="ВерхКолонтитул Знак Знак"/>
    <w:basedOn w:val="a0"/>
    <w:uiPriority w:val="99"/>
    <w:rsid w:val="00387CB7"/>
    <w:rPr>
      <w:rFonts w:cs="Times New Roman"/>
      <w:color w:val="000000"/>
      <w:lang w:eastAsia="ar-SA" w:bidi="ar-SA"/>
    </w:rPr>
  </w:style>
  <w:style w:type="character" w:customStyle="1" w:styleId="firmname">
    <w:name w:val="firm_name"/>
    <w:basedOn w:val="a0"/>
    <w:uiPriority w:val="99"/>
    <w:rsid w:val="00387CB7"/>
    <w:rPr>
      <w:rFonts w:cs="Times New Roman"/>
    </w:rPr>
  </w:style>
  <w:style w:type="paragraph" w:customStyle="1" w:styleId="CharChar1CharChar1CharChar">
    <w:name w:val="Char Char Знак Знак1 Char Char1 Знак Знак Char Char Знак"/>
    <w:basedOn w:val="a"/>
    <w:uiPriority w:val="99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scoolmain">
    <w:name w:val="scoolmain"/>
    <w:basedOn w:val="a"/>
    <w:uiPriority w:val="99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387CB7"/>
    <w:rPr>
      <w:rFonts w:ascii="Times New Roman" w:hAnsi="Times New Roman" w:cs="Times New Roman"/>
      <w:sz w:val="18"/>
      <w:szCs w:val="18"/>
    </w:rPr>
  </w:style>
  <w:style w:type="paragraph" w:customStyle="1" w:styleId="Style148">
    <w:name w:val="Style148"/>
    <w:basedOn w:val="a"/>
    <w:uiPriority w:val="99"/>
    <w:rsid w:val="00387CB7"/>
    <w:pPr>
      <w:suppressAutoHyphens w:val="0"/>
      <w:autoSpaceDN w:val="0"/>
      <w:adjustRightInd w:val="0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194">
    <w:name w:val="Font Style194"/>
    <w:basedOn w:val="a0"/>
    <w:uiPriority w:val="99"/>
    <w:rsid w:val="00387CB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95">
    <w:name w:val="Font Style195"/>
    <w:basedOn w:val="a0"/>
    <w:uiPriority w:val="99"/>
    <w:rsid w:val="00387CB7"/>
    <w:rPr>
      <w:rFonts w:ascii="Times New Roman" w:hAnsi="Times New Roman" w:cs="Times New Roman"/>
      <w:sz w:val="26"/>
      <w:szCs w:val="26"/>
    </w:rPr>
  </w:style>
  <w:style w:type="paragraph" w:customStyle="1" w:styleId="Style94">
    <w:name w:val="Style94"/>
    <w:basedOn w:val="a"/>
    <w:uiPriority w:val="99"/>
    <w:rsid w:val="00387CB7"/>
    <w:pPr>
      <w:suppressAutoHyphens w:val="0"/>
      <w:autoSpaceDN w:val="0"/>
      <w:adjustRightInd w:val="0"/>
      <w:spacing w:line="326" w:lineRule="exact"/>
      <w:ind w:hanging="341"/>
    </w:pPr>
    <w:rPr>
      <w:rFonts w:ascii="Arial" w:hAnsi="Arial" w:cs="Arial"/>
      <w:color w:val="auto"/>
      <w:szCs w:val="24"/>
      <w:lang w:eastAsia="ru-RU"/>
    </w:rPr>
  </w:style>
  <w:style w:type="paragraph" w:customStyle="1" w:styleId="Style72">
    <w:name w:val="Style72"/>
    <w:basedOn w:val="a"/>
    <w:uiPriority w:val="99"/>
    <w:rsid w:val="00387CB7"/>
    <w:pPr>
      <w:suppressAutoHyphens w:val="0"/>
      <w:autoSpaceDN w:val="0"/>
      <w:adjustRightInd w:val="0"/>
      <w:spacing w:line="324" w:lineRule="exact"/>
      <w:ind w:firstLine="715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196">
    <w:name w:val="Font Style196"/>
    <w:basedOn w:val="a0"/>
    <w:uiPriority w:val="99"/>
    <w:rsid w:val="00387CB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3">
    <w:name w:val="Style83"/>
    <w:basedOn w:val="a"/>
    <w:uiPriority w:val="99"/>
    <w:rsid w:val="00387CB7"/>
    <w:pPr>
      <w:suppressAutoHyphens w:val="0"/>
      <w:autoSpaceDN w:val="0"/>
      <w:adjustRightInd w:val="0"/>
      <w:spacing w:line="323" w:lineRule="exact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206">
    <w:name w:val="Font Style206"/>
    <w:basedOn w:val="a0"/>
    <w:uiPriority w:val="99"/>
    <w:rsid w:val="00387CB7"/>
    <w:rPr>
      <w:rFonts w:ascii="Times New Roman" w:hAnsi="Times New Roman" w:cs="Times New Roman"/>
      <w:sz w:val="26"/>
      <w:szCs w:val="26"/>
    </w:rPr>
  </w:style>
  <w:style w:type="character" w:customStyle="1" w:styleId="FontStyle208">
    <w:name w:val="Font Style208"/>
    <w:basedOn w:val="a0"/>
    <w:uiPriority w:val="99"/>
    <w:rsid w:val="00387CB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5">
    <w:name w:val="Style145"/>
    <w:basedOn w:val="a"/>
    <w:uiPriority w:val="99"/>
    <w:rsid w:val="00387CB7"/>
    <w:pPr>
      <w:suppressAutoHyphens w:val="0"/>
      <w:autoSpaceDN w:val="0"/>
      <w:adjustRightInd w:val="0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387CB7"/>
    <w:rPr>
      <w:rFonts w:ascii="Times New Roman" w:hAnsi="Times New Roman" w:cs="Times New Roman"/>
      <w:sz w:val="24"/>
      <w:szCs w:val="24"/>
    </w:rPr>
  </w:style>
  <w:style w:type="character" w:customStyle="1" w:styleId="FontStyle79">
    <w:name w:val="Font Style79"/>
    <w:basedOn w:val="a0"/>
    <w:uiPriority w:val="99"/>
    <w:rsid w:val="00387CB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0"/>
    <w:uiPriority w:val="99"/>
    <w:rsid w:val="00387CB7"/>
    <w:rPr>
      <w:rFonts w:ascii="Times New Roman" w:hAnsi="Times New Roman" w:cs="Times New Roman"/>
      <w:sz w:val="22"/>
      <w:szCs w:val="22"/>
    </w:rPr>
  </w:style>
  <w:style w:type="character" w:customStyle="1" w:styleId="FontStyle213">
    <w:name w:val="Font Style213"/>
    <w:basedOn w:val="a0"/>
    <w:uiPriority w:val="99"/>
    <w:rsid w:val="00387CB7"/>
    <w:rPr>
      <w:rFonts w:ascii="Times New Roman" w:hAnsi="Times New Roman" w:cs="Times New Roman"/>
      <w:sz w:val="24"/>
      <w:szCs w:val="24"/>
    </w:rPr>
  </w:style>
  <w:style w:type="character" w:customStyle="1" w:styleId="FontStyle217">
    <w:name w:val="Font Style217"/>
    <w:basedOn w:val="a0"/>
    <w:uiPriority w:val="99"/>
    <w:rsid w:val="00387CB7"/>
    <w:rPr>
      <w:rFonts w:ascii="Times New Roman" w:hAnsi="Times New Roman" w:cs="Times New Roman"/>
      <w:sz w:val="24"/>
      <w:szCs w:val="24"/>
    </w:rPr>
  </w:style>
  <w:style w:type="paragraph" w:styleId="afffffff3">
    <w:name w:val="endnote text"/>
    <w:basedOn w:val="a"/>
    <w:link w:val="afffffff4"/>
    <w:uiPriority w:val="99"/>
    <w:rsid w:val="00387CB7"/>
    <w:pPr>
      <w:widowControl/>
      <w:suppressAutoHyphens w:val="0"/>
      <w:autoSpaceDE/>
      <w:ind w:firstLine="0"/>
      <w:jc w:val="left"/>
    </w:pPr>
    <w:rPr>
      <w:color w:val="auto"/>
      <w:sz w:val="20"/>
      <w:szCs w:val="20"/>
      <w:lang w:eastAsia="ru-RU"/>
    </w:rPr>
  </w:style>
  <w:style w:type="character" w:customStyle="1" w:styleId="afffffff4">
    <w:name w:val="Текст концевой сноски Знак"/>
    <w:basedOn w:val="a0"/>
    <w:link w:val="afffffff3"/>
    <w:uiPriority w:val="99"/>
    <w:locked/>
    <w:rsid w:val="00387CB7"/>
    <w:rPr>
      <w:rFonts w:cs="Times New Roman"/>
    </w:rPr>
  </w:style>
  <w:style w:type="character" w:styleId="afffffff5">
    <w:name w:val="endnote reference"/>
    <w:basedOn w:val="a0"/>
    <w:uiPriority w:val="99"/>
    <w:rsid w:val="00387CB7"/>
    <w:rPr>
      <w:rFonts w:cs="Times New Roman"/>
      <w:vertAlign w:val="superscript"/>
    </w:rPr>
  </w:style>
  <w:style w:type="paragraph" w:customStyle="1" w:styleId="afffffff6">
    <w:name w:val="подпись к объекту"/>
    <w:basedOn w:val="a"/>
    <w:next w:val="a"/>
    <w:uiPriority w:val="99"/>
    <w:rsid w:val="00387CB7"/>
    <w:pPr>
      <w:widowControl/>
      <w:tabs>
        <w:tab w:val="left" w:pos="3060"/>
      </w:tabs>
      <w:suppressAutoHyphens w:val="0"/>
      <w:autoSpaceDE/>
      <w:spacing w:line="240" w:lineRule="atLeast"/>
      <w:ind w:firstLine="0"/>
      <w:jc w:val="center"/>
    </w:pPr>
    <w:rPr>
      <w:b/>
      <w:caps/>
      <w:color w:val="auto"/>
      <w:sz w:val="28"/>
      <w:szCs w:val="20"/>
    </w:rPr>
  </w:style>
  <w:style w:type="character" w:customStyle="1" w:styleId="1fd">
    <w:name w:val="Основной текст1 Знак Знак"/>
    <w:basedOn w:val="a0"/>
    <w:link w:val="1fe"/>
    <w:uiPriority w:val="99"/>
    <w:locked/>
    <w:rsid w:val="00387CB7"/>
    <w:rPr>
      <w:rFonts w:cs="Times New Roman"/>
      <w:sz w:val="27"/>
      <w:szCs w:val="27"/>
      <w:shd w:val="clear" w:color="auto" w:fill="FFFFFF"/>
    </w:rPr>
  </w:style>
  <w:style w:type="paragraph" w:customStyle="1" w:styleId="1fe">
    <w:name w:val="Основной текст1 Знак"/>
    <w:basedOn w:val="a"/>
    <w:link w:val="1fd"/>
    <w:uiPriority w:val="99"/>
    <w:rsid w:val="00387CB7"/>
    <w:pPr>
      <w:widowControl/>
      <w:shd w:val="clear" w:color="auto" w:fill="FFFFFF"/>
      <w:suppressAutoHyphens w:val="0"/>
      <w:autoSpaceDE/>
      <w:spacing w:after="300" w:line="317" w:lineRule="exact"/>
      <w:ind w:hanging="2500"/>
      <w:jc w:val="left"/>
    </w:pPr>
    <w:rPr>
      <w:color w:val="auto"/>
      <w:sz w:val="27"/>
      <w:szCs w:val="27"/>
      <w:lang w:eastAsia="ru-RU"/>
    </w:rPr>
  </w:style>
  <w:style w:type="character" w:customStyle="1" w:styleId="g-nowrap1">
    <w:name w:val="g-nowrap1"/>
    <w:basedOn w:val="a0"/>
    <w:uiPriority w:val="99"/>
    <w:rsid w:val="00387CB7"/>
    <w:rPr>
      <w:rFonts w:cs="Times New Roman"/>
    </w:rPr>
  </w:style>
  <w:style w:type="character" w:customStyle="1" w:styleId="b-timetablestations1">
    <w:name w:val="b-timetable__stations1"/>
    <w:basedOn w:val="a0"/>
    <w:uiPriority w:val="99"/>
    <w:rsid w:val="00387CB7"/>
    <w:rPr>
      <w:rFonts w:cs="Times New Roman"/>
      <w:color w:val="666666"/>
      <w:sz w:val="21"/>
      <w:szCs w:val="21"/>
    </w:rPr>
  </w:style>
  <w:style w:type="character" w:customStyle="1" w:styleId="b-timetableexcept1">
    <w:name w:val="b-timetable__except1"/>
    <w:basedOn w:val="a0"/>
    <w:uiPriority w:val="99"/>
    <w:rsid w:val="00387CB7"/>
    <w:rPr>
      <w:rFonts w:cs="Times New Roman"/>
      <w:color w:val="FF7F44"/>
    </w:rPr>
  </w:style>
  <w:style w:type="paragraph" w:customStyle="1" w:styleId="text2cl">
    <w:name w:val="text2cl"/>
    <w:basedOn w:val="a"/>
    <w:uiPriority w:val="99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27">
    <w:name w:val="127 см"/>
    <w:basedOn w:val="a"/>
    <w:next w:val="a"/>
    <w:uiPriority w:val="99"/>
    <w:rsid w:val="00387CB7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character" w:customStyle="1" w:styleId="3a">
    <w:name w:val="Заголовок №3_"/>
    <w:basedOn w:val="a0"/>
    <w:link w:val="3b"/>
    <w:uiPriority w:val="99"/>
    <w:locked/>
    <w:rsid w:val="00387CB7"/>
    <w:rPr>
      <w:rFonts w:cs="Times New Roman"/>
      <w:sz w:val="27"/>
      <w:szCs w:val="27"/>
      <w:shd w:val="clear" w:color="auto" w:fill="FFFFFF"/>
    </w:rPr>
  </w:style>
  <w:style w:type="paragraph" w:customStyle="1" w:styleId="3b">
    <w:name w:val="Заголовок №3"/>
    <w:basedOn w:val="a"/>
    <w:link w:val="3a"/>
    <w:uiPriority w:val="99"/>
    <w:rsid w:val="00387CB7"/>
    <w:pPr>
      <w:widowControl/>
      <w:shd w:val="clear" w:color="auto" w:fill="FFFFFF"/>
      <w:suppressAutoHyphens w:val="0"/>
      <w:autoSpaceDE/>
      <w:spacing w:before="300" w:after="720" w:line="240" w:lineRule="exact"/>
      <w:ind w:firstLine="0"/>
      <w:jc w:val="center"/>
      <w:outlineLvl w:val="2"/>
    </w:pPr>
    <w:rPr>
      <w:color w:val="auto"/>
      <w:sz w:val="27"/>
      <w:szCs w:val="27"/>
      <w:lang w:eastAsia="ru-RU"/>
    </w:rPr>
  </w:style>
  <w:style w:type="paragraph" w:customStyle="1" w:styleId="afffffff7">
    <w:name w:val="Знак Знак Знак Знак Знак Знак Знак Знак Знак"/>
    <w:basedOn w:val="a"/>
    <w:uiPriority w:val="99"/>
    <w:rsid w:val="00387CB7"/>
    <w:pPr>
      <w:suppressAutoHyphens w:val="0"/>
      <w:autoSpaceDE/>
      <w:adjustRightInd w:val="0"/>
      <w:spacing w:after="160" w:line="240" w:lineRule="exact"/>
      <w:ind w:firstLine="0"/>
      <w:jc w:val="right"/>
    </w:pPr>
    <w:rPr>
      <w:color w:val="auto"/>
      <w:sz w:val="20"/>
      <w:szCs w:val="20"/>
      <w:lang w:val="en-GB" w:eastAsia="en-US"/>
    </w:rPr>
  </w:style>
  <w:style w:type="character" w:customStyle="1" w:styleId="postal-code">
    <w:name w:val="postal-code"/>
    <w:basedOn w:val="a0"/>
    <w:uiPriority w:val="99"/>
    <w:rsid w:val="00387CB7"/>
    <w:rPr>
      <w:rFonts w:cs="Times New Roman"/>
    </w:rPr>
  </w:style>
  <w:style w:type="character" w:customStyle="1" w:styleId="adr">
    <w:name w:val="adr"/>
    <w:basedOn w:val="a0"/>
    <w:uiPriority w:val="99"/>
    <w:rsid w:val="00387CB7"/>
    <w:rPr>
      <w:rFonts w:cs="Times New Roman"/>
    </w:rPr>
  </w:style>
  <w:style w:type="character" w:customStyle="1" w:styleId="region">
    <w:name w:val="region"/>
    <w:basedOn w:val="a0"/>
    <w:uiPriority w:val="99"/>
    <w:rsid w:val="00387CB7"/>
    <w:rPr>
      <w:rFonts w:cs="Times New Roman"/>
    </w:rPr>
  </w:style>
  <w:style w:type="character" w:customStyle="1" w:styleId="locality">
    <w:name w:val="locality"/>
    <w:basedOn w:val="a0"/>
    <w:uiPriority w:val="99"/>
    <w:rsid w:val="00387CB7"/>
    <w:rPr>
      <w:rFonts w:cs="Times New Roman"/>
    </w:rPr>
  </w:style>
  <w:style w:type="character" w:customStyle="1" w:styleId="street-address">
    <w:name w:val="street-address"/>
    <w:basedOn w:val="a0"/>
    <w:uiPriority w:val="99"/>
    <w:rsid w:val="00387CB7"/>
    <w:rPr>
      <w:rFonts w:cs="Times New Roman"/>
    </w:rPr>
  </w:style>
  <w:style w:type="paragraph" w:customStyle="1" w:styleId="afffffff8">
    <w:name w:val="Стиль"/>
    <w:uiPriority w:val="99"/>
    <w:rsid w:val="00387CB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par">
    <w:name w:val="par"/>
    <w:basedOn w:val="a0"/>
    <w:uiPriority w:val="99"/>
    <w:rsid w:val="00387CB7"/>
    <w:rPr>
      <w:rFonts w:cs="Times New Roman"/>
    </w:rPr>
  </w:style>
  <w:style w:type="character" w:customStyle="1" w:styleId="quoting">
    <w:name w:val="quoting"/>
    <w:basedOn w:val="a0"/>
    <w:uiPriority w:val="99"/>
    <w:rsid w:val="00387CB7"/>
    <w:rPr>
      <w:rFonts w:cs="Times New Roman"/>
    </w:rPr>
  </w:style>
  <w:style w:type="paragraph" w:styleId="2f3">
    <w:name w:val="envelope return"/>
    <w:basedOn w:val="a"/>
    <w:uiPriority w:val="99"/>
    <w:rsid w:val="00387CB7"/>
    <w:pPr>
      <w:widowControl/>
      <w:autoSpaceDE/>
      <w:ind w:firstLine="0"/>
      <w:jc w:val="left"/>
    </w:pPr>
    <w:rPr>
      <w:rFonts w:ascii="Arial" w:hAnsi="Arial"/>
      <w:color w:val="auto"/>
      <w:sz w:val="20"/>
      <w:szCs w:val="20"/>
    </w:rPr>
  </w:style>
  <w:style w:type="paragraph" w:customStyle="1" w:styleId="2f4">
    <w:name w:val="Обычный2"/>
    <w:uiPriority w:val="99"/>
    <w:rsid w:val="00FB3B28"/>
    <w:pPr>
      <w:widowControl w:val="0"/>
      <w:suppressAutoHyphens/>
      <w:spacing w:line="300" w:lineRule="auto"/>
      <w:ind w:left="200" w:firstLine="720"/>
      <w:jc w:val="both"/>
    </w:pPr>
    <w:rPr>
      <w:color w:val="202020"/>
      <w:sz w:val="24"/>
      <w:szCs w:val="24"/>
      <w:lang w:eastAsia="ar-SA"/>
    </w:rPr>
  </w:style>
  <w:style w:type="paragraph" w:customStyle="1" w:styleId="1ff">
    <w:name w:val="Знак1"/>
    <w:basedOn w:val="a"/>
    <w:uiPriority w:val="99"/>
    <w:rsid w:val="00FB3B28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0">
    <w:name w:val="Основной текст с отступом 33"/>
    <w:basedOn w:val="2f4"/>
    <w:uiPriority w:val="99"/>
    <w:rsid w:val="00FB3B28"/>
    <w:pPr>
      <w:widowControl/>
      <w:suppressAutoHyphens w:val="0"/>
      <w:spacing w:line="240" w:lineRule="auto"/>
      <w:ind w:left="703" w:firstLine="709"/>
      <w:jc w:val="left"/>
    </w:pPr>
    <w:rPr>
      <w:color w:val="auto"/>
      <w:sz w:val="28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B3B28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paragraph" w:customStyle="1" w:styleId="222">
    <w:name w:val="Заголовок 22"/>
    <w:basedOn w:val="2f4"/>
    <w:next w:val="2f4"/>
    <w:uiPriority w:val="99"/>
    <w:rsid w:val="00FB3B28"/>
    <w:pPr>
      <w:keepNext/>
      <w:widowControl/>
      <w:spacing w:line="360" w:lineRule="auto"/>
      <w:ind w:left="1276" w:hanging="425"/>
      <w:jc w:val="left"/>
      <w:outlineLvl w:val="1"/>
    </w:pPr>
    <w:rPr>
      <w:color w:val="auto"/>
      <w:kern w:val="28"/>
      <w:sz w:val="28"/>
      <w:szCs w:val="28"/>
      <w:lang w:eastAsia="ru-RU"/>
    </w:rPr>
  </w:style>
  <w:style w:type="paragraph" w:customStyle="1" w:styleId="322">
    <w:name w:val="Заголовок 32"/>
    <w:basedOn w:val="2f4"/>
    <w:next w:val="2f4"/>
    <w:uiPriority w:val="99"/>
    <w:rsid w:val="00FB3B28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color w:val="auto"/>
      <w:kern w:val="28"/>
      <w:sz w:val="28"/>
      <w:szCs w:val="28"/>
      <w:lang w:eastAsia="ru-RU"/>
    </w:rPr>
  </w:style>
  <w:style w:type="paragraph" w:customStyle="1" w:styleId="123">
    <w:name w:val="Заголовок 12"/>
    <w:basedOn w:val="2f4"/>
    <w:next w:val="2f4"/>
    <w:uiPriority w:val="99"/>
    <w:rsid w:val="00FB3B28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hAnsi="Arial"/>
      <w:b/>
      <w:color w:val="auto"/>
      <w:kern w:val="28"/>
      <w:sz w:val="32"/>
      <w:szCs w:val="20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FB3B28"/>
    <w:pPr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 w:val="28"/>
      <w:szCs w:val="20"/>
      <w:lang w:eastAsia="ru-RU"/>
    </w:rPr>
  </w:style>
  <w:style w:type="paragraph" w:customStyle="1" w:styleId="1ff0">
    <w:name w:val="Знак Знак Знак1"/>
    <w:basedOn w:val="a"/>
    <w:uiPriority w:val="99"/>
    <w:rsid w:val="00FB3B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213">
    <w:name w:val="Знак2 Знак Знак Знак Знак Знак Знак1"/>
    <w:basedOn w:val="a"/>
    <w:uiPriority w:val="99"/>
    <w:rsid w:val="00FB3B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3c">
    <w:name w:val="Абзац списка3"/>
    <w:basedOn w:val="a"/>
    <w:uiPriority w:val="99"/>
    <w:rsid w:val="00FB3B28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2f5">
    <w:name w:val="Схема документа2"/>
    <w:basedOn w:val="a"/>
    <w:uiPriority w:val="99"/>
    <w:rsid w:val="00FB3B28"/>
    <w:pPr>
      <w:widowControl/>
      <w:shd w:val="clear" w:color="auto" w:fill="000080"/>
      <w:suppressAutoHyphens w:val="0"/>
      <w:overflowPunct w:val="0"/>
      <w:autoSpaceDN w:val="0"/>
      <w:adjustRightInd w:val="0"/>
      <w:ind w:firstLine="0"/>
      <w:jc w:val="left"/>
      <w:textAlignment w:val="baseline"/>
    </w:pPr>
    <w:rPr>
      <w:rFonts w:ascii="Tahoma" w:hAnsi="Tahoma"/>
      <w:color w:val="auto"/>
      <w:sz w:val="20"/>
      <w:szCs w:val="20"/>
      <w:lang w:eastAsia="ru-RU"/>
    </w:rPr>
  </w:style>
  <w:style w:type="paragraph" w:customStyle="1" w:styleId="afffffff9">
    <w:name w:val="Пояснительная записка"/>
    <w:basedOn w:val="a"/>
    <w:uiPriority w:val="99"/>
    <w:rsid w:val="00FB3B28"/>
    <w:pPr>
      <w:widowControl/>
      <w:suppressAutoHyphens w:val="0"/>
      <w:autoSpaceDE/>
      <w:spacing w:line="360" w:lineRule="auto"/>
    </w:pPr>
    <w:rPr>
      <w:color w:val="auto"/>
      <w:szCs w:val="20"/>
      <w:lang w:eastAsia="ru-RU"/>
    </w:rPr>
  </w:style>
  <w:style w:type="character" w:customStyle="1" w:styleId="affff7">
    <w:name w:val="Цитата Знак"/>
    <w:basedOn w:val="a0"/>
    <w:link w:val="affff6"/>
    <w:uiPriority w:val="99"/>
    <w:locked/>
    <w:rsid w:val="00FB3B28"/>
    <w:rPr>
      <w:rFonts w:cs="Times New Roman"/>
      <w:b/>
      <w:caps/>
      <w:snapToGrid w:val="0"/>
      <w:sz w:val="24"/>
    </w:rPr>
  </w:style>
  <w:style w:type="paragraph" w:customStyle="1" w:styleId="1ff1">
    <w:name w:val="А_заг_1"/>
    <w:basedOn w:val="a"/>
    <w:next w:val="afffff0"/>
    <w:autoRedefine/>
    <w:uiPriority w:val="99"/>
    <w:rsid w:val="00FB3B28"/>
    <w:pPr>
      <w:widowControl/>
      <w:tabs>
        <w:tab w:val="num" w:pos="720"/>
      </w:tabs>
      <w:suppressAutoHyphens w:val="0"/>
      <w:autoSpaceDE/>
      <w:spacing w:line="360" w:lineRule="auto"/>
      <w:ind w:left="360" w:hanging="360"/>
      <w:jc w:val="left"/>
    </w:pPr>
    <w:rPr>
      <w:b/>
      <w:color w:val="auto"/>
      <w:sz w:val="32"/>
      <w:szCs w:val="24"/>
      <w:lang w:eastAsia="ru-RU"/>
    </w:rPr>
  </w:style>
  <w:style w:type="paragraph" w:customStyle="1" w:styleId="2f6">
    <w:name w:val="А_заг_2"/>
    <w:basedOn w:val="1ff1"/>
    <w:next w:val="afffff0"/>
    <w:autoRedefine/>
    <w:uiPriority w:val="99"/>
    <w:rsid w:val="00FB3B28"/>
    <w:pPr>
      <w:tabs>
        <w:tab w:val="clear" w:pos="720"/>
        <w:tab w:val="num" w:pos="1440"/>
      </w:tabs>
      <w:ind w:left="792" w:hanging="432"/>
    </w:pPr>
  </w:style>
  <w:style w:type="paragraph" w:customStyle="1" w:styleId="3d">
    <w:name w:val="А_заг_3"/>
    <w:basedOn w:val="2f6"/>
    <w:next w:val="afffff0"/>
    <w:autoRedefine/>
    <w:uiPriority w:val="99"/>
    <w:rsid w:val="00FB3B28"/>
    <w:pPr>
      <w:tabs>
        <w:tab w:val="clear" w:pos="1440"/>
        <w:tab w:val="num" w:pos="2858"/>
      </w:tabs>
      <w:ind w:left="1922" w:hanging="504"/>
    </w:pPr>
  </w:style>
  <w:style w:type="paragraph" w:customStyle="1" w:styleId="46">
    <w:name w:val="А_заг_4"/>
    <w:basedOn w:val="3d"/>
    <w:next w:val="afffff0"/>
    <w:uiPriority w:val="99"/>
    <w:rsid w:val="00FB3B28"/>
    <w:pPr>
      <w:numPr>
        <w:ilvl w:val="3"/>
      </w:numPr>
      <w:tabs>
        <w:tab w:val="num" w:pos="2880"/>
      </w:tabs>
      <w:ind w:left="1728" w:hanging="648"/>
    </w:pPr>
  </w:style>
  <w:style w:type="paragraph" w:customStyle="1" w:styleId="53">
    <w:name w:val="А_заг_5"/>
    <w:basedOn w:val="46"/>
    <w:next w:val="afffff0"/>
    <w:uiPriority w:val="99"/>
    <w:rsid w:val="00FB3B28"/>
    <w:pPr>
      <w:numPr>
        <w:ilvl w:val="4"/>
      </w:numPr>
      <w:tabs>
        <w:tab w:val="num" w:pos="2880"/>
        <w:tab w:val="num" w:pos="3600"/>
      </w:tabs>
      <w:ind w:left="2232" w:hanging="792"/>
    </w:pPr>
  </w:style>
  <w:style w:type="character" w:customStyle="1" w:styleId="afffffffa">
    <w:name w:val="А_текст_жирный"/>
    <w:basedOn w:val="afffff1"/>
    <w:uiPriority w:val="99"/>
    <w:rsid w:val="00FB3B28"/>
    <w:rPr>
      <w:b/>
    </w:rPr>
  </w:style>
  <w:style w:type="character" w:customStyle="1" w:styleId="FontStyle74">
    <w:name w:val="Font Style74"/>
    <w:basedOn w:val="a0"/>
    <w:uiPriority w:val="99"/>
    <w:rsid w:val="00FB3B28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75">
    <w:name w:val="Font Style75"/>
    <w:basedOn w:val="a0"/>
    <w:uiPriority w:val="99"/>
    <w:rsid w:val="00FB3B28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1z0">
    <w:name w:val="WW8Num1z0"/>
    <w:uiPriority w:val="99"/>
    <w:rsid w:val="00FB3B28"/>
    <w:rPr>
      <w:rFonts w:ascii="Wingdings" w:hAnsi="Wingdings"/>
      <w:sz w:val="18"/>
    </w:rPr>
  </w:style>
  <w:style w:type="character" w:customStyle="1" w:styleId="WW8Num1z1">
    <w:name w:val="WW8Num1z1"/>
    <w:uiPriority w:val="99"/>
    <w:rsid w:val="00FB3B28"/>
    <w:rPr>
      <w:rFonts w:ascii="Wingdings 2" w:hAnsi="Wingdings 2"/>
      <w:sz w:val="18"/>
    </w:rPr>
  </w:style>
  <w:style w:type="character" w:customStyle="1" w:styleId="WW-Absatz-Standardschriftart1111111">
    <w:name w:val="WW-Absatz-Standardschriftart1111111"/>
    <w:uiPriority w:val="99"/>
    <w:rsid w:val="00FB3B28"/>
  </w:style>
  <w:style w:type="character" w:customStyle="1" w:styleId="WW-Absatz-Standardschriftart11111111">
    <w:name w:val="WW-Absatz-Standardschriftart11111111"/>
    <w:uiPriority w:val="99"/>
    <w:rsid w:val="00FB3B28"/>
  </w:style>
  <w:style w:type="character" w:customStyle="1" w:styleId="WW-Absatz-Standardschriftart111111111">
    <w:name w:val="WW-Absatz-Standardschriftart111111111"/>
    <w:uiPriority w:val="99"/>
    <w:rsid w:val="00FB3B28"/>
  </w:style>
  <w:style w:type="character" w:customStyle="1" w:styleId="WW8Num5z3">
    <w:name w:val="WW8Num5z3"/>
    <w:uiPriority w:val="99"/>
    <w:rsid w:val="00FB3B28"/>
    <w:rPr>
      <w:rFonts w:ascii="Symbol" w:hAnsi="Symbol"/>
    </w:rPr>
  </w:style>
  <w:style w:type="character" w:customStyle="1" w:styleId="WW8NumSt3z0">
    <w:name w:val="WW8NumSt3z0"/>
    <w:uiPriority w:val="99"/>
    <w:rsid w:val="00FB3B28"/>
    <w:rPr>
      <w:rFonts w:ascii="Times New Roman" w:hAnsi="Times New Roman"/>
    </w:rPr>
  </w:style>
  <w:style w:type="table" w:customStyle="1" w:styleId="afffffffb">
    <w:name w:val="Основная таблица"/>
    <w:basedOn w:val="affd"/>
    <w:uiPriority w:val="99"/>
    <w:rsid w:val="00FB3B28"/>
    <w:pPr>
      <w:jc w:val="center"/>
    </w:p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-0">
    <w:name w:val="Концепция-текст"/>
    <w:basedOn w:val="a"/>
    <w:uiPriority w:val="99"/>
    <w:rsid w:val="00FB3B28"/>
    <w:pPr>
      <w:widowControl/>
      <w:tabs>
        <w:tab w:val="num" w:pos="0"/>
      </w:tabs>
      <w:autoSpaceDE/>
      <w:spacing w:before="120"/>
      <w:ind w:left="567"/>
    </w:pPr>
    <w:rPr>
      <w:rFonts w:cs="Arial"/>
      <w:sz w:val="22"/>
      <w:szCs w:val="22"/>
    </w:rPr>
  </w:style>
  <w:style w:type="table" w:styleId="1ff2">
    <w:name w:val="Table Classic 1"/>
    <w:basedOn w:val="a1"/>
    <w:uiPriority w:val="99"/>
    <w:semiHidden/>
    <w:rsid w:val="00FB3B28"/>
    <w:pPr>
      <w:widowControl w:val="0"/>
      <w:suppressAutoHyphens/>
      <w:autoSpaceDE w:val="0"/>
      <w:ind w:firstLine="709"/>
      <w:jc w:val="both"/>
    </w:pPr>
    <w:rPr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normal0">
    <w:name w:val="consnormal"/>
    <w:basedOn w:val="a"/>
    <w:uiPriority w:val="99"/>
    <w:rsid w:val="00FB3B28"/>
    <w:pPr>
      <w:widowControl/>
      <w:tabs>
        <w:tab w:val="num" w:pos="0"/>
      </w:tabs>
      <w:suppressAutoHyphens w:val="0"/>
      <w:autoSpaceDE/>
      <w:spacing w:before="75" w:after="75"/>
    </w:pPr>
    <w:rPr>
      <w:rFonts w:cs="Arial"/>
      <w:sz w:val="20"/>
      <w:szCs w:val="20"/>
      <w:lang w:eastAsia="ru-RU"/>
    </w:rPr>
  </w:style>
  <w:style w:type="paragraph" w:customStyle="1" w:styleId="affffffd">
    <w:name w:val="Стиль колонтикулов"/>
    <w:basedOn w:val="afc"/>
    <w:link w:val="affffffc"/>
    <w:uiPriority w:val="99"/>
    <w:rsid w:val="00FB3B28"/>
    <w:pPr>
      <w:tabs>
        <w:tab w:val="num" w:pos="0"/>
      </w:tabs>
      <w:ind w:firstLine="0"/>
      <w:jc w:val="center"/>
    </w:pPr>
    <w:rPr>
      <w:rFonts w:ascii="Arial" w:hAnsi="Arial"/>
      <w:i/>
      <w:iCs/>
    </w:rPr>
  </w:style>
  <w:style w:type="paragraph" w:customStyle="1" w:styleId="Standard">
    <w:name w:val="Standard"/>
    <w:uiPriority w:val="99"/>
    <w:rsid w:val="00FB3B28"/>
    <w:pPr>
      <w:widowControl w:val="0"/>
      <w:suppressAutoHyphens/>
    </w:pPr>
    <w:rPr>
      <w:kern w:val="2"/>
      <w:sz w:val="24"/>
      <w:szCs w:val="24"/>
      <w:lang w:val="de-DE" w:eastAsia="fa-IR" w:bidi="fa-IR"/>
    </w:rPr>
  </w:style>
  <w:style w:type="paragraph" w:customStyle="1" w:styleId="font5">
    <w:name w:val="font5"/>
    <w:basedOn w:val="a"/>
    <w:uiPriority w:val="99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Arial" w:hAnsi="Arial" w:cs="Arial"/>
      <w:szCs w:val="24"/>
      <w:lang w:eastAsia="ru-RU"/>
    </w:rPr>
  </w:style>
  <w:style w:type="paragraph" w:customStyle="1" w:styleId="xl108">
    <w:name w:val="xl108"/>
    <w:basedOn w:val="a"/>
    <w:uiPriority w:val="99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09">
    <w:name w:val="xl109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10">
    <w:name w:val="xl110"/>
    <w:basedOn w:val="a"/>
    <w:uiPriority w:val="99"/>
    <w:rsid w:val="00FB3B28"/>
    <w:pPr>
      <w:widowControl/>
      <w:pBdr>
        <w:top w:val="single" w:sz="4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1">
    <w:name w:val="xl111"/>
    <w:basedOn w:val="a"/>
    <w:uiPriority w:val="99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color w:val="auto"/>
      <w:szCs w:val="24"/>
      <w:lang w:eastAsia="ru-RU"/>
    </w:rPr>
  </w:style>
  <w:style w:type="paragraph" w:customStyle="1" w:styleId="xl112">
    <w:name w:val="xl112"/>
    <w:basedOn w:val="a"/>
    <w:uiPriority w:val="99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3">
    <w:name w:val="xl113"/>
    <w:basedOn w:val="a"/>
    <w:uiPriority w:val="99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4">
    <w:name w:val="xl114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16">
    <w:name w:val="xl116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xl117">
    <w:name w:val="xl117"/>
    <w:basedOn w:val="a"/>
    <w:uiPriority w:val="99"/>
    <w:rsid w:val="00FB3B28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8">
    <w:name w:val="xl118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9">
    <w:name w:val="xl119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0">
    <w:name w:val="xl120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1">
    <w:name w:val="xl121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2">
    <w:name w:val="xl122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3">
    <w:name w:val="xl123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4">
    <w:name w:val="xl124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5">
    <w:name w:val="xl125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6">
    <w:name w:val="xl126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7">
    <w:name w:val="xl127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8">
    <w:name w:val="xl128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9">
    <w:name w:val="xl129"/>
    <w:basedOn w:val="a"/>
    <w:uiPriority w:val="99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0">
    <w:name w:val="xl130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1">
    <w:name w:val="xl131"/>
    <w:basedOn w:val="a"/>
    <w:uiPriority w:val="99"/>
    <w:rsid w:val="00FB3B28"/>
    <w:pPr>
      <w:widowControl/>
      <w:pBdr>
        <w:top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2">
    <w:name w:val="xl132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33">
    <w:name w:val="xl133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4">
    <w:name w:val="xl134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5">
    <w:name w:val="xl135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6">
    <w:name w:val="xl136"/>
    <w:basedOn w:val="a"/>
    <w:uiPriority w:val="99"/>
    <w:rsid w:val="00FB3B28"/>
    <w:pPr>
      <w:widowControl/>
      <w:pBdr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7">
    <w:name w:val="xl137"/>
    <w:basedOn w:val="a"/>
    <w:uiPriority w:val="99"/>
    <w:rsid w:val="00FB3B28"/>
    <w:pPr>
      <w:widowControl/>
      <w:pBdr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8">
    <w:name w:val="xl138"/>
    <w:basedOn w:val="a"/>
    <w:uiPriority w:val="99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39">
    <w:name w:val="xl139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0">
    <w:name w:val="xl140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 w:val="28"/>
      <w:szCs w:val="28"/>
      <w:lang w:eastAsia="ru-RU"/>
    </w:rPr>
  </w:style>
  <w:style w:type="paragraph" w:customStyle="1" w:styleId="xl141">
    <w:name w:val="xl141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 w:val="28"/>
      <w:szCs w:val="28"/>
      <w:lang w:eastAsia="ru-RU"/>
    </w:rPr>
  </w:style>
  <w:style w:type="paragraph" w:customStyle="1" w:styleId="xl142">
    <w:name w:val="xl142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3">
    <w:name w:val="xl143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4">
    <w:name w:val="xl144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5">
    <w:name w:val="xl145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6">
    <w:name w:val="xl146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7">
    <w:name w:val="xl147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8">
    <w:name w:val="xl148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49">
    <w:name w:val="xl149"/>
    <w:basedOn w:val="a"/>
    <w:uiPriority w:val="99"/>
    <w:rsid w:val="00FB3B28"/>
    <w:pPr>
      <w:widowControl/>
      <w:pBdr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0">
    <w:name w:val="xl150"/>
    <w:basedOn w:val="a"/>
    <w:uiPriority w:val="99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1">
    <w:name w:val="xl151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2">
    <w:name w:val="xl152"/>
    <w:basedOn w:val="a"/>
    <w:uiPriority w:val="99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3">
    <w:name w:val="xl153"/>
    <w:basedOn w:val="a"/>
    <w:uiPriority w:val="99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numbering" w:styleId="111111">
    <w:name w:val="Outline List 2"/>
    <w:basedOn w:val="a2"/>
    <w:uiPriority w:val="99"/>
    <w:semiHidden/>
    <w:unhideWhenUsed/>
    <w:rsid w:val="00BC3AD5"/>
    <w:pPr>
      <w:numPr>
        <w:numId w:val="7"/>
      </w:numPr>
    </w:pPr>
  </w:style>
  <w:style w:type="numbering" w:customStyle="1" w:styleId="8">
    <w:name w:val="Стиль8"/>
    <w:rsid w:val="00BC3AD5"/>
    <w:pPr>
      <w:numPr>
        <w:numId w:val="12"/>
      </w:numPr>
    </w:pPr>
  </w:style>
  <w:style w:type="numbering" w:customStyle="1" w:styleId="7">
    <w:name w:val="Стиль7"/>
    <w:rsid w:val="00BC3AD5"/>
    <w:pPr>
      <w:numPr>
        <w:numId w:val="10"/>
      </w:numPr>
    </w:pPr>
  </w:style>
  <w:style w:type="numbering" w:customStyle="1" w:styleId="10">
    <w:name w:val="Стиль10"/>
    <w:rsid w:val="00BC3AD5"/>
    <w:pPr>
      <w:numPr>
        <w:numId w:val="8"/>
      </w:numPr>
    </w:pPr>
  </w:style>
  <w:style w:type="numbering" w:customStyle="1" w:styleId="12">
    <w:name w:val="Стиль12"/>
    <w:rsid w:val="00BC3AD5"/>
    <w:pPr>
      <w:numPr>
        <w:numId w:val="11"/>
      </w:numPr>
    </w:pPr>
  </w:style>
  <w:style w:type="numbering" w:customStyle="1" w:styleId="5">
    <w:name w:val="Стиль5"/>
    <w:rsid w:val="00BC3AD5"/>
    <w:pPr>
      <w:numPr>
        <w:numId w:val="9"/>
      </w:numPr>
    </w:pPr>
  </w:style>
  <w:style w:type="numbering" w:customStyle="1" w:styleId="1111111">
    <w:name w:val="1 / 1.1 / 1.1.11"/>
    <w:rsid w:val="00BC3AD5"/>
    <w:pPr>
      <w:numPr>
        <w:numId w:val="6"/>
      </w:numPr>
    </w:pPr>
  </w:style>
  <w:style w:type="numbering" w:customStyle="1" w:styleId="9">
    <w:name w:val="Стиль9"/>
    <w:rsid w:val="00BC3AD5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60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36" w:space="0" w:color="DB974E"/>
        <w:right w:val="none" w:sz="0" w:space="0" w:color="auto"/>
      </w:divBdr>
      <w:divsChild>
        <w:div w:id="19436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19">
              <w:marLeft w:val="0"/>
              <w:marRight w:val="26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45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divBdr>
                  <w:divsChild>
                    <w:div w:id="19436100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0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2">
      <w:marLeft w:val="0"/>
      <w:marRight w:val="0"/>
      <w:marTop w:val="4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25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0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02F2F"/>
            <w:bottom w:val="none" w:sz="0" w:space="0" w:color="auto"/>
            <w:right w:val="single" w:sz="6" w:space="0" w:color="302F2F"/>
          </w:divBdr>
          <w:divsChild>
            <w:div w:id="1943609991">
              <w:marLeft w:val="0"/>
              <w:marRight w:val="0"/>
              <w:marTop w:val="0"/>
              <w:marBottom w:val="0"/>
              <w:divBdr>
                <w:top w:val="single" w:sz="6" w:space="0" w:color="40454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6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344">
                      <w:marLeft w:val="75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1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1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57">
          <w:marLeft w:val="319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5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1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55">
          <w:marLeft w:val="3195"/>
          <w:marRight w:val="3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099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362">
                              <w:marLeft w:val="-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10199">
                                      <w:marLeft w:val="0"/>
                                      <w:marRight w:val="30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60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1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1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9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1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0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97AEBE"/>
          </w:divBdr>
          <w:divsChild>
            <w:div w:id="19436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1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6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1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1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0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1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284B8ED5643825359FDAE48D0F488294C36E15DA573D1592664723326A6A9196167B1A0573rBK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ps.rosreestr.ru/PortalOnlin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ks.ru/dbscripts/munst/munst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8%D0%B5%D0%BB%D0%BE%D0%BD%D1%8C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28</Pages>
  <Words>7526</Words>
  <Characters>54181</Characters>
  <Application>Microsoft Office Word</Application>
  <DocSecurity>0</DocSecurity>
  <Lines>451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СТРОИТЕЛЬСТВУ И ЖИЛИЩНО-КОММУНАЛЬНОМУ ХОЗЯЙСТВУ</vt:lpstr>
    </vt:vector>
  </TitlesOfParts>
  <Company>ОБЩЕСТВО С ОГРАНИЧЕННОЙ ОТВЕТСТВЕННОСТЬЮ «ГрафИнфо»</Company>
  <LinksUpToDate>false</LinksUpToDate>
  <CharactersWithSpaces>61584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СТРОИТЕЛЬСТВУ И ЖИЛИЩНО-КОММУНАЛЬНОМУ ХОЗЯЙСТВУ</dc:title>
  <dc:subject/>
  <dc:creator>user</dc:creator>
  <cp:keywords/>
  <dc:description/>
  <cp:lastModifiedBy>Кира Малихова</cp:lastModifiedBy>
  <cp:revision>3</cp:revision>
  <cp:lastPrinted>2018-03-26T10:35:00Z</cp:lastPrinted>
  <dcterms:created xsi:type="dcterms:W3CDTF">2018-03-19T12:21:00Z</dcterms:created>
  <dcterms:modified xsi:type="dcterms:W3CDTF">2018-03-26T11:08:00Z</dcterms:modified>
</cp:coreProperties>
</file>