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741" w:rsidRDefault="00010320">
      <w:pPr>
        <w:spacing w:after="200" w:line="276" w:lineRule="auto"/>
      </w:pP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7" o:spid="_x0000_s1026" type="#_x0000_t202" style="position:absolute;margin-left:122.15pt;margin-top:-3pt;width:131.8pt;height:108.15pt;z-index:25165824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" filled="f" stroked="f" strokecolor="black [0]" insetpen="t">
            <v:textbox inset="2.88pt,2.88pt,2.88pt,2.88pt">
              <w:txbxContent>
                <w:p w:rsidR="00843741" w:rsidRPr="005E5A68" w:rsidRDefault="00843741" w:rsidP="00170A6E">
                  <w:pPr>
                    <w:widowControl w:val="0"/>
                    <w:spacing w:before="200" w:line="240" w:lineRule="auto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5E5A68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Отдельная гиперссылка </w:t>
                  </w:r>
                  <w:r w:rsidRPr="005E5A68">
                    <w:rPr>
                      <w:rFonts w:ascii="Trebuchet MS" w:hAnsi="Trebuchet MS"/>
                      <w:sz w:val="18"/>
                      <w:szCs w:val="18"/>
                    </w:rPr>
                    <w:t xml:space="preserve">на подраздел, посвященный вопросам противодействия коррупции, </w:t>
                  </w:r>
                  <w:r w:rsidRPr="005E5A68">
                    <w:rPr>
                      <w:rFonts w:ascii="Trebuchet MS" w:hAnsi="Trebuchet MS"/>
                      <w:b/>
                      <w:bCs/>
                      <w:color w:val="C00000"/>
                      <w:sz w:val="18"/>
                      <w:szCs w:val="18"/>
                      <w:u w:val="single"/>
                    </w:rPr>
                    <w:t xml:space="preserve">размещается на главной странице </w:t>
                  </w:r>
                  <w:r w:rsidRPr="005E5A68">
                    <w:rPr>
                      <w:rFonts w:ascii="Trebuchet MS" w:hAnsi="Trebuchet MS"/>
                      <w:sz w:val="18"/>
                      <w:szCs w:val="18"/>
                    </w:rPr>
                    <w:t xml:space="preserve">сайта. Размещение указанной гиперссылки </w:t>
                  </w:r>
                  <w:r w:rsidRPr="005E5A68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в выпадающих окнах не допускается.</w:t>
                  </w:r>
                </w:p>
                <w:p w:rsidR="00843741" w:rsidRDefault="00843741" w:rsidP="00843741">
                  <w:pPr>
                    <w:widowControl w:val="0"/>
                    <w:jc w:val="both"/>
                    <w:rPr>
                      <w:rFonts w:ascii="Trebuchet MS" w:hAnsi="Trebuchet MS"/>
                    </w:rPr>
                  </w:pPr>
                </w:p>
              </w:txbxContent>
            </v:textbox>
          </v:shape>
        </w:pict>
      </w:r>
      <w:r w:rsidR="00170A6E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5724525</wp:posOffset>
            </wp:positionH>
            <wp:positionV relativeFrom="paragraph">
              <wp:posOffset>999490</wp:posOffset>
            </wp:positionV>
            <wp:extent cx="1004570" cy="771525"/>
            <wp:effectExtent l="0" t="0" r="5080" b="9525"/>
            <wp:wrapNone/>
            <wp:docPr id="151" name="Рисунок 151" descr="molot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molot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0A6E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-288100</wp:posOffset>
            </wp:positionH>
            <wp:positionV relativeFrom="paragraph">
              <wp:posOffset>5654040</wp:posOffset>
            </wp:positionV>
            <wp:extent cx="944880" cy="810260"/>
            <wp:effectExtent l="0" t="0" r="7620" b="8890"/>
            <wp:wrapNone/>
            <wp:docPr id="152" name="Рисунок 152" descr="670539864e65359b2f613197e806fc2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670539864e65359b2f613197e806fc23_X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0A6E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7216" behindDoc="0" locked="0" layoutInCell="1" allowOverlap="1">
            <wp:simplePos x="0" y="0"/>
            <wp:positionH relativeFrom="column">
              <wp:posOffset>-288793</wp:posOffset>
            </wp:positionH>
            <wp:positionV relativeFrom="paragraph">
              <wp:posOffset>85131</wp:posOffset>
            </wp:positionV>
            <wp:extent cx="1840675" cy="1104405"/>
            <wp:effectExtent l="0" t="0" r="7620" b="635"/>
            <wp:wrapNone/>
            <wp:docPr id="188" name="Рисунок 188" descr="PH0205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PH02058U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747"/>
                    <a:stretch/>
                  </pic:blipFill>
                  <pic:spPr bwMode="auto">
                    <a:xfrm>
                      <a:off x="0" y="0"/>
                      <a:ext cx="1839383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189" o:spid="_x0000_s1027" type="#_x0000_t202" style="position:absolute;margin-left:-5.9pt;margin-top:102.7pt;width:231.85pt;height:58.85pt;z-index:25165619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" filled="f" stroked="f" strokecolor="black [0]" strokeweight="0" insetpen="t">
            <v:textbox inset="2.85pt,2.85pt,2.85pt,2.85pt">
              <w:txbxContent>
                <w:p w:rsidR="00843741" w:rsidRDefault="00170A6E" w:rsidP="00843741">
                  <w:pPr>
                    <w:widowControl w:val="0"/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3"/>
                      <w:szCs w:val="23"/>
                    </w:rPr>
                    <w:t>На сайте в</w:t>
                  </w:r>
                  <w:r w:rsidR="00843741">
                    <w:rPr>
                      <w:rFonts w:ascii="Arial" w:hAnsi="Arial" w:cs="Arial"/>
                      <w:b/>
                      <w:bCs/>
                      <w:sz w:val="23"/>
                      <w:szCs w:val="23"/>
                    </w:rPr>
                    <w:t xml:space="preserve"> разд</w:t>
                  </w:r>
                  <w:r>
                    <w:rPr>
                      <w:rFonts w:ascii="Arial" w:hAnsi="Arial" w:cs="Arial"/>
                      <w:b/>
                      <w:bCs/>
                      <w:sz w:val="23"/>
                      <w:szCs w:val="23"/>
                    </w:rPr>
                    <w:t xml:space="preserve">еле "Противодействие коррупции" </w:t>
                  </w:r>
                  <w:r w:rsidR="00843741">
                    <w:rPr>
                      <w:rFonts w:ascii="Arial" w:hAnsi="Arial" w:cs="Arial"/>
                      <w:b/>
                      <w:bCs/>
                      <w:sz w:val="23"/>
                      <w:szCs w:val="23"/>
                    </w:rPr>
                    <w:t>содержатся последовательные ссылки на следующие подразделы:</w:t>
                  </w:r>
                </w:p>
              </w:txbxContent>
            </v:textbox>
          </v:shape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175" o:spid="_x0000_s1056" style="position:absolute;margin-left:266.15pt;margin-top:-1.15pt;width:263.65pt;height:58.85pt;z-index:25166438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" fillcolor="#009dd9" stroked="f" strokecolor="black [0]" strokeweight="0" insetpen="t">
            <v:fill rotate="t" angle="90" focus="100%" type="gradient"/>
            <v:shadow color="#dbf5f9"/>
            <v:textbox inset="2.88pt,2.88pt,2.88pt,2.88pt"/>
          </v:rect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174" o:spid="_x0000_s1028" type="#_x0000_t202" style="position:absolute;margin-left:285.8pt;margin-top:-.2pt;width:238.9pt;height:53.2pt;z-index:25166540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" filled="f" stroked="f" strokecolor="black [0]" strokeweight="0" insetpen="t">
            <v:textbox inset="2.85pt,2.85pt,2.85pt,2.85pt">
              <w:txbxContent>
                <w:p w:rsidR="00843741" w:rsidRDefault="00843741" w:rsidP="00843741">
                  <w:pPr>
                    <w:widowControl w:val="0"/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Подраздел "Нормативные правовые и иные акты в сфере противодействия коррупции" содержит</w:t>
                  </w:r>
                </w:p>
              </w:txbxContent>
            </v:textbox>
          </v:shape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199" o:spid="_x0000_s1055" style="position:absolute;margin-left:-10.6pt;margin-top:99.9pt;width:258.1pt;height:58.85pt;z-index:25165209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" fillcolor="#009dd9" stroked="f" strokecolor="black [0]" strokeweight="0" insetpen="t">
            <v:fill rotate="t" angle="90" focus="100%" type="gradient"/>
            <v:shadow color="#dbf5f9"/>
            <v:textbox inset="2.88pt,2.88pt,2.88pt,2.88pt"/>
          </v:rect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154" o:spid="_x0000_s1029" type="#_x0000_t202" style="position:absolute;margin-left:568.2pt;margin-top:-3pt;width:217.85pt;height:52.55pt;z-index:25167360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" filled="f" stroked="f" strokecolor="black [0]" strokeweight="0" insetpen="t">
            <v:textbox inset="2.85pt,2.85pt,2.85pt,2.85pt">
              <w:txbxContent>
                <w:p w:rsidR="00843741" w:rsidRDefault="00843741" w:rsidP="00843741">
                  <w:pPr>
                    <w:widowControl w:val="0"/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Подраздел "Формы документов, связанных с противодействием коррупции, для заполнения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"</w:t>
                  </w:r>
                </w:p>
              </w:txbxContent>
            </v:textbox>
          </v:shape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149" o:spid="_x0000_s1030" type="#_x0000_t202" style="position:absolute;margin-left:258.7pt;margin-top:467.3pt;width:271.2pt;height:100.9pt;z-index:25167564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" filled="f" strokecolor="#f45511" insetpen="t">
            <v:shadow color="#dbf5f9"/>
            <v:textbox inset="2.88pt,2.88pt,2.88pt,2.88pt">
              <w:txbxContent>
                <w:p w:rsidR="00843741" w:rsidRPr="0072294C" w:rsidRDefault="00843741" w:rsidP="00F61BED">
                  <w:pPr>
                    <w:widowControl w:val="0"/>
                    <w:spacing w:after="0" w:line="240" w:lineRule="auto"/>
                    <w:ind w:firstLine="540"/>
                    <w:jc w:val="both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</w:pP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 xml:space="preserve">Указанные акты размещаются 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в виде текста в формате 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(.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DOC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, .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DOCX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, .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RTF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, .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PDF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), обеспечивающем возможность поиска и копирования фрагментов текста средствами веб-обозревателя ("</w:t>
                  </w:r>
                  <w:r w:rsidRPr="0072294C">
                    <w:rPr>
                      <w:rFonts w:ascii="Trebuchet MS" w:hAnsi="Trebuchet MS"/>
                      <w:b/>
                      <w:bCs/>
                      <w:color w:val="C00000"/>
                      <w:sz w:val="18"/>
                      <w:szCs w:val="18"/>
                    </w:rPr>
                    <w:t>гипертекстовый формат")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 xml:space="preserve">. Также акты могут дополнительно размещаться в </w:t>
                  </w:r>
                  <w:r w:rsidRPr="0072294C">
                    <w:rPr>
                      <w:rFonts w:ascii="Trebuchet MS" w:hAnsi="Trebuchet MS"/>
                      <w:b/>
                      <w:bCs/>
                      <w:color w:val="C00000"/>
                      <w:sz w:val="18"/>
                      <w:szCs w:val="18"/>
                    </w:rPr>
                    <w:t xml:space="preserve">графическом формате 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в виде графических образов их оригиналов.</w:t>
                  </w:r>
                </w:p>
                <w:p w:rsidR="00843741" w:rsidRDefault="00843741" w:rsidP="00F61BED">
                  <w:pPr>
                    <w:widowControl w:val="0"/>
                    <w:spacing w:after="0" w:line="240" w:lineRule="auto"/>
                    <w:ind w:firstLine="540"/>
                    <w:jc w:val="both"/>
                    <w:rPr>
                      <w:rFonts w:ascii="Trebuchet MS" w:hAnsi="Trebuchet MS"/>
                      <w:b/>
                      <w:bCs/>
                      <w:u w:val="single"/>
                    </w:rPr>
                  </w:pP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 xml:space="preserve">Гиперссылки </w:t>
                  </w:r>
                  <w:r w:rsidRPr="00F61BED">
                    <w:rPr>
                      <w:rFonts w:ascii="Trebuchet MS" w:hAnsi="Trebuchet MS"/>
                      <w:sz w:val="18"/>
                      <w:szCs w:val="18"/>
                    </w:rPr>
                    <w:t xml:space="preserve">актов должны содержать </w:t>
                  </w:r>
                  <w:r w:rsidRPr="00F61BED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полные реквизиты </w:t>
                  </w:r>
                  <w:r w:rsidRPr="00F61BED">
                    <w:rPr>
                      <w:rFonts w:ascii="Trebuchet MS" w:hAnsi="Trebuchet MS"/>
                      <w:b/>
                      <w:bCs/>
                      <w:sz w:val="18"/>
                      <w:szCs w:val="18"/>
                    </w:rPr>
                    <w:t>ак</w:t>
                  </w:r>
                  <w:r w:rsidRPr="00F61BED">
                    <w:rPr>
                      <w:rFonts w:ascii="Trebuchet MS" w:hAnsi="Trebuchet MS"/>
                      <w:sz w:val="18"/>
                      <w:szCs w:val="18"/>
                    </w:rPr>
                    <w:t xml:space="preserve">та, </w:t>
                  </w:r>
                  <w:r w:rsidR="00FF3113">
                    <w:rPr>
                      <w:rFonts w:ascii="Trebuchet MS" w:hAnsi="Trebuchet MS"/>
                      <w:sz w:val="18"/>
                      <w:szCs w:val="18"/>
                    </w:rPr>
                    <w:t xml:space="preserve">акты </w:t>
                  </w:r>
                  <w:r w:rsidRPr="00F61BED">
                    <w:rPr>
                      <w:rFonts w:ascii="Trebuchet MS" w:hAnsi="Trebuchet MS"/>
                      <w:sz w:val="18"/>
                      <w:szCs w:val="18"/>
                    </w:rPr>
                    <w:t xml:space="preserve">должны размещаться </w:t>
                  </w:r>
                  <w:r w:rsidRPr="00F61BED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в действующей редакции.</w:t>
                  </w:r>
                </w:p>
              </w:txbxContent>
            </v:textbox>
          </v:shape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176" o:spid="_x0000_s1031" type="#_x0000_t202" style="position:absolute;margin-left:259.1pt;margin-top:55.8pt;width:270.75pt;height:411.4pt;z-index:25166336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" filled="f" stroked="f" strokecolor="black [0]" insetpen="t">
            <v:textbox inset="2.88pt,2.88pt,2.88pt,2.88pt">
              <w:txbxContent>
                <w:p w:rsidR="003B1048" w:rsidRDefault="00843741" w:rsidP="0072294C">
                  <w:pPr>
                    <w:widowControl w:val="0"/>
                    <w:spacing w:after="0" w:line="240" w:lineRule="auto"/>
                    <w:ind w:firstLine="540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72294C">
                    <w:rPr>
                      <w:rFonts w:ascii="Trebuchet MS" w:hAnsi="Trebuchet MS" w:cs="Arial"/>
                      <w:sz w:val="18"/>
                      <w:szCs w:val="18"/>
                    </w:rPr>
                    <w:t>1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 xml:space="preserve">) 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структурированный 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 xml:space="preserve">по видам НПА 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список гиперссылок 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 xml:space="preserve">действующих федеральных законов, указов </w:t>
                  </w:r>
                </w:p>
                <w:p w:rsidR="00843741" w:rsidRPr="0072294C" w:rsidRDefault="00843741" w:rsidP="003B1048">
                  <w:pPr>
                    <w:widowControl w:val="0"/>
                    <w:spacing w:after="0" w:line="240" w:lineRule="auto"/>
                    <w:ind w:right="1741"/>
                    <w:jc w:val="both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</w:pP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Президента РФ, постановлений Правительства РФ и иных НПА по вопросам противодействия коррупции для последовательного перехода на официальный интернет-портал правовой информации (</w:t>
                  </w:r>
                  <w:r w:rsidRPr="0072294C">
                    <w:rPr>
                      <w:rFonts w:ascii="Trebuchet MS" w:hAnsi="Trebuchet MS"/>
                      <w:b/>
                      <w:bCs/>
                      <w:color w:val="C00000"/>
                      <w:sz w:val="18"/>
                      <w:szCs w:val="18"/>
                      <w:lang w:val="en-US"/>
                    </w:rPr>
                    <w:t>www</w:t>
                  </w:r>
                  <w:r w:rsidRPr="0072294C">
                    <w:rPr>
                      <w:rFonts w:ascii="Trebuchet MS" w:hAnsi="Trebuchet MS"/>
                      <w:b/>
                      <w:bCs/>
                      <w:color w:val="C00000"/>
                      <w:sz w:val="18"/>
                      <w:szCs w:val="18"/>
                    </w:rPr>
                    <w:t>.</w:t>
                  </w:r>
                  <w:proofErr w:type="spellStart"/>
                  <w:r w:rsidRPr="0072294C">
                    <w:rPr>
                      <w:rFonts w:ascii="Trebuchet MS" w:hAnsi="Trebuchet MS"/>
                      <w:b/>
                      <w:bCs/>
                      <w:color w:val="C00000"/>
                      <w:sz w:val="18"/>
                      <w:szCs w:val="18"/>
                      <w:lang w:val="en-US"/>
                    </w:rPr>
                    <w:t>pravo</w:t>
                  </w:r>
                  <w:proofErr w:type="spellEnd"/>
                  <w:r w:rsidRPr="0072294C">
                    <w:rPr>
                      <w:rFonts w:ascii="Trebuchet MS" w:hAnsi="Trebuchet MS"/>
                      <w:b/>
                      <w:bCs/>
                      <w:color w:val="C00000"/>
                      <w:sz w:val="18"/>
                      <w:szCs w:val="18"/>
                    </w:rPr>
                    <w:t>.</w:t>
                  </w:r>
                  <w:proofErr w:type="spellStart"/>
                  <w:r w:rsidRPr="0072294C">
                    <w:rPr>
                      <w:rFonts w:ascii="Trebuchet MS" w:hAnsi="Trebuchet MS"/>
                      <w:b/>
                      <w:bCs/>
                      <w:color w:val="C00000"/>
                      <w:sz w:val="18"/>
                      <w:szCs w:val="18"/>
                      <w:lang w:val="en-US"/>
                    </w:rPr>
                    <w:t>gov</w:t>
                  </w:r>
                  <w:proofErr w:type="spellEnd"/>
                  <w:r w:rsidRPr="0072294C">
                    <w:rPr>
                      <w:rFonts w:ascii="Trebuchet MS" w:hAnsi="Trebuchet MS"/>
                      <w:b/>
                      <w:bCs/>
                      <w:color w:val="C00000"/>
                      <w:sz w:val="18"/>
                      <w:szCs w:val="18"/>
                    </w:rPr>
                    <w:t>.</w:t>
                  </w:r>
                  <w:proofErr w:type="spellStart"/>
                  <w:r w:rsidRPr="0072294C">
                    <w:rPr>
                      <w:rFonts w:ascii="Trebuchet MS" w:hAnsi="Trebuchet MS"/>
                      <w:b/>
                      <w:bCs/>
                      <w:color w:val="C00000"/>
                      <w:sz w:val="18"/>
                      <w:szCs w:val="18"/>
                      <w:lang w:val="en-US"/>
                    </w:rPr>
                    <w:t>ru</w:t>
                  </w:r>
                  <w:proofErr w:type="spellEnd"/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)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;</w:t>
                  </w:r>
                </w:p>
                <w:p w:rsidR="00843741" w:rsidRPr="0072294C" w:rsidRDefault="00843741" w:rsidP="003B1048">
                  <w:pPr>
                    <w:widowControl w:val="0"/>
                    <w:spacing w:after="0" w:line="240" w:lineRule="auto"/>
                    <w:ind w:right="40" w:firstLine="540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 xml:space="preserve">2) 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список гиперссылок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 xml:space="preserve"> НПА и иных актов по вопросам противодействия коррупции 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с приложением файлов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, содержащих полный текст акта:</w:t>
                  </w:r>
                </w:p>
                <w:p w:rsidR="00843741" w:rsidRPr="0072294C" w:rsidRDefault="00843741" w:rsidP="0072294C">
                  <w:pPr>
                    <w:widowControl w:val="0"/>
                    <w:spacing w:after="0" w:line="240" w:lineRule="auto"/>
                    <w:ind w:firstLine="276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72294C">
                    <w:rPr>
                      <w:rFonts w:ascii="Trebuchet MS" w:hAnsi="Trebuchet MS"/>
                      <w:sz w:val="18"/>
                      <w:szCs w:val="18"/>
                      <w:lang/>
                    </w:rPr>
                    <w:t>·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 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план по противодействию коррупции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;</w:t>
                  </w:r>
                </w:p>
                <w:p w:rsidR="00843741" w:rsidRPr="0072294C" w:rsidRDefault="00843741" w:rsidP="0072294C">
                  <w:pPr>
                    <w:widowControl w:val="0"/>
                    <w:spacing w:after="0" w:line="240" w:lineRule="auto"/>
                    <w:ind w:firstLine="276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72294C">
                    <w:rPr>
                      <w:rFonts w:ascii="Trebuchet MS" w:hAnsi="Trebuchet MS"/>
                      <w:sz w:val="18"/>
                      <w:szCs w:val="18"/>
                      <w:lang/>
                    </w:rPr>
                    <w:t>·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 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перечень должностей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 xml:space="preserve">, при замещении которых служащие (работники) 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обязаны представлять сведения 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 xml:space="preserve">о своих доходах, об имуществе и обязательствах имущественного характера, а также своих супруги (супруга) и  несовершеннолетних детей, </w:t>
                  </w:r>
                </w:p>
                <w:p w:rsidR="00843741" w:rsidRPr="0072294C" w:rsidRDefault="00843741" w:rsidP="0072294C">
                  <w:pPr>
                    <w:widowControl w:val="0"/>
                    <w:spacing w:after="0" w:line="240" w:lineRule="auto"/>
                    <w:ind w:firstLine="276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72294C">
                    <w:rPr>
                      <w:rFonts w:ascii="Trebuchet MS" w:hAnsi="Trebuchet MS"/>
                      <w:sz w:val="18"/>
                      <w:szCs w:val="18"/>
                      <w:lang/>
                    </w:rPr>
                    <w:t>·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 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перечень должностей в организациях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 xml:space="preserve">, созданных для выполнения задач, поставленных перед государственными органами, при назначении на которые граждане и при замещении которых работники обязаны 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представлять указанные  сведения 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о доходах;</w:t>
                  </w:r>
                </w:p>
                <w:p w:rsidR="00843741" w:rsidRPr="0072294C" w:rsidRDefault="00843741" w:rsidP="0072294C">
                  <w:pPr>
                    <w:widowControl w:val="0"/>
                    <w:spacing w:after="0" w:line="240" w:lineRule="auto"/>
                    <w:ind w:firstLine="276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72294C">
                    <w:rPr>
                      <w:rFonts w:ascii="Trebuchet MS" w:hAnsi="Trebuchet MS"/>
                      <w:sz w:val="18"/>
                      <w:szCs w:val="18"/>
                      <w:lang/>
                    </w:rPr>
                    <w:t>·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 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порядок представления 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сведений о доходах;</w:t>
                  </w:r>
                </w:p>
                <w:p w:rsidR="00843741" w:rsidRPr="0072294C" w:rsidRDefault="00843741" w:rsidP="0072294C">
                  <w:pPr>
                    <w:widowControl w:val="0"/>
                    <w:spacing w:after="0" w:line="240" w:lineRule="auto"/>
                    <w:ind w:firstLine="276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72294C">
                    <w:rPr>
                      <w:rFonts w:ascii="Trebuchet MS" w:hAnsi="Trebuchet MS"/>
                      <w:sz w:val="18"/>
                      <w:szCs w:val="18"/>
                      <w:lang/>
                    </w:rPr>
                    <w:t>·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 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порядок уведомления 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представителя нанимателя (работодателя) о фактах обращения в целях склонения служащего (работника) к совершению коррупционных правонарушений;</w:t>
                  </w:r>
                </w:p>
                <w:p w:rsidR="00843741" w:rsidRPr="0072294C" w:rsidRDefault="00843741" w:rsidP="0072294C">
                  <w:pPr>
                    <w:widowControl w:val="0"/>
                    <w:spacing w:after="0" w:line="240" w:lineRule="auto"/>
                    <w:ind w:firstLine="276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72294C">
                    <w:rPr>
                      <w:rFonts w:ascii="Trebuchet MS" w:hAnsi="Trebuchet MS"/>
                      <w:sz w:val="18"/>
                      <w:szCs w:val="18"/>
                      <w:lang/>
                    </w:rPr>
                    <w:t>·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 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положение о подразделении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 xml:space="preserve"> по профилактике коррупционных или иных правонарушений;</w:t>
                  </w:r>
                </w:p>
                <w:p w:rsidR="00843741" w:rsidRPr="0072294C" w:rsidRDefault="00843741" w:rsidP="0072294C">
                  <w:pPr>
                    <w:widowControl w:val="0"/>
                    <w:spacing w:after="0" w:line="240" w:lineRule="auto"/>
                    <w:ind w:firstLine="276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72294C">
                    <w:rPr>
                      <w:rFonts w:ascii="Trebuchet MS" w:hAnsi="Trebuchet MS"/>
                      <w:sz w:val="18"/>
                      <w:szCs w:val="18"/>
                      <w:lang/>
                    </w:rPr>
                    <w:t>·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 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порядок сообщения о получении 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 xml:space="preserve">служащими 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подарка 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в связи с официальными мероприятиями, участие в которых связано с исполнением ими служебных (должностных) обязанностей, его сдачи, оценки и реализации (выкупа);</w:t>
                  </w:r>
                </w:p>
                <w:p w:rsidR="00843741" w:rsidRPr="0072294C" w:rsidRDefault="00843741" w:rsidP="0072294C">
                  <w:pPr>
                    <w:widowControl w:val="0"/>
                    <w:spacing w:after="0" w:line="240" w:lineRule="auto"/>
                    <w:ind w:firstLine="276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72294C">
                    <w:rPr>
                      <w:rFonts w:ascii="Trebuchet MS" w:hAnsi="Trebuchet MS"/>
                      <w:sz w:val="18"/>
                      <w:szCs w:val="18"/>
                      <w:lang/>
                    </w:rPr>
                    <w:t>·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 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перечень должностей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 xml:space="preserve">, при замещении которых служащим (работникам) 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запрещается открывать и иметь счета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 xml:space="preserve"> (вклады), хранить наличные денежные средства и ценности в иностранных банках;</w:t>
                  </w:r>
                </w:p>
                <w:p w:rsidR="00843741" w:rsidRPr="0072294C" w:rsidRDefault="00843741" w:rsidP="0072294C">
                  <w:pPr>
                    <w:widowControl w:val="0"/>
                    <w:spacing w:after="0" w:line="240" w:lineRule="auto"/>
                    <w:ind w:firstLine="276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72294C">
                    <w:rPr>
                      <w:rFonts w:ascii="Trebuchet MS" w:hAnsi="Trebuchet MS"/>
                      <w:sz w:val="18"/>
                      <w:szCs w:val="18"/>
                      <w:lang/>
                    </w:rPr>
                    <w:t>·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 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кодекс этики 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и служебного поведения служащих;</w:t>
                  </w:r>
                </w:p>
                <w:p w:rsidR="00843741" w:rsidRPr="0072294C" w:rsidRDefault="00843741" w:rsidP="0072294C">
                  <w:pPr>
                    <w:widowControl w:val="0"/>
                    <w:spacing w:after="0" w:line="240" w:lineRule="auto"/>
                    <w:ind w:firstLine="276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72294C">
                    <w:rPr>
                      <w:rFonts w:ascii="Trebuchet MS" w:hAnsi="Trebuchet MS"/>
                      <w:sz w:val="18"/>
                      <w:szCs w:val="18"/>
                      <w:lang/>
                    </w:rPr>
                    <w:t>·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 </w:t>
                  </w:r>
                  <w:r w:rsidRPr="0072294C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иные </w:t>
                  </w:r>
                  <w:r w:rsidRPr="0072294C">
                    <w:rPr>
                      <w:rFonts w:ascii="Trebuchet MS" w:hAnsi="Trebuchet MS"/>
                      <w:sz w:val="18"/>
                      <w:szCs w:val="18"/>
                    </w:rPr>
                    <w:t>нормативные акты.</w:t>
                  </w:r>
                </w:p>
                <w:p w:rsidR="00843741" w:rsidRDefault="00843741" w:rsidP="00843741">
                  <w:pPr>
                    <w:spacing w:after="200" w:line="273" w:lineRule="auto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 </w:t>
                  </w:r>
                </w:p>
              </w:txbxContent>
            </v:textbox>
          </v:shape>
        </w:pict>
      </w:r>
      <w:r w:rsidR="00B62C37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2145650</wp:posOffset>
            </wp:positionH>
            <wp:positionV relativeFrom="paragraph">
              <wp:posOffset>2254102</wp:posOffset>
            </wp:positionV>
            <wp:extent cx="1007386" cy="819397"/>
            <wp:effectExtent l="0" t="0" r="2540" b="0"/>
            <wp:wrapNone/>
            <wp:docPr id="153" name="Рисунок 153" descr="stop-korrupc-1024x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stop-korrupc-1024x8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09" cy="82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190" o:spid="_x0000_s1032" type="#_x0000_t202" style="position:absolute;margin-left:-13.75pt;margin-top:162.9pt;width:251.4pt;height:183.25pt;z-index:25165516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" filled="f" stroked="f" strokecolor="black [0]" strokeweight="0" insetpen="t">
            <v:textbox inset="2.85pt,2.85pt,2.85pt,2.85pt">
              <w:txbxContent>
                <w:p w:rsidR="00843741" w:rsidRPr="005E5A68" w:rsidRDefault="00843741" w:rsidP="007D62DD">
                  <w:pPr>
                    <w:pStyle w:val="a3"/>
                    <w:widowControl w:val="0"/>
                    <w:numPr>
                      <w:ilvl w:val="0"/>
                      <w:numId w:val="21"/>
                    </w:numPr>
                    <w:spacing w:after="0" w:line="240" w:lineRule="auto"/>
                    <w:ind w:left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5E5A68">
                    <w:rPr>
                      <w:rFonts w:ascii="Trebuchet MS" w:hAnsi="Trebuchet MS"/>
                    </w:rPr>
                    <w:t>"</w:t>
                  </w:r>
                  <w:r w:rsidRPr="005E5A68">
                    <w:rPr>
                      <w:rFonts w:ascii="Trebuchet MS" w:hAnsi="Trebuchet MS"/>
                      <w:sz w:val="18"/>
                      <w:szCs w:val="18"/>
                    </w:rPr>
                    <w:t>Нормативные правовые и иные акты в сфере противодействия коррупции"</w:t>
                  </w:r>
                </w:p>
                <w:p w:rsidR="00843741" w:rsidRPr="005E5A68" w:rsidRDefault="00843741" w:rsidP="007D62DD">
                  <w:pPr>
                    <w:pStyle w:val="a3"/>
                    <w:widowControl w:val="0"/>
                    <w:numPr>
                      <w:ilvl w:val="0"/>
                      <w:numId w:val="21"/>
                    </w:numPr>
                    <w:spacing w:after="0" w:line="240" w:lineRule="auto"/>
                    <w:ind w:left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5E5A68">
                    <w:rPr>
                      <w:rFonts w:ascii="Trebuchet MS" w:hAnsi="Trebuchet MS"/>
                      <w:sz w:val="18"/>
                      <w:szCs w:val="18"/>
                    </w:rPr>
                    <w:t> "Антикоррупционная экспертиза"</w:t>
                  </w:r>
                </w:p>
                <w:p w:rsidR="00843741" w:rsidRPr="005E5A68" w:rsidRDefault="00843741" w:rsidP="007D62DD">
                  <w:pPr>
                    <w:pStyle w:val="a3"/>
                    <w:widowControl w:val="0"/>
                    <w:numPr>
                      <w:ilvl w:val="0"/>
                      <w:numId w:val="21"/>
                    </w:numPr>
                    <w:spacing w:after="0" w:line="240" w:lineRule="auto"/>
                    <w:ind w:left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5E5A68">
                    <w:rPr>
                      <w:rFonts w:ascii="Trebuchet MS" w:hAnsi="Trebuchet MS"/>
                      <w:sz w:val="18"/>
                      <w:szCs w:val="18"/>
                    </w:rPr>
                    <w:t> "Методические материалы"</w:t>
                  </w:r>
                </w:p>
                <w:p w:rsidR="00843741" w:rsidRPr="007D62DD" w:rsidRDefault="00843741" w:rsidP="007D62DD">
                  <w:pPr>
                    <w:pStyle w:val="a3"/>
                    <w:widowControl w:val="0"/>
                    <w:numPr>
                      <w:ilvl w:val="0"/>
                      <w:numId w:val="21"/>
                    </w:numPr>
                    <w:spacing w:after="0" w:line="240" w:lineRule="auto"/>
                    <w:ind w:left="284" w:right="1375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7D62DD">
                    <w:rPr>
                      <w:rFonts w:ascii="Trebuchet MS" w:hAnsi="Trebuchet MS"/>
                      <w:sz w:val="18"/>
                      <w:szCs w:val="18"/>
                    </w:rPr>
                    <w:t> "Формы документов для заполнения"</w:t>
                  </w:r>
                </w:p>
                <w:p w:rsidR="007D62DD" w:rsidRDefault="00843741" w:rsidP="007D62DD">
                  <w:pPr>
                    <w:pStyle w:val="a3"/>
                    <w:widowControl w:val="0"/>
                    <w:numPr>
                      <w:ilvl w:val="0"/>
                      <w:numId w:val="21"/>
                    </w:numPr>
                    <w:spacing w:after="0" w:line="240" w:lineRule="auto"/>
                    <w:ind w:left="284" w:right="1375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5E5A68">
                    <w:rPr>
                      <w:rFonts w:ascii="Trebuchet MS" w:hAnsi="Trebuchet MS"/>
                      <w:sz w:val="18"/>
                      <w:szCs w:val="18"/>
                    </w:rPr>
                    <w:t> "Сведения о доходах, расходах</w:t>
                  </w:r>
                  <w:proofErr w:type="gramStart"/>
                  <w:r w:rsidRPr="005E5A68">
                    <w:rPr>
                      <w:rFonts w:ascii="Trebuchet MS" w:hAnsi="Trebuchet MS"/>
                      <w:sz w:val="18"/>
                      <w:szCs w:val="18"/>
                    </w:rPr>
                    <w:t>,</w:t>
                  </w:r>
                  <w:r w:rsidR="007D62DD">
                    <w:rPr>
                      <w:rFonts w:ascii="Trebuchet MS" w:hAnsi="Trebuchet MS"/>
                      <w:sz w:val="18"/>
                      <w:szCs w:val="18"/>
                    </w:rPr>
                    <w:t>о</w:t>
                  </w:r>
                  <w:proofErr w:type="gramEnd"/>
                  <w:r w:rsidR="007D62DD">
                    <w:rPr>
                      <w:rFonts w:ascii="Trebuchet MS" w:hAnsi="Trebuchet MS"/>
                      <w:sz w:val="18"/>
                      <w:szCs w:val="18"/>
                    </w:rPr>
                    <w:t>б</w:t>
                  </w:r>
                </w:p>
                <w:p w:rsidR="00843741" w:rsidRPr="00FF63A1" w:rsidRDefault="00843741" w:rsidP="007D62DD">
                  <w:pPr>
                    <w:pStyle w:val="a3"/>
                    <w:widowControl w:val="0"/>
                    <w:spacing w:after="0" w:line="240" w:lineRule="auto"/>
                    <w:ind w:left="284" w:right="1375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proofErr w:type="gramStart"/>
                  <w:r w:rsidRPr="00FF63A1">
                    <w:rPr>
                      <w:rFonts w:ascii="Trebuchet MS" w:hAnsi="Trebuchet MS"/>
                      <w:sz w:val="18"/>
                      <w:szCs w:val="18"/>
                    </w:rPr>
                    <w:t>имуществе</w:t>
                  </w:r>
                  <w:proofErr w:type="gramEnd"/>
                  <w:r w:rsidRPr="00FF63A1">
                    <w:rPr>
                      <w:rFonts w:ascii="Trebuchet MS" w:hAnsi="Trebuchet MS"/>
                      <w:sz w:val="18"/>
                      <w:szCs w:val="18"/>
                    </w:rPr>
                    <w:t xml:space="preserve"> и обязательствах имущественного характера"</w:t>
                  </w:r>
                </w:p>
                <w:p w:rsidR="00843741" w:rsidRPr="007D62DD" w:rsidRDefault="00843741" w:rsidP="007D62DD">
                  <w:pPr>
                    <w:pStyle w:val="a3"/>
                    <w:widowControl w:val="0"/>
                    <w:numPr>
                      <w:ilvl w:val="0"/>
                      <w:numId w:val="21"/>
                    </w:numPr>
                    <w:spacing w:after="0" w:line="240" w:lineRule="auto"/>
                    <w:ind w:left="284" w:right="-43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7D62DD">
                    <w:rPr>
                      <w:rFonts w:ascii="Trebuchet MS" w:hAnsi="Trebuchet MS"/>
                      <w:sz w:val="18"/>
                      <w:szCs w:val="18"/>
                    </w:rPr>
                    <w:t xml:space="preserve"> "Комиссия по соблюдениютребований к служебному поведению и урегулированию конфликта интересов (аттестационная комиссия) </w:t>
                  </w:r>
                </w:p>
                <w:p w:rsidR="00843741" w:rsidRPr="005E5A68" w:rsidRDefault="00843741" w:rsidP="007D62DD">
                  <w:pPr>
                    <w:pStyle w:val="a3"/>
                    <w:widowControl w:val="0"/>
                    <w:numPr>
                      <w:ilvl w:val="0"/>
                      <w:numId w:val="21"/>
                    </w:numPr>
                    <w:spacing w:after="0" w:line="240" w:lineRule="auto"/>
                    <w:ind w:left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5E5A68">
                    <w:rPr>
                      <w:rFonts w:ascii="Trebuchet MS" w:hAnsi="Trebuchet MS"/>
                      <w:sz w:val="18"/>
                      <w:szCs w:val="18"/>
                    </w:rPr>
                    <w:t> "Обратная связь для сообщений о фактах коррупции"</w:t>
                  </w:r>
                </w:p>
                <w:p w:rsidR="00843741" w:rsidRPr="005E5A68" w:rsidRDefault="00843741" w:rsidP="003E3D6D">
                  <w:pPr>
                    <w:pStyle w:val="a3"/>
                    <w:widowControl w:val="0"/>
                    <w:spacing w:after="0" w:line="240" w:lineRule="auto"/>
                    <w:ind w:left="284"/>
                    <w:jc w:val="both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5E5A68">
                    <w:rPr>
                      <w:rFonts w:ascii="Trebuchet MS" w:hAnsi="Trebuchet MS"/>
                      <w:i/>
                      <w:iCs/>
                      <w:sz w:val="18"/>
                      <w:szCs w:val="18"/>
                    </w:rPr>
                    <w:t xml:space="preserve">Раздел  может содержать </w:t>
                  </w:r>
                  <w:r w:rsidRPr="005E5A68">
                    <w:rPr>
                      <w:rFonts w:ascii="Trebuchet MS" w:hAnsi="Trebuchet MS"/>
                      <w:b/>
                      <w:bCs/>
                      <w:i/>
                      <w:iCs/>
                      <w:sz w:val="18"/>
                      <w:szCs w:val="18"/>
                      <w:u w:val="single"/>
                    </w:rPr>
                    <w:t>иные подразделы</w:t>
                  </w:r>
                  <w:r w:rsidRPr="005E5A68">
                    <w:rPr>
                      <w:rFonts w:ascii="Trebuchet MS" w:hAnsi="Trebuchet MS"/>
                      <w:i/>
                      <w:iCs/>
                      <w:sz w:val="18"/>
                      <w:szCs w:val="18"/>
                    </w:rPr>
                    <w:t>, в которых размещаются доклады, отчеты, обзоры, статистическая информация, часто задаваемые вопросы.</w:t>
                  </w:r>
                </w:p>
              </w:txbxContent>
            </v:textbox>
          </v:shape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177" o:spid="_x0000_s1033" type="#_x0000_t202" style="position:absolute;margin-left:-6.1pt;margin-top:345.65pt;width:243.6pt;height:40.1pt;z-index:25166233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" filled="f" stroked="f" strokecolor="black [0]" strokeweight="0" insetpen="t">
            <v:textbox inset="2.85pt,2.85pt,2.85pt,2.85pt">
              <w:txbxContent>
                <w:p w:rsidR="00843741" w:rsidRDefault="00843741" w:rsidP="00843741">
                  <w:pPr>
                    <w:widowControl w:val="0"/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Подраздел "Методические материалы" </w:t>
                  </w:r>
                </w:p>
              </w:txbxContent>
            </v:textbox>
          </v:shape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186" o:spid="_x0000_s1054" style="position:absolute;margin-left:-10.3pt;margin-top:346.2pt;width:252.45pt;height:34.6pt;z-index:25165926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" fillcolor="#009dd9" stroked="f" strokecolor="black [0]" strokeweight="0" insetpen="t">
            <v:fill rotate="t" angle="90" focus="100%" type="gradient"/>
            <v:shadow color="#dbf5f9"/>
            <v:textbox inset="2.88pt,2.88pt,2.88pt,2.88pt"/>
          </v:rect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165" o:spid="_x0000_s1034" type="#_x0000_t202" style="position:absolute;margin-left:-19.5pt;margin-top:384.4pt;width:267.45pt;height:187.9pt;z-index:25166848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" filled="f" stroked="f" strokecolor="black [0]" insetpen="t">
            <v:textbox inset="2.88pt,2.88pt,2.88pt,2.88pt">
              <w:txbxContent>
                <w:p w:rsidR="00C508E8" w:rsidRDefault="00843741" w:rsidP="009877A1">
                  <w:pPr>
                    <w:widowControl w:val="0"/>
                    <w:spacing w:after="0" w:line="240" w:lineRule="auto"/>
                    <w:ind w:firstLine="282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5E5A68">
                    <w:rPr>
                      <w:rFonts w:ascii="Trebuchet MS" w:hAnsi="Trebuchet MS"/>
                      <w:sz w:val="18"/>
                      <w:szCs w:val="18"/>
                    </w:rPr>
                    <w:t xml:space="preserve">содержит методические рекомендации, обзоры, иные документы методического характера по вопросам противодействия </w:t>
                  </w:r>
                  <w:r w:rsidRPr="003E3D6D">
                    <w:rPr>
                      <w:rFonts w:ascii="Trebuchet MS" w:hAnsi="Trebuchet MS"/>
                      <w:sz w:val="18"/>
                      <w:szCs w:val="18"/>
                    </w:rPr>
                    <w:t xml:space="preserve">коррупции, как </w:t>
                  </w:r>
                  <w:r w:rsidRPr="003E3D6D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самостоятельно разработанные </w:t>
                  </w:r>
                  <w:r w:rsidRPr="003E3D6D">
                    <w:rPr>
                      <w:rFonts w:ascii="Trebuchet MS" w:hAnsi="Trebuchet MS"/>
                      <w:sz w:val="18"/>
                      <w:szCs w:val="18"/>
                    </w:rPr>
                    <w:t xml:space="preserve">органом власти, так и </w:t>
                  </w:r>
                  <w:r w:rsidRPr="003E3D6D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гиперссылки</w:t>
                  </w:r>
                  <w:r w:rsidRPr="003E3D6D">
                    <w:rPr>
                      <w:rFonts w:ascii="Trebuchet MS" w:hAnsi="Trebuchet MS"/>
                      <w:sz w:val="18"/>
                      <w:szCs w:val="18"/>
                    </w:rPr>
                    <w:t xml:space="preserve"> на документы, в том числеподготовленные Минтрудом России,</w:t>
                  </w:r>
                </w:p>
                <w:p w:rsidR="00843741" w:rsidRPr="003E3D6D" w:rsidRDefault="00843741" w:rsidP="00C508E8">
                  <w:pPr>
                    <w:widowControl w:val="0"/>
                    <w:spacing w:after="0" w:line="240" w:lineRule="auto"/>
                    <w:ind w:left="1418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3E3D6D">
                    <w:rPr>
                      <w:rFonts w:ascii="Trebuchet MS" w:hAnsi="Trebuchet MS"/>
                      <w:sz w:val="18"/>
                      <w:szCs w:val="18"/>
                    </w:rPr>
                    <w:t xml:space="preserve"> размещенным </w:t>
                  </w:r>
                  <w:r w:rsidRPr="003E3D6D">
                    <w:rPr>
                      <w:rFonts w:ascii="Trebuchet MS" w:hAnsi="Trebuchet MS"/>
                      <w:i/>
                      <w:iCs/>
                      <w:sz w:val="18"/>
                      <w:szCs w:val="18"/>
                    </w:rPr>
                    <w:t>на сайте Минтруда России</w:t>
                  </w:r>
                  <w:r w:rsidRPr="003E3D6D">
                    <w:rPr>
                      <w:rFonts w:ascii="Trebuchet MS" w:hAnsi="Trebuchet MS"/>
                      <w:sz w:val="18"/>
                      <w:szCs w:val="18"/>
                    </w:rPr>
                    <w:t xml:space="preserve">, а также </w:t>
                  </w:r>
                  <w:r w:rsidRPr="003E3D6D">
                    <w:rPr>
                      <w:rFonts w:ascii="Trebuchet MS" w:hAnsi="Trebuchet MS"/>
                      <w:i/>
                      <w:iCs/>
                      <w:sz w:val="18"/>
                      <w:szCs w:val="18"/>
                    </w:rPr>
                    <w:t>на специализированном информационно-методическом ресурсе по вопросам противодействия коррупции на базе ФГИС "Единая информационная система управления кадровым составом государственной гражданской службы РФ"</w:t>
                  </w:r>
                  <w:r w:rsidRPr="003E3D6D">
                    <w:rPr>
                      <w:rFonts w:ascii="Trebuchet MS" w:hAnsi="Trebuchet MS"/>
                      <w:sz w:val="18"/>
                      <w:szCs w:val="18"/>
                    </w:rPr>
                    <w:t>.</w:t>
                  </w:r>
                </w:p>
                <w:p w:rsidR="00843741" w:rsidRPr="003E3D6D" w:rsidRDefault="00843741" w:rsidP="00C508E8">
                  <w:pPr>
                    <w:widowControl w:val="0"/>
                    <w:spacing w:after="0" w:line="240" w:lineRule="auto"/>
                    <w:jc w:val="both"/>
                    <w:rPr>
                      <w:rFonts w:ascii="Trebuchet MS" w:hAnsi="Trebuchet MS"/>
                      <w:b/>
                      <w:bCs/>
                      <w:sz w:val="18"/>
                      <w:szCs w:val="18"/>
                    </w:rPr>
                  </w:pPr>
                  <w:r w:rsidRPr="003E3D6D">
                    <w:rPr>
                      <w:rFonts w:ascii="Trebuchet MS" w:hAnsi="Trebuchet MS"/>
                      <w:sz w:val="18"/>
                      <w:szCs w:val="18"/>
                    </w:rPr>
                    <w:t>Размещаются в виде текста в формате(.</w:t>
                  </w:r>
                  <w:r w:rsidRPr="003E3D6D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DOC</w:t>
                  </w:r>
                  <w:r w:rsidRPr="003E3D6D">
                    <w:rPr>
                      <w:rFonts w:ascii="Trebuchet MS" w:hAnsi="Trebuchet MS"/>
                      <w:sz w:val="18"/>
                      <w:szCs w:val="18"/>
                    </w:rPr>
                    <w:t>, .</w:t>
                  </w:r>
                  <w:r w:rsidRPr="003E3D6D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DOCX</w:t>
                  </w:r>
                  <w:r w:rsidRPr="003E3D6D">
                    <w:rPr>
                      <w:rFonts w:ascii="Trebuchet MS" w:hAnsi="Trebuchet MS"/>
                      <w:sz w:val="18"/>
                      <w:szCs w:val="18"/>
                    </w:rPr>
                    <w:t>, .</w:t>
                  </w:r>
                  <w:r w:rsidRPr="003E3D6D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RTF</w:t>
                  </w:r>
                  <w:r w:rsidRPr="003E3D6D">
                    <w:rPr>
                      <w:rFonts w:ascii="Trebuchet MS" w:hAnsi="Trebuchet MS"/>
                      <w:sz w:val="18"/>
                      <w:szCs w:val="18"/>
                    </w:rPr>
                    <w:t>, .</w:t>
                  </w:r>
                  <w:r w:rsidRPr="003E3D6D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PDF</w:t>
                  </w:r>
                  <w:r w:rsidRPr="003E3D6D">
                    <w:rPr>
                      <w:rFonts w:ascii="Trebuchet MS" w:hAnsi="Trebuchet MS"/>
                      <w:sz w:val="18"/>
                      <w:szCs w:val="18"/>
                    </w:rPr>
                    <w:t>, .</w:t>
                  </w:r>
                  <w:r w:rsidRPr="003E3D6D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PPT</w:t>
                  </w:r>
                  <w:r w:rsidRPr="003E3D6D">
                    <w:rPr>
                      <w:rFonts w:ascii="Trebuchet MS" w:hAnsi="Trebuchet MS"/>
                      <w:sz w:val="18"/>
                      <w:szCs w:val="18"/>
                    </w:rPr>
                    <w:t>, .</w:t>
                  </w:r>
                  <w:r w:rsidRPr="003E3D6D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PPTX</w:t>
                  </w:r>
                  <w:r w:rsidRPr="003E3D6D">
                    <w:rPr>
                      <w:rFonts w:ascii="Trebuchet MS" w:hAnsi="Trebuchet MS"/>
                      <w:sz w:val="18"/>
                      <w:szCs w:val="18"/>
                    </w:rPr>
                    <w:t xml:space="preserve">), обеспечивающем возможность поиска и копирования фрагментов текста средствами веб-обозревателя </w:t>
                  </w:r>
                  <w:r w:rsidRPr="003E3D6D">
                    <w:rPr>
                      <w:rFonts w:ascii="Trebuchet MS" w:hAnsi="Trebuchet MS"/>
                      <w:color w:val="C00000"/>
                      <w:sz w:val="18"/>
                      <w:szCs w:val="18"/>
                    </w:rPr>
                    <w:t>("гипертекстовый формат")</w:t>
                  </w:r>
                  <w:r w:rsidRPr="003E3D6D">
                    <w:rPr>
                      <w:rFonts w:ascii="Trebuchet MS" w:hAnsi="Trebuchet MS"/>
                      <w:sz w:val="18"/>
                      <w:szCs w:val="18"/>
                    </w:rPr>
                    <w:t xml:space="preserve">. </w:t>
                  </w:r>
                </w:p>
              </w:txbxContent>
            </v:textbox>
          </v:shape>
        </w:pict>
      </w:r>
      <w:r w:rsidR="006F2C3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8212785</wp:posOffset>
            </wp:positionH>
            <wp:positionV relativeFrom="paragraph">
              <wp:posOffset>6445885</wp:posOffset>
            </wp:positionV>
            <wp:extent cx="1401289" cy="840944"/>
            <wp:effectExtent l="0" t="0" r="8890" b="0"/>
            <wp:wrapNone/>
            <wp:docPr id="150" name="Рисунок 150" descr="158-51f5a4a654f96fa5c66130b7e680e5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158-51f5a4a654f96fa5c66130b7e680e5b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89" cy="84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155" o:spid="_x0000_s1035" type="#_x0000_t202" style="position:absolute;margin-left:549.5pt;margin-top:50.3pt;width:249.75pt;height:479.65pt;z-index:25167257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" filled="f" stroked="f" strokecolor="black [0]" insetpen="t">
            <v:textbox inset="2.88pt,2.88pt,2.88pt,2.88pt">
              <w:txbxContent>
                <w:p w:rsidR="00843741" w:rsidRPr="006F2C3F" w:rsidRDefault="00843741" w:rsidP="009C7FC3">
                  <w:pPr>
                    <w:pStyle w:val="a3"/>
                    <w:widowControl w:val="0"/>
                    <w:spacing w:after="0" w:line="240" w:lineRule="auto"/>
                    <w:ind w:left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>обеспечивает доступ к списку гиперссылок форм:</w:t>
                  </w:r>
                </w:p>
                <w:p w:rsidR="00843741" w:rsidRPr="006F2C3F" w:rsidRDefault="00843741" w:rsidP="009C7FC3">
                  <w:pPr>
                    <w:pStyle w:val="a3"/>
                    <w:widowControl w:val="0"/>
                    <w:numPr>
                      <w:ilvl w:val="1"/>
                      <w:numId w:val="23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 xml:space="preserve">обращение гражданина, юридического лица по </w:t>
                  </w:r>
                  <w:r w:rsidRPr="006F2C3F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фактам коррупционных правонарушений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>;</w:t>
                  </w:r>
                </w:p>
                <w:p w:rsidR="00843741" w:rsidRPr="006F2C3F" w:rsidRDefault="00843741" w:rsidP="009C7FC3">
                  <w:pPr>
                    <w:pStyle w:val="a3"/>
                    <w:widowControl w:val="0"/>
                    <w:numPr>
                      <w:ilvl w:val="1"/>
                      <w:numId w:val="23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proofErr w:type="gramStart"/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 xml:space="preserve">обращение гражданина, замещавшего должность государственной службы, включенную в перечень должностей,  </w:t>
                  </w:r>
                  <w:r w:rsidRPr="006F2C3F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о даче согласия 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 xml:space="preserve">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государственному управлению этой организацией входили в его должностные (служебные) обязанности, </w:t>
                  </w:r>
                  <w:r w:rsidRPr="006F2C3F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до истечения двух лет со дня увольнения 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>с государственной службы;</w:t>
                  </w:r>
                  <w:proofErr w:type="gramEnd"/>
                </w:p>
                <w:p w:rsidR="00843741" w:rsidRPr="006F2C3F" w:rsidRDefault="00843741" w:rsidP="009C7FC3">
                  <w:pPr>
                    <w:pStyle w:val="a3"/>
                    <w:widowControl w:val="0"/>
                    <w:numPr>
                      <w:ilvl w:val="1"/>
                      <w:numId w:val="23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 xml:space="preserve">уведомление представителя нанимателя (работодателя) </w:t>
                  </w:r>
                  <w:r w:rsidRPr="006F2C3F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о намерении выполнять иную оплачиваемую работу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>;</w:t>
                  </w:r>
                </w:p>
                <w:p w:rsidR="00843741" w:rsidRPr="006F2C3F" w:rsidRDefault="00843741" w:rsidP="009C7FC3">
                  <w:pPr>
                    <w:pStyle w:val="a3"/>
                    <w:widowControl w:val="0"/>
                    <w:numPr>
                      <w:ilvl w:val="1"/>
                      <w:numId w:val="23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 xml:space="preserve">уведомление представителя нанимателя (работодателя) </w:t>
                  </w:r>
                  <w:r w:rsidRPr="006F2C3F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о фактах обращения в целях склонения 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>служащего (работника) к совершению коррупционных правонарушений;</w:t>
                  </w:r>
                </w:p>
                <w:p w:rsidR="00843741" w:rsidRPr="006F2C3F" w:rsidRDefault="00843741" w:rsidP="009C7FC3">
                  <w:pPr>
                    <w:pStyle w:val="a3"/>
                    <w:widowControl w:val="0"/>
                    <w:numPr>
                      <w:ilvl w:val="1"/>
                      <w:numId w:val="23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 xml:space="preserve">уведомление представителя нанимателя (работодателя) и своего непосредственного начальника </w:t>
                  </w:r>
                  <w:r w:rsidRPr="006F2C3F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о возникшем конфликте интересов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 xml:space="preserve"> или о возможности его возникновения;</w:t>
                  </w:r>
                </w:p>
                <w:p w:rsidR="00843741" w:rsidRPr="006F2C3F" w:rsidRDefault="00843741" w:rsidP="009C7FC3">
                  <w:pPr>
                    <w:pStyle w:val="a3"/>
                    <w:widowControl w:val="0"/>
                    <w:numPr>
                      <w:ilvl w:val="1"/>
                      <w:numId w:val="23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 xml:space="preserve">заявление служащего (работника) </w:t>
                  </w:r>
                  <w:r w:rsidRPr="006F2C3F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о невозможности 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 xml:space="preserve">по объективным причинам </w:t>
                  </w:r>
                  <w:r w:rsidRPr="006F2C3F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представить сведения о доходах своих супруги 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>(супруга) и несовершеннолетних детей;</w:t>
                  </w:r>
                </w:p>
                <w:p w:rsidR="00843741" w:rsidRPr="006F2C3F" w:rsidRDefault="00843741" w:rsidP="009C7FC3">
                  <w:pPr>
                    <w:pStyle w:val="a3"/>
                    <w:widowControl w:val="0"/>
                    <w:numPr>
                      <w:ilvl w:val="1"/>
                      <w:numId w:val="23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6F2C3F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справка о доходах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>, расходах, об имуществе и обязательствах имущественного характера;</w:t>
                  </w:r>
                </w:p>
                <w:p w:rsidR="00843741" w:rsidRPr="006F2C3F" w:rsidRDefault="00843741" w:rsidP="009C7FC3">
                  <w:pPr>
                    <w:pStyle w:val="a3"/>
                    <w:widowControl w:val="0"/>
                    <w:numPr>
                      <w:ilvl w:val="1"/>
                      <w:numId w:val="23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 xml:space="preserve">уведомление </w:t>
                  </w:r>
                  <w:r w:rsidRPr="006F2C3F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о получении подарка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>;</w:t>
                  </w:r>
                </w:p>
                <w:p w:rsidR="00843741" w:rsidRPr="006F2C3F" w:rsidRDefault="00843741" w:rsidP="009C7FC3">
                  <w:pPr>
                    <w:pStyle w:val="a3"/>
                    <w:widowControl w:val="0"/>
                    <w:numPr>
                      <w:ilvl w:val="1"/>
                      <w:numId w:val="23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 xml:space="preserve">заявление </w:t>
                  </w:r>
                  <w:r w:rsidRPr="006F2C3F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о выкупе подарка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>;</w:t>
                  </w:r>
                </w:p>
                <w:p w:rsidR="00843741" w:rsidRPr="006F2C3F" w:rsidRDefault="00843741" w:rsidP="009C7FC3">
                  <w:pPr>
                    <w:pStyle w:val="a3"/>
                    <w:widowControl w:val="0"/>
                    <w:numPr>
                      <w:ilvl w:val="1"/>
                      <w:numId w:val="23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6F2C3F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иные формы 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>документов.</w:t>
                  </w:r>
                </w:p>
                <w:p w:rsidR="00843741" w:rsidRPr="006F2C3F" w:rsidRDefault="00843741" w:rsidP="006F2C3F">
                  <w:pPr>
                    <w:widowControl w:val="0"/>
                    <w:spacing w:after="0" w:line="240" w:lineRule="auto"/>
                    <w:ind w:firstLine="219"/>
                    <w:jc w:val="both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</w:pP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 xml:space="preserve">Также данный подраздел должен содержать гиперссылку, перекрестную с гиперссылкой, при переходе по которой осуществляется доступ </w:t>
                  </w:r>
                  <w:r w:rsidRPr="006F2C3F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к специальному программному обеспечению "Справки БК".</w:t>
                  </w:r>
                </w:p>
                <w:p w:rsidR="00843741" w:rsidRPr="006F2C3F" w:rsidRDefault="00843741" w:rsidP="006F2C3F">
                  <w:pPr>
                    <w:widowControl w:val="0"/>
                    <w:spacing w:after="0" w:line="240" w:lineRule="auto"/>
                    <w:ind w:firstLine="219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>Формы документов  для заполнения размещаются в виде электронной формы с возможностью заполнения соответствующих полей и последующей выгрузки в файл, или в виде приложенных файлов в формате: .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DOC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>, .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DOCX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>, .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RTF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>, .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PDF</w:t>
                  </w:r>
                  <w:r w:rsidRPr="006F2C3F">
                    <w:rPr>
                      <w:rFonts w:ascii="Trebuchet MS" w:hAnsi="Trebuchet MS"/>
                      <w:sz w:val="18"/>
                      <w:szCs w:val="18"/>
                    </w:rPr>
                    <w:t xml:space="preserve">. </w:t>
                  </w:r>
                </w:p>
                <w:p w:rsidR="00843741" w:rsidRPr="006F2C3F" w:rsidRDefault="00843741" w:rsidP="006F2C3F">
                  <w:pPr>
                    <w:widowControl w:val="0"/>
                    <w:spacing w:after="0" w:line="240" w:lineRule="auto"/>
                    <w:ind w:firstLine="219"/>
                    <w:jc w:val="both"/>
                    <w:rPr>
                      <w:rFonts w:ascii="Franklin Gothic Book" w:hAnsi="Franklin Gothic Book"/>
                      <w:sz w:val="18"/>
                      <w:szCs w:val="18"/>
                    </w:rPr>
                  </w:pPr>
                  <w:r w:rsidRPr="006F2C3F">
                    <w:rPr>
                      <w:sz w:val="18"/>
                      <w:szCs w:val="18"/>
                    </w:rPr>
                    <w:t> </w:t>
                  </w:r>
                </w:p>
              </w:txbxContent>
            </v:textbox>
          </v:shape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164" o:spid="_x0000_s1053" style="position:absolute;margin-left:567.15pt;margin-top:-1.4pt;width:252.45pt;height:47.9pt;z-index:25166950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" fillcolor="#009dd9" stroked="f" strokecolor="black [0]" strokeweight="0" insetpen="t">
            <v:fill rotate="t" angle="90" focus="100%" type="gradient"/>
            <v:shadow color="#dbf5f9"/>
            <v:textbox inset="2.88pt,2.88pt,2.88pt,2.88pt"/>
          </v:rect>
        </w:pict>
      </w:r>
      <w:r w:rsidR="00843741">
        <w:br w:type="page"/>
      </w:r>
      <w:bookmarkStart w:id="0" w:name="_GoBack"/>
      <w:bookmarkEnd w:id="0"/>
    </w:p>
    <w:p w:rsidR="00F50768" w:rsidRPr="00843741" w:rsidRDefault="00010320" w:rsidP="00843741"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lastRenderedPageBreak/>
        <w:pict>
          <v:shape id="Поле 76" o:spid="_x0000_s1036" type="#_x0000_t202" style="position:absolute;margin-left:579.55pt;margin-top:57.8pt;width:208.45pt;height:70.65pt;z-index:25167769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" filled="f" stroked="f" strokecolor="black [0]" strokeweight="0" insetpen="t">
            <v:textbox inset="2.85pt,2.85pt,2.85pt,2.85pt">
              <w:txbxContent>
                <w:p w:rsidR="00843741" w:rsidRDefault="00170A6E" w:rsidP="00843741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Отдел </w:t>
                  </w:r>
                  <w:r w:rsidR="00843741">
                    <w:rPr>
                      <w:b/>
                      <w:bCs/>
                    </w:rPr>
                    <w:t xml:space="preserve">Администрации Губернатора Новгородской области </w:t>
                  </w:r>
                </w:p>
                <w:p w:rsidR="00170A6E" w:rsidRDefault="00843741" w:rsidP="00843741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по профилактике </w:t>
                  </w:r>
                  <w:proofErr w:type="gramStart"/>
                  <w:r>
                    <w:rPr>
                      <w:b/>
                      <w:bCs/>
                    </w:rPr>
                    <w:t>коррупционных</w:t>
                  </w:r>
                  <w:proofErr w:type="gramEnd"/>
                </w:p>
                <w:p w:rsidR="00843741" w:rsidRDefault="00843741" w:rsidP="00843741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и иных правонарушений</w:t>
                  </w:r>
                </w:p>
              </w:txbxContent>
            </v:textbox>
          </v:shape>
        </w:pict>
      </w:r>
      <w:r w:rsidR="00170A6E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2110930</wp:posOffset>
            </wp:positionV>
            <wp:extent cx="866775" cy="699770"/>
            <wp:effectExtent l="0" t="0" r="9525" b="508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72" o:spid="_x0000_s1037" type="#_x0000_t202" style="position:absolute;margin-left:-15.5pt;margin-top:75.15pt;width:258.25pt;height:395.55pt;z-index:25163059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" filled="f" stroked="f" strokecolor="black [0]" insetpen="t">
            <v:textbox inset="2.88pt,2.88pt,2.88pt,2.88pt">
              <w:txbxContent>
                <w:p w:rsidR="00843741" w:rsidRPr="00FA4AF8" w:rsidRDefault="00843741" w:rsidP="00FA4AF8">
                  <w:pPr>
                    <w:widowControl w:val="0"/>
                    <w:spacing w:after="0" w:line="240" w:lineRule="auto"/>
                    <w:ind w:firstLine="329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FA4AF8">
                    <w:rPr>
                      <w:rFonts w:ascii="Trebuchet MS" w:hAnsi="Trebuchet MS"/>
                      <w:sz w:val="18"/>
                      <w:szCs w:val="18"/>
                    </w:rPr>
                    <w:t xml:space="preserve">размещаются </w:t>
                  </w:r>
                  <w:r w:rsidRPr="00FA4AF8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в течение 14 рабочих дней </w:t>
                  </w:r>
                  <w:r w:rsidRPr="00FA4AF8">
                    <w:rPr>
                      <w:rFonts w:ascii="Trebuchet MS" w:hAnsi="Trebuchet MS"/>
                      <w:sz w:val="18"/>
                      <w:szCs w:val="18"/>
                    </w:rPr>
                    <w:t>со дня истечения срока, установленного для их подачи:</w:t>
                  </w:r>
                </w:p>
                <w:p w:rsidR="00843741" w:rsidRPr="00D73E75" w:rsidRDefault="00843741" w:rsidP="00D73E75">
                  <w:pPr>
                    <w:pStyle w:val="a3"/>
                    <w:widowControl w:val="0"/>
                    <w:numPr>
                      <w:ilvl w:val="0"/>
                      <w:numId w:val="11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D73E75">
                    <w:rPr>
                      <w:rFonts w:ascii="Trebuchet MS" w:hAnsi="Trebuchet MS"/>
                      <w:sz w:val="18"/>
                      <w:szCs w:val="18"/>
                    </w:rPr>
                    <w:t xml:space="preserve"> без ограничения доступа к ним третьих лиц;</w:t>
                  </w:r>
                </w:p>
                <w:p w:rsidR="00843741" w:rsidRPr="00D73E75" w:rsidRDefault="00843741" w:rsidP="00D73E75">
                  <w:pPr>
                    <w:pStyle w:val="a3"/>
                    <w:widowControl w:val="0"/>
                    <w:numPr>
                      <w:ilvl w:val="0"/>
                      <w:numId w:val="11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D73E75">
                    <w:rPr>
                      <w:rFonts w:ascii="Trebuchet MS" w:hAnsi="Trebuchet MS"/>
                      <w:sz w:val="18"/>
                      <w:szCs w:val="18"/>
                    </w:rPr>
                    <w:t xml:space="preserve"> в табличной форме в гипертекстовом формате и (или) в виде приложенных файлов в формате: .</w:t>
                  </w:r>
                  <w:r w:rsidRPr="00D73E75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DOC</w:t>
                  </w:r>
                  <w:r w:rsidRPr="00D73E75">
                    <w:rPr>
                      <w:rFonts w:ascii="Trebuchet MS" w:hAnsi="Trebuchet MS"/>
                      <w:sz w:val="18"/>
                      <w:szCs w:val="18"/>
                    </w:rPr>
                    <w:t>, .</w:t>
                  </w:r>
                  <w:r w:rsidRPr="00D73E75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DOCX</w:t>
                  </w:r>
                  <w:r w:rsidRPr="00D73E75">
                    <w:rPr>
                      <w:rFonts w:ascii="Trebuchet MS" w:hAnsi="Trebuchet MS"/>
                      <w:sz w:val="18"/>
                      <w:szCs w:val="18"/>
                    </w:rPr>
                    <w:t>, .</w:t>
                  </w:r>
                  <w:r w:rsidRPr="00D73E75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XLS</w:t>
                  </w:r>
                  <w:r w:rsidRPr="00D73E75">
                    <w:rPr>
                      <w:rFonts w:ascii="Trebuchet MS" w:hAnsi="Trebuchet MS"/>
                      <w:sz w:val="18"/>
                      <w:szCs w:val="18"/>
                    </w:rPr>
                    <w:t>, .</w:t>
                  </w:r>
                  <w:r w:rsidRPr="00D73E75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XLSX</w:t>
                  </w:r>
                  <w:r w:rsidRPr="00D73E75">
                    <w:rPr>
                      <w:rFonts w:ascii="Trebuchet MS" w:hAnsi="Trebuchet MS"/>
                      <w:sz w:val="18"/>
                      <w:szCs w:val="18"/>
                    </w:rPr>
                    <w:t>, .</w:t>
                  </w:r>
                  <w:r w:rsidRPr="00D73E75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RTF</w:t>
                  </w:r>
                  <w:r w:rsidRPr="00D73E75">
                    <w:rPr>
                      <w:rFonts w:ascii="Trebuchet MS" w:hAnsi="Trebuchet MS"/>
                      <w:sz w:val="18"/>
                      <w:szCs w:val="18"/>
                    </w:rPr>
                    <w:t>. При этом должна быть обеспечена возможность поиска по тексту файла и копирования фрагментов текста.</w:t>
                  </w:r>
                </w:p>
                <w:p w:rsidR="00603749" w:rsidRPr="00221947" w:rsidRDefault="00843741" w:rsidP="00FA4AF8">
                  <w:pPr>
                    <w:widowControl w:val="0"/>
                    <w:spacing w:after="0" w:line="240" w:lineRule="auto"/>
                    <w:ind w:firstLine="540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FA4AF8">
                    <w:rPr>
                      <w:rFonts w:ascii="Trebuchet MS" w:hAnsi="Trebuchet MS"/>
                      <w:sz w:val="18"/>
                      <w:szCs w:val="18"/>
                    </w:rPr>
                    <w:t xml:space="preserve">Сведения о доходах, </w:t>
                  </w:r>
                  <w:r w:rsidRPr="00FA4AF8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сгруппированные</w:t>
                  </w:r>
                </w:p>
                <w:p w:rsidR="00F64295" w:rsidRPr="00F64295" w:rsidRDefault="00843741" w:rsidP="00FA4AF8">
                  <w:pPr>
                    <w:widowControl w:val="0"/>
                    <w:spacing w:after="0" w:line="240" w:lineRule="auto"/>
                    <w:ind w:firstLine="540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FA4AF8">
                    <w:rPr>
                      <w:rFonts w:ascii="Trebuchet MS" w:hAnsi="Trebuchet MS"/>
                      <w:sz w:val="18"/>
                      <w:szCs w:val="18"/>
                    </w:rPr>
                    <w:t xml:space="preserve">по самостоятельным структурным </w:t>
                  </w:r>
                </w:p>
                <w:p w:rsidR="00F64295" w:rsidRPr="00221947" w:rsidRDefault="00843741" w:rsidP="00FA4AF8">
                  <w:pPr>
                    <w:widowControl w:val="0"/>
                    <w:spacing w:after="0" w:line="240" w:lineRule="auto"/>
                    <w:ind w:firstLine="540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FA4AF8">
                    <w:rPr>
                      <w:rFonts w:ascii="Trebuchet MS" w:hAnsi="Trebuchet MS"/>
                      <w:sz w:val="18"/>
                      <w:szCs w:val="18"/>
                    </w:rPr>
                    <w:t>подразделениям, территориальным</w:t>
                  </w:r>
                </w:p>
                <w:p w:rsidR="00F64295" w:rsidRPr="00221947" w:rsidRDefault="00843741" w:rsidP="00FA4AF8">
                  <w:pPr>
                    <w:widowControl w:val="0"/>
                    <w:spacing w:after="0" w:line="240" w:lineRule="auto"/>
                    <w:ind w:firstLine="540"/>
                    <w:jc w:val="both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</w:pPr>
                  <w:r w:rsidRPr="00FA4AF8">
                    <w:rPr>
                      <w:rFonts w:ascii="Trebuchet MS" w:hAnsi="Trebuchet MS"/>
                      <w:sz w:val="18"/>
                      <w:szCs w:val="18"/>
                    </w:rPr>
                    <w:t xml:space="preserve"> органам, размещаются </w:t>
                  </w:r>
                  <w:r w:rsidRPr="00FA4AF8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в одном</w:t>
                  </w:r>
                </w:p>
                <w:p w:rsidR="00F64295" w:rsidRPr="00221947" w:rsidRDefault="00843741" w:rsidP="00FA4AF8">
                  <w:pPr>
                    <w:widowControl w:val="0"/>
                    <w:spacing w:after="0" w:line="240" w:lineRule="auto"/>
                    <w:ind w:firstLine="540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FA4AF8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 (едином) файле </w:t>
                  </w:r>
                  <w:r w:rsidRPr="00FA4AF8">
                    <w:rPr>
                      <w:rFonts w:ascii="Trebuchet MS" w:hAnsi="Trebuchet MS"/>
                      <w:sz w:val="18"/>
                      <w:szCs w:val="18"/>
                    </w:rPr>
                    <w:t xml:space="preserve">в виде таблицы либо </w:t>
                  </w:r>
                  <w:proofErr w:type="gramStart"/>
                  <w:r w:rsidRPr="00FA4AF8">
                    <w:rPr>
                      <w:rFonts w:ascii="Trebuchet MS" w:hAnsi="Trebuchet MS"/>
                      <w:sz w:val="18"/>
                      <w:szCs w:val="18"/>
                    </w:rPr>
                    <w:t>в</w:t>
                  </w:r>
                  <w:proofErr w:type="gramEnd"/>
                </w:p>
                <w:p w:rsidR="00843741" w:rsidRPr="00FA4AF8" w:rsidRDefault="00843741" w:rsidP="00FA4AF8">
                  <w:pPr>
                    <w:widowControl w:val="0"/>
                    <w:spacing w:after="0" w:line="240" w:lineRule="auto"/>
                    <w:ind w:firstLine="540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proofErr w:type="gramStart"/>
                  <w:r w:rsidRPr="00FA4AF8">
                    <w:rPr>
                      <w:rFonts w:ascii="Trebuchet MS" w:hAnsi="Trebuchet MS"/>
                      <w:sz w:val="18"/>
                      <w:szCs w:val="18"/>
                    </w:rPr>
                    <w:t>виде</w:t>
                  </w:r>
                  <w:proofErr w:type="gramEnd"/>
                  <w:r w:rsidRPr="00FA4AF8">
                    <w:rPr>
                      <w:rFonts w:ascii="Trebuchet MS" w:hAnsi="Trebuchet MS"/>
                      <w:sz w:val="18"/>
                      <w:szCs w:val="18"/>
                    </w:rPr>
                    <w:t xml:space="preserve"> файлов.</w:t>
                  </w:r>
                </w:p>
                <w:p w:rsidR="00843741" w:rsidRPr="00221947" w:rsidRDefault="00843741" w:rsidP="00FA4AF8">
                  <w:pPr>
                    <w:widowControl w:val="0"/>
                    <w:spacing w:after="0" w:line="240" w:lineRule="auto"/>
                    <w:ind w:firstLine="540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FA4AF8">
                    <w:rPr>
                      <w:rFonts w:ascii="Trebuchet MS" w:hAnsi="Trebuchet MS"/>
                      <w:sz w:val="18"/>
                      <w:szCs w:val="18"/>
                    </w:rPr>
                    <w:t xml:space="preserve"> В случае если сведения о доходах размещаются на сайте другого органа, то на сайте органа, в котором служащий (работник) замещает (</w:t>
                  </w:r>
                  <w:proofErr w:type="gramStart"/>
                  <w:r w:rsidRPr="00FA4AF8">
                    <w:rPr>
                      <w:rFonts w:ascii="Trebuchet MS" w:hAnsi="Trebuchet MS"/>
                      <w:sz w:val="18"/>
                      <w:szCs w:val="18"/>
                    </w:rPr>
                    <w:t xml:space="preserve">занимает) </w:t>
                  </w:r>
                  <w:proofErr w:type="gramEnd"/>
                  <w:r w:rsidRPr="00FA4AF8">
                    <w:rPr>
                      <w:rFonts w:ascii="Trebuchet MS" w:hAnsi="Trebuchet MS"/>
                      <w:sz w:val="18"/>
                      <w:szCs w:val="18"/>
                    </w:rPr>
                    <w:t>должность, располагается гиперссылка, обеспечивающая доступ к подразделу  соответствующего сайта, где такие сведения размещены.</w:t>
                  </w:r>
                </w:p>
                <w:p w:rsidR="00F64295" w:rsidRPr="00221947" w:rsidRDefault="00F64295" w:rsidP="00FA4AF8">
                  <w:pPr>
                    <w:widowControl w:val="0"/>
                    <w:spacing w:after="0" w:line="240" w:lineRule="auto"/>
                    <w:ind w:firstLine="540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</w:p>
                <w:p w:rsidR="00D73E75" w:rsidRPr="00221947" w:rsidRDefault="00D73E75" w:rsidP="00FA4AF8">
                  <w:pPr>
                    <w:widowControl w:val="0"/>
                    <w:spacing w:after="0" w:line="240" w:lineRule="auto"/>
                    <w:ind w:firstLine="540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</w:p>
                <w:p w:rsidR="00D73E75" w:rsidRPr="00221947" w:rsidRDefault="00D73E75" w:rsidP="00FA4AF8">
                  <w:pPr>
                    <w:widowControl w:val="0"/>
                    <w:spacing w:after="0" w:line="240" w:lineRule="auto"/>
                    <w:ind w:firstLine="540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</w:p>
                <w:p w:rsidR="00843741" w:rsidRPr="004D31DC" w:rsidRDefault="00843741" w:rsidP="004D31DC">
                  <w:pPr>
                    <w:pStyle w:val="a3"/>
                    <w:widowControl w:val="0"/>
                    <w:numPr>
                      <w:ilvl w:val="0"/>
                      <w:numId w:val="13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4D31DC">
                    <w:rPr>
                      <w:rFonts w:ascii="Trebuchet MS" w:hAnsi="Trebuchet MS"/>
                      <w:sz w:val="18"/>
                      <w:szCs w:val="18"/>
                    </w:rPr>
                    <w:t>размещение на сайтах заархивированных сведений (формат .</w:t>
                  </w:r>
                  <w:proofErr w:type="spellStart"/>
                  <w:r w:rsidRPr="004D31DC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rar</w:t>
                  </w:r>
                  <w:proofErr w:type="spellEnd"/>
                  <w:r w:rsidRPr="004D31DC">
                    <w:rPr>
                      <w:rFonts w:ascii="Trebuchet MS" w:hAnsi="Trebuchet MS"/>
                      <w:sz w:val="18"/>
                      <w:szCs w:val="18"/>
                    </w:rPr>
                    <w:t>, .</w:t>
                  </w:r>
                  <w:r w:rsidRPr="004D31DC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zip</w:t>
                  </w:r>
                  <w:r w:rsidRPr="004D31DC">
                    <w:rPr>
                      <w:rFonts w:ascii="Trebuchet MS" w:hAnsi="Trebuchet MS"/>
                      <w:sz w:val="18"/>
                      <w:szCs w:val="18"/>
                    </w:rPr>
                    <w:t>), сканированных документов;</w:t>
                  </w:r>
                </w:p>
                <w:p w:rsidR="00843741" w:rsidRPr="004D31DC" w:rsidRDefault="00843741" w:rsidP="004D31DC">
                  <w:pPr>
                    <w:pStyle w:val="a3"/>
                    <w:widowControl w:val="0"/>
                    <w:numPr>
                      <w:ilvl w:val="0"/>
                      <w:numId w:val="13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4D31DC">
                    <w:rPr>
                      <w:rFonts w:ascii="Trebuchet MS" w:hAnsi="Trebuchet MS"/>
                      <w:sz w:val="18"/>
                      <w:szCs w:val="18"/>
                    </w:rPr>
                    <w:t>размещение в разных форматах на сайтах сведений о доходах за предыдущий трехлетний период;</w:t>
                  </w:r>
                </w:p>
                <w:p w:rsidR="00843741" w:rsidRPr="004D31DC" w:rsidRDefault="00843741" w:rsidP="004D31DC">
                  <w:pPr>
                    <w:pStyle w:val="a3"/>
                    <w:widowControl w:val="0"/>
                    <w:numPr>
                      <w:ilvl w:val="0"/>
                      <w:numId w:val="13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4D31DC">
                    <w:rPr>
                      <w:rFonts w:ascii="Trebuchet MS" w:hAnsi="Trebuchet MS"/>
                      <w:sz w:val="18"/>
                      <w:szCs w:val="18"/>
                    </w:rPr>
                    <w:t>использование на сайтах форматов, требующих дополнительного распознавания;</w:t>
                  </w:r>
                </w:p>
                <w:p w:rsidR="00843741" w:rsidRPr="004D31DC" w:rsidRDefault="00843741" w:rsidP="004D31DC">
                  <w:pPr>
                    <w:pStyle w:val="a3"/>
                    <w:widowControl w:val="0"/>
                    <w:numPr>
                      <w:ilvl w:val="0"/>
                      <w:numId w:val="13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4D31DC">
                    <w:rPr>
                      <w:rFonts w:ascii="Trebuchet MS" w:hAnsi="Trebuchet MS"/>
                      <w:sz w:val="18"/>
                      <w:szCs w:val="18"/>
                    </w:rPr>
                    <w:t>установление кодов безопасности для доступа к сведениям о доходах;</w:t>
                  </w:r>
                </w:p>
                <w:p w:rsidR="00843741" w:rsidRPr="004D31DC" w:rsidRDefault="00843741" w:rsidP="004D31DC">
                  <w:pPr>
                    <w:pStyle w:val="a3"/>
                    <w:widowControl w:val="0"/>
                    <w:numPr>
                      <w:ilvl w:val="0"/>
                      <w:numId w:val="13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rebuchet MS" w:hAnsi="Trebuchet MS"/>
                    </w:rPr>
                  </w:pPr>
                  <w:r w:rsidRPr="004D31DC">
                    <w:rPr>
                      <w:rFonts w:ascii="Trebuchet MS" w:hAnsi="Trebuchet MS"/>
                      <w:sz w:val="18"/>
                      <w:szCs w:val="18"/>
                    </w:rPr>
                    <w:t>запрашивание фамилии и инициалов, должности служащего (работника) для предоставления доступа к размещенным о нем сведениям, запрашивание любых сведений у лица, осуществляющего доступ к размещенным сведениям</w:t>
                  </w:r>
                  <w:r w:rsidRPr="004D31DC">
                    <w:rPr>
                      <w:rFonts w:ascii="Trebuchet MS" w:hAnsi="Trebuchet MS"/>
                    </w:rPr>
                    <w:t>.</w:t>
                  </w:r>
                </w:p>
                <w:p w:rsidR="00843741" w:rsidRDefault="00843741" w:rsidP="00843741">
                  <w:pPr>
                    <w:spacing w:after="0"/>
                    <w:ind w:firstLine="219"/>
                    <w:jc w:val="both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 </w:t>
                  </w:r>
                </w:p>
              </w:txbxContent>
            </v:textbox>
          </v:shape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95" o:spid="_x0000_s1052" style="position:absolute;margin-left:-12.5pt;margin-top:-2.1pt;width:267.35pt;height:67.75pt;z-index:25163673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" fillcolor="#009dd9" stroked="f" strokecolor="black [0]" strokeweight="0" insetpen="t">
            <v:fill rotate="t" angle="90" focus="100%" type="gradient"/>
            <v:shadow color="#dbf5f9"/>
            <v:textbox inset="2.88pt,2.88pt,2.88pt,2.88pt"/>
          </v:rect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58" o:spid="_x0000_s1051" style="position:absolute;margin-left:272.7pt;margin-top:250.4pt;width:259.9pt;height:55.8pt;z-index:25164697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" fillcolor="#009dd9" stroked="f" strokecolor="black [0]" strokeweight="0" insetpen="t">
            <v:fill rotate="t" angle="90" focus="100%" type="gradient"/>
            <v:shadow color="#dbf5f9"/>
            <v:textbox inset="2.88pt,2.88pt,2.88pt,2.88pt"/>
          </v:rect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70" o:spid="_x0000_s1050" style="position:absolute;margin-left:272.7pt;margin-top:2.6pt;width:253.65pt;height:55.25pt;z-index:25164390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" fillcolor="#009dd9" stroked="f" strokecolor="black [0]" strokeweight="0" insetpen="t">
            <v:fill rotate="t" angle="90" focus="100%" type="gradient"/>
            <v:shadow color="#dbf5f9"/>
            <v:textbox inset="2.88pt,2.88pt,2.88pt,2.88pt"/>
          </v:rect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75" o:spid="_x0000_s1038" type="#_x0000_t202" style="position:absolute;margin-left:-2.2pt;margin-top:-13.3pt;width:223.8pt;height:88.9pt;z-index:25164288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" filled="f" stroked="f" strokecolor="black [0]" strokeweight="0" insetpen="t">
            <v:textbox inset="2.85pt,2.85pt,2.85pt,2.85pt">
              <w:txbxContent>
                <w:p w:rsidR="00843741" w:rsidRDefault="00170A6E" w:rsidP="00843741">
                  <w:pPr>
                    <w:widowControl w:val="0"/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br/>
                  </w:r>
                  <w:r w:rsidR="0084374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Подраздел "Сведения о доходах, расходах, об имуществе и обязательствах имущественного характера" </w:t>
                  </w:r>
                </w:p>
              </w:txbxContent>
            </v:textbox>
          </v:shape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57" o:spid="_x0000_s1039" type="#_x0000_t202" style="position:absolute;margin-left:300.1pt;margin-top:261.55pt;width:212.1pt;height:36pt;z-index:25164800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" filled="f" stroked="f" strokecolor="black [0]" strokeweight="0" insetpen="t">
            <v:textbox inset="2.85pt,2.85pt,2.85pt,2.85pt">
              <w:txbxContent>
                <w:p w:rsidR="00843741" w:rsidRDefault="00843741" w:rsidP="00843741">
                  <w:pPr>
                    <w:widowControl w:val="0"/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Подраздел "Обратная связь для сообщений о фактах коррупции"</w:t>
                  </w:r>
                </w:p>
              </w:txbxContent>
            </v:textbox>
          </v:shape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59" o:spid="_x0000_s1040" type="#_x0000_t202" style="position:absolute;margin-left:272.7pt;margin-top:305.55pt;width:257.45pt;height:260.85pt;z-index:25163161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" filled="f" stroked="f" strokecolor="black [0]" insetpen="t">
            <v:textbox inset="2.88pt,2.88pt,2.88pt,2.88pt">
              <w:txbxContent>
                <w:p w:rsidR="00221947" w:rsidRDefault="00221947" w:rsidP="002D78A7">
                  <w:pPr>
                    <w:widowControl w:val="0"/>
                    <w:spacing w:after="0" w:line="240" w:lineRule="auto"/>
                    <w:ind w:firstLine="282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</w:p>
                <w:p w:rsidR="00843741" w:rsidRPr="002D78A7" w:rsidRDefault="00843741" w:rsidP="002D78A7">
                  <w:pPr>
                    <w:widowControl w:val="0"/>
                    <w:spacing w:after="0" w:line="240" w:lineRule="auto"/>
                    <w:ind w:firstLine="282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2D78A7">
                    <w:rPr>
                      <w:rFonts w:ascii="Trebuchet MS" w:hAnsi="Trebuchet MS"/>
                      <w:sz w:val="18"/>
                      <w:szCs w:val="18"/>
                    </w:rPr>
                    <w:t xml:space="preserve">Содержит гиперссылку, перекрестную с гиперссылкой, при переходе по которой осуществляется доступ к подразделу "Обращения граждан", </w:t>
                  </w:r>
                  <w:proofErr w:type="gramStart"/>
                  <w:r w:rsidRPr="002D78A7">
                    <w:rPr>
                      <w:rFonts w:ascii="Trebuchet MS" w:hAnsi="Trebuchet MS"/>
                      <w:sz w:val="18"/>
                      <w:szCs w:val="18"/>
                    </w:rPr>
                    <w:t>включающему</w:t>
                  </w:r>
                  <w:proofErr w:type="gramEnd"/>
                  <w:r w:rsidRPr="002D78A7">
                    <w:rPr>
                      <w:rFonts w:ascii="Trebuchet MS" w:hAnsi="Trebuchet MS"/>
                      <w:sz w:val="18"/>
                      <w:szCs w:val="18"/>
                    </w:rPr>
                    <w:t xml:space="preserve"> в том числе информацию о:</w:t>
                  </w:r>
                </w:p>
                <w:p w:rsidR="00843741" w:rsidRPr="00C17078" w:rsidRDefault="00843741" w:rsidP="00C17078">
                  <w:pPr>
                    <w:pStyle w:val="a3"/>
                    <w:widowControl w:val="0"/>
                    <w:numPr>
                      <w:ilvl w:val="0"/>
                      <w:numId w:val="14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C17078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нормативном правовом </w:t>
                  </w:r>
                  <w:proofErr w:type="gramStart"/>
                  <w:r w:rsidRPr="00C17078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акте</w:t>
                  </w:r>
                  <w:proofErr w:type="gramEnd"/>
                  <w:r w:rsidRPr="00C17078">
                    <w:rPr>
                      <w:rFonts w:ascii="Trebuchet MS" w:hAnsi="Trebuchet MS"/>
                      <w:sz w:val="18"/>
                      <w:szCs w:val="18"/>
                    </w:rPr>
                    <w:t>, регламентирующем порядок рассмотрения обращений граждан;</w:t>
                  </w:r>
                </w:p>
                <w:p w:rsidR="00221947" w:rsidRDefault="00843741" w:rsidP="00221947">
                  <w:pPr>
                    <w:pStyle w:val="a3"/>
                    <w:widowControl w:val="0"/>
                    <w:numPr>
                      <w:ilvl w:val="0"/>
                      <w:numId w:val="14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221947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способах</w:t>
                  </w:r>
                  <w:r w:rsidRPr="00221947">
                    <w:rPr>
                      <w:rFonts w:ascii="Trebuchet MS" w:hAnsi="Trebuchet MS"/>
                      <w:sz w:val="18"/>
                      <w:szCs w:val="18"/>
                    </w:rPr>
                    <w:t>беспрепятственно</w:t>
                  </w:r>
                  <w:r w:rsidRPr="00221947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 направлять</w:t>
                  </w:r>
                  <w:r w:rsidRPr="00221947">
                    <w:rPr>
                      <w:rFonts w:ascii="Trebuchet MS" w:hAnsi="Trebuchet MS"/>
                      <w:sz w:val="18"/>
                      <w:szCs w:val="18"/>
                    </w:rPr>
                    <w:t>свои</w:t>
                  </w:r>
                  <w:r w:rsidRPr="00221947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обращения</w:t>
                  </w:r>
                  <w:r w:rsidR="00221947">
                    <w:rPr>
                      <w:rFonts w:ascii="Trebuchet MS" w:hAnsi="Trebuchet MS"/>
                      <w:sz w:val="18"/>
                      <w:szCs w:val="18"/>
                    </w:rPr>
                    <w:t xml:space="preserve"> (информация о работе "прямой</w:t>
                  </w:r>
                  <w:r w:rsidRPr="00221947">
                    <w:rPr>
                      <w:rFonts w:ascii="Trebuchet MS" w:hAnsi="Trebuchet MS"/>
                      <w:sz w:val="18"/>
                      <w:szCs w:val="18"/>
                    </w:rPr>
                    <w:t xml:space="preserve"> линии", "телефона доверия", отправке почтовых сообщений, форма направления сообщений гражданами и организациями через сайт).</w:t>
                  </w:r>
                </w:p>
                <w:p w:rsidR="00221947" w:rsidRPr="00221947" w:rsidRDefault="00221947" w:rsidP="00221947">
                  <w:pPr>
                    <w:widowControl w:val="0"/>
                    <w:spacing w:after="0" w:line="240" w:lineRule="auto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>
                    <w:rPr>
                      <w:rFonts w:ascii="Trebuchet MS" w:hAnsi="Trebuchet MS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2363189" cy="160723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рямая линия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0972" cy="1605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1947" w:rsidRPr="00221947" w:rsidRDefault="00221947" w:rsidP="00221947">
                  <w:pPr>
                    <w:widowControl w:val="0"/>
                    <w:spacing w:after="0" w:line="240" w:lineRule="auto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6" o:spid="_x0000_s1041" type="#_x0000_t202" style="position:absolute;margin-left:284.7pt;margin-top:449.4pt;width:257.45pt;height:122.45pt;z-index:25169100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" filled="f" stroked="f" strokecolor="black [0]" insetpen="t">
            <v:textbox inset="2.88pt,2.88pt,2.88pt,2.88pt">
              <w:txbxContent>
                <w:p w:rsidR="00221947" w:rsidRPr="00221947" w:rsidRDefault="00221947" w:rsidP="00221947">
                  <w:pPr>
                    <w:widowControl w:val="0"/>
                    <w:spacing w:after="0" w:line="240" w:lineRule="auto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1" o:spid="_x0000_s1042" type="#_x0000_t202" style="position:absolute;margin-left:563.55pt;margin-top:508.5pt;width:231.9pt;height:69.25pt;z-index:25168896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" filled="f" stroked="f" strokecolor="black [0]" strokeweight="0" insetpen="t">
            <v:textbox inset="2.85pt,2.85pt,2.85pt,2.85pt">
              <w:txbxContent>
                <w:p w:rsidR="00221947" w:rsidRDefault="00221947" w:rsidP="00221947">
                  <w:pPr>
                    <w:widowControl w:val="0"/>
                    <w:spacing w:line="240" w:lineRule="auto"/>
                    <w:jc w:val="center"/>
                  </w:pPr>
                  <w:r>
                    <w:br/>
                  </w:r>
                </w:p>
                <w:p w:rsidR="00221947" w:rsidRDefault="00221947" w:rsidP="00221947">
                  <w:pPr>
                    <w:widowControl w:val="0"/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br/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2023 </w:t>
                  </w:r>
                </w:p>
              </w:txbxContent>
            </v:textbox>
          </v:shape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74" o:spid="_x0000_s1043" type="#_x0000_t202" style="position:absolute;margin-left:506.3pt;margin-top:49.5pt;width:113.3pt;height:31.35pt;rotation:-90;z-index:25167667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" filled="f" stroked="f" strokecolor="black [0]" strokeweight="0" insetpen="t">
            <v:textbox style="layout-flow:vertical;mso-layout-flow-alt:bottom-to-top" inset="2.85pt,2.85pt,2.85pt,2.85pt">
              <w:txbxContent>
                <w:p w:rsidR="00843741" w:rsidRPr="00667B4D" w:rsidRDefault="00843741" w:rsidP="00843741">
                  <w:pPr>
                    <w:pStyle w:val="msoorganizationname"/>
                    <w:widowControl w:val="0"/>
                    <w:rPr>
                      <w:sz w:val="20"/>
                    </w:rPr>
                  </w:pPr>
                  <w:r w:rsidRPr="00667B4D">
                    <w:rPr>
                      <w:sz w:val="20"/>
                    </w:rPr>
                    <w:t>Противодействие коррупции</w:t>
                  </w:r>
                </w:p>
              </w:txbxContent>
            </v:textbox>
          </v:shape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Прямоугольник 93" o:spid="_x0000_s1049" style="position:absolute;margin-left:578.5pt;margin-top:52.2pt;width:232.95pt;height:69.7pt;z-index:25162854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" fillcolor="#009dd9" stroked="f" strokecolor="black [0]" strokeweight="0" insetpen="t">
            <v:fill rotate="t" angle="90" focus="100%" type="gradient"/>
            <v:shadow color="#dbf5f9"/>
            <v:textbox inset="2.88pt,2.88pt,2.88pt,2.88pt"/>
          </v:rect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21" o:spid="_x0000_s1044" type="#_x0000_t202" style="position:absolute;margin-left:-14.6pt;margin-top:471.8pt;width:251.5pt;height:89.75pt;z-index:25162956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" filled="f" strokecolor="#f45511" insetpen="t">
            <v:shadow color="#dbf5f9"/>
            <v:textbox inset="2.88pt,2.88pt,2.88pt,2.88pt">
              <w:txbxContent>
                <w:p w:rsidR="00843741" w:rsidRPr="00603749" w:rsidRDefault="00843741" w:rsidP="00603749">
                  <w:pPr>
                    <w:widowControl w:val="0"/>
                    <w:spacing w:after="0" w:line="240" w:lineRule="auto"/>
                    <w:ind w:firstLine="219"/>
                    <w:jc w:val="both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</w:pPr>
                  <w:r w:rsidRPr="00603749">
                    <w:rPr>
                      <w:rFonts w:ascii="Trebuchet MS" w:hAnsi="Trebuchet MS"/>
                      <w:sz w:val="18"/>
                      <w:szCs w:val="18"/>
                    </w:rPr>
                    <w:t xml:space="preserve">Размещенные на сайтах сведения о доходах, в том числе за предшествующие годы, </w:t>
                  </w:r>
                  <w:r w:rsidRPr="00603749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находятся в открытом доступе и не подлежат удалению.</w:t>
                  </w:r>
                </w:p>
                <w:p w:rsidR="00843741" w:rsidRDefault="00843741" w:rsidP="00603749">
                  <w:pPr>
                    <w:spacing w:after="0" w:line="240" w:lineRule="auto"/>
                    <w:ind w:firstLine="219"/>
                    <w:jc w:val="both"/>
                    <w:rPr>
                      <w:rFonts w:ascii="Trebuchet MS" w:hAnsi="Trebuchet MS"/>
                    </w:rPr>
                  </w:pPr>
                  <w:r w:rsidRPr="00603749">
                    <w:rPr>
                      <w:rFonts w:ascii="Trebuchet MS" w:hAnsi="Trebuchet MS"/>
                      <w:sz w:val="18"/>
                      <w:szCs w:val="18"/>
                    </w:rPr>
                    <w:t xml:space="preserve">При представлении служащим </w:t>
                  </w:r>
                  <w:r w:rsidRPr="00603749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уточненных </w:t>
                  </w:r>
                  <w:r w:rsidRPr="00603749">
                    <w:rPr>
                      <w:rFonts w:ascii="Trebuchet MS" w:hAnsi="Trebuchet MS"/>
                      <w:sz w:val="18"/>
                      <w:szCs w:val="18"/>
                    </w:rPr>
                    <w:t xml:space="preserve">сведений о доходах соответствующие изменения вносятся в размещенные на сайте сведения не позднее </w:t>
                  </w:r>
                  <w:r w:rsidRPr="00603749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14 рабочих дней </w:t>
                  </w:r>
                  <w:r w:rsidRPr="00603749">
                    <w:rPr>
                      <w:rFonts w:ascii="Trebuchet MS" w:hAnsi="Trebuchet MS"/>
                      <w:sz w:val="18"/>
                      <w:szCs w:val="18"/>
                    </w:rPr>
                    <w:t>после окончания срока, установленного для представления уточненных сведений.</w:t>
                  </w:r>
                </w:p>
              </w:txbxContent>
            </v:textbox>
          </v:shape>
        </w:pict>
      </w:r>
      <w:r w:rsidR="00000982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5398704</wp:posOffset>
            </wp:positionH>
            <wp:positionV relativeFrom="paragraph">
              <wp:posOffset>1073052</wp:posOffset>
            </wp:positionV>
            <wp:extent cx="1335405" cy="890270"/>
            <wp:effectExtent l="0" t="0" r="0" b="5080"/>
            <wp:wrapNone/>
            <wp:docPr id="48" name="Рисунок 48" descr="get-image?fileName=506238b8-d35d-4a85-b39e-8689649a5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et-image?fileName=506238b8-d35d-4a85-b39e-8689649a54a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60" o:spid="_x0000_s1045" type="#_x0000_t202" style="position:absolute;margin-left:265.9pt;margin-top:62.25pt;width:266.1pt;height:174.25pt;z-index:25163264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" filled="f" stroked="f" strokecolor="black [0]" insetpen="t">
            <v:textbox inset="2.88pt,2.88pt,2.88pt,2.88pt">
              <w:txbxContent>
                <w:p w:rsidR="00843741" w:rsidRPr="00000982" w:rsidRDefault="00843741" w:rsidP="00000982">
                  <w:pPr>
                    <w:pStyle w:val="a3"/>
                    <w:widowControl w:val="0"/>
                    <w:numPr>
                      <w:ilvl w:val="0"/>
                      <w:numId w:val="16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000982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состав комиссии</w:t>
                  </w:r>
                  <w:r w:rsidRPr="00000982">
                    <w:rPr>
                      <w:rFonts w:ascii="Trebuchet MS" w:hAnsi="Trebuchet MS"/>
                      <w:sz w:val="18"/>
                      <w:szCs w:val="18"/>
                    </w:rPr>
                    <w:t>,  с указанием фамилии и инициалов, занимаемой должности;</w:t>
                  </w:r>
                </w:p>
                <w:p w:rsidR="00843741" w:rsidRPr="00000982" w:rsidRDefault="00843741" w:rsidP="00000982">
                  <w:pPr>
                    <w:pStyle w:val="a3"/>
                    <w:widowControl w:val="0"/>
                    <w:numPr>
                      <w:ilvl w:val="0"/>
                      <w:numId w:val="16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000982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положение о комиссии</w:t>
                  </w:r>
                  <w:r w:rsidRPr="00000982">
                    <w:rPr>
                      <w:rFonts w:ascii="Trebuchet MS" w:hAnsi="Trebuchet MS"/>
                      <w:sz w:val="18"/>
                      <w:szCs w:val="18"/>
                    </w:rPr>
                    <w:t>;</w:t>
                  </w:r>
                </w:p>
                <w:p w:rsidR="00064756" w:rsidRPr="00000982" w:rsidRDefault="00843741" w:rsidP="00000982">
                  <w:pPr>
                    <w:pStyle w:val="a3"/>
                    <w:widowControl w:val="0"/>
                    <w:numPr>
                      <w:ilvl w:val="0"/>
                      <w:numId w:val="16"/>
                    </w:numPr>
                    <w:spacing w:after="0" w:line="240" w:lineRule="auto"/>
                    <w:ind w:left="0" w:right="2222" w:firstLine="284"/>
                    <w:jc w:val="both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  <w:lang w:val="en-US"/>
                    </w:rPr>
                  </w:pPr>
                  <w:r w:rsidRPr="00000982">
                    <w:rPr>
                      <w:rFonts w:ascii="Trebuchet MS" w:hAnsi="Trebuchet MS"/>
                      <w:sz w:val="18"/>
                      <w:szCs w:val="18"/>
                    </w:rPr>
                    <w:t xml:space="preserve">сведения о </w:t>
                  </w:r>
                  <w:proofErr w:type="gramStart"/>
                  <w:r w:rsidRPr="00000982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состоявшемся</w:t>
                  </w:r>
                  <w:proofErr w:type="gramEnd"/>
                </w:p>
                <w:p w:rsidR="00000982" w:rsidRPr="00000982" w:rsidRDefault="00843741" w:rsidP="00000982">
                  <w:pPr>
                    <w:widowControl w:val="0"/>
                    <w:spacing w:after="0" w:line="240" w:lineRule="auto"/>
                    <w:ind w:right="2222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000982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заседании</w:t>
                  </w:r>
                  <w:r w:rsidRPr="00000982">
                    <w:rPr>
                      <w:rFonts w:ascii="Trebuchet MS" w:hAnsi="Trebuchet MS"/>
                      <w:sz w:val="18"/>
                      <w:szCs w:val="18"/>
                    </w:rPr>
                    <w:t xml:space="preserve">комиссии, </w:t>
                  </w:r>
                  <w:proofErr w:type="gramStart"/>
                  <w:r w:rsidRPr="00000982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>принятых</w:t>
                  </w:r>
                  <w:proofErr w:type="gramEnd"/>
                  <w:r w:rsidRPr="00000982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u w:val="single"/>
                    </w:rPr>
                    <w:t xml:space="preserve"> решениях</w:t>
                  </w:r>
                  <w:r w:rsidRPr="00000982">
                    <w:rPr>
                      <w:rFonts w:ascii="Trebuchet MS" w:hAnsi="Trebuchet MS"/>
                      <w:i/>
                      <w:iCs/>
                      <w:sz w:val="18"/>
                      <w:szCs w:val="18"/>
                    </w:rPr>
                    <w:t xml:space="preserve">с обезличиванием персональныхданных </w:t>
                  </w:r>
                  <w:r w:rsidRPr="00000982">
                    <w:rPr>
                      <w:rFonts w:ascii="Trebuchet MS" w:hAnsi="Trebuchet MS"/>
                      <w:sz w:val="18"/>
                      <w:szCs w:val="18"/>
                    </w:rPr>
                    <w:t>(в том числе указывается основание для проведения заседания комиссии;</w:t>
                  </w:r>
                </w:p>
                <w:p w:rsidR="00843741" w:rsidRPr="002D78A7" w:rsidRDefault="00843741" w:rsidP="00000982">
                  <w:pPr>
                    <w:widowControl w:val="0"/>
                    <w:tabs>
                      <w:tab w:val="left" w:pos="5103"/>
                    </w:tabs>
                    <w:spacing w:after="0" w:line="240" w:lineRule="auto"/>
                    <w:ind w:right="-46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064756">
                    <w:rPr>
                      <w:rFonts w:ascii="Trebuchet MS" w:hAnsi="Trebuchet MS"/>
                      <w:sz w:val="18"/>
                      <w:szCs w:val="18"/>
                    </w:rPr>
                    <w:t>принятое комиссией решение, ключевые детали рассмотренного комиссией вопроса)</w:t>
                  </w:r>
                  <w:r w:rsidR="002D78A7">
                    <w:rPr>
                      <w:rFonts w:ascii="Trebuchet MS" w:hAnsi="Trebuchet MS"/>
                      <w:sz w:val="18"/>
                      <w:szCs w:val="18"/>
                    </w:rPr>
                    <w:t>.</w:t>
                  </w:r>
                </w:p>
                <w:p w:rsidR="00843741" w:rsidRPr="00064756" w:rsidRDefault="00843741" w:rsidP="00064756">
                  <w:pPr>
                    <w:spacing w:after="0" w:line="240" w:lineRule="auto"/>
                    <w:ind w:firstLine="540"/>
                    <w:jc w:val="both"/>
                    <w:rPr>
                      <w:rFonts w:ascii="Trebuchet MS" w:hAnsi="Trebuchet MS"/>
                      <w:sz w:val="18"/>
                      <w:szCs w:val="18"/>
                    </w:rPr>
                  </w:pPr>
                  <w:r w:rsidRPr="00064756">
                    <w:rPr>
                      <w:rFonts w:ascii="Trebuchet MS" w:hAnsi="Trebuchet MS"/>
                      <w:sz w:val="18"/>
                      <w:szCs w:val="18"/>
                    </w:rPr>
                    <w:t>Сведения о составе комиссии должны размещаться в виде приложенного файла в формате: .</w:t>
                  </w:r>
                  <w:r w:rsidRPr="00064756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DOC</w:t>
                  </w:r>
                  <w:r w:rsidRPr="00064756">
                    <w:rPr>
                      <w:rFonts w:ascii="Trebuchet MS" w:hAnsi="Trebuchet MS"/>
                      <w:sz w:val="18"/>
                      <w:szCs w:val="18"/>
                    </w:rPr>
                    <w:t>, .</w:t>
                  </w:r>
                  <w:r w:rsidRPr="00064756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DOCX</w:t>
                  </w:r>
                  <w:r w:rsidRPr="00064756">
                    <w:rPr>
                      <w:rFonts w:ascii="Trebuchet MS" w:hAnsi="Trebuchet MS"/>
                      <w:sz w:val="18"/>
                      <w:szCs w:val="18"/>
                    </w:rPr>
                    <w:t>, .</w:t>
                  </w:r>
                  <w:r w:rsidRPr="00064756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RTF</w:t>
                  </w:r>
                  <w:r w:rsidRPr="00064756">
                    <w:rPr>
                      <w:rFonts w:ascii="Trebuchet MS" w:hAnsi="Trebuchet MS"/>
                      <w:sz w:val="18"/>
                      <w:szCs w:val="18"/>
                    </w:rPr>
                    <w:t>, .</w:t>
                  </w:r>
                  <w:r w:rsidRPr="00064756">
                    <w:rPr>
                      <w:rFonts w:ascii="Trebuchet MS" w:hAnsi="Trebuchet MS"/>
                      <w:sz w:val="18"/>
                      <w:szCs w:val="18"/>
                      <w:lang w:val="en-US"/>
                    </w:rPr>
                    <w:t>PDF</w:t>
                  </w:r>
                  <w:r w:rsidRPr="00064756">
                    <w:rPr>
                      <w:rFonts w:ascii="Trebuchet MS" w:hAnsi="Trebuchet MS"/>
                      <w:sz w:val="18"/>
                      <w:szCs w:val="18"/>
                    </w:rPr>
                    <w:t xml:space="preserve">, </w:t>
                  </w:r>
                  <w:proofErr w:type="gramStart"/>
                  <w:r w:rsidRPr="00064756">
                    <w:rPr>
                      <w:rFonts w:ascii="Trebuchet MS" w:hAnsi="Trebuchet MS"/>
                      <w:sz w:val="18"/>
                      <w:szCs w:val="18"/>
                    </w:rPr>
                    <w:t>обеспечивающем</w:t>
                  </w:r>
                  <w:proofErr w:type="gramEnd"/>
                  <w:r w:rsidRPr="00064756">
                    <w:rPr>
                      <w:rFonts w:ascii="Trebuchet MS" w:hAnsi="Trebuchet MS"/>
                      <w:sz w:val="18"/>
                      <w:szCs w:val="18"/>
                    </w:rPr>
                    <w:t xml:space="preserve"> возможность поиска и копирования фрагментов текста средствами веб-обозревателя </w:t>
                  </w:r>
                  <w:r w:rsidRPr="00064756">
                    <w:rPr>
                      <w:rFonts w:ascii="Trebuchet MS" w:hAnsi="Trebuchet MS"/>
                      <w:color w:val="FF0000"/>
                      <w:sz w:val="18"/>
                      <w:szCs w:val="18"/>
                    </w:rPr>
                    <w:t>("гипертекстовый формат").</w:t>
                  </w:r>
                </w:p>
              </w:txbxContent>
            </v:textbox>
          </v:shape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61" o:spid="_x0000_s1046" type="#_x0000_t202" style="position:absolute;margin-left:293.3pt;margin-top:-.75pt;width:225.4pt;height:61.45pt;z-index:25168076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" filled="f" stroked="f" strokecolor="black [0]" insetpen="t">
            <v:textbox inset="2.88pt,2.88pt,2.88pt,2.88pt">
              <w:txbxContent>
                <w:p w:rsidR="00843741" w:rsidRDefault="00843741" w:rsidP="00843741">
                  <w:pPr>
                    <w:widowControl w:val="0"/>
                    <w:spacing w:after="0"/>
                    <w:jc w:val="center"/>
                    <w:rPr>
                      <w:rFonts w:ascii="Trebuchet MS" w:hAnsi="Trebuchet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Подраздел "Комиссия по соблюдению требований к служебному поведению и урегулированию конфликта интересов содержит</w:t>
                  </w:r>
                </w:p>
              </w:txbxContent>
            </v:textbox>
          </v:shape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71" o:spid="_x0000_s1047" type="#_x0000_t202" style="position:absolute;margin-left:7.25pt;margin-top:292.35pt;width:229.45pt;height:26.05pt;z-index:25167872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" fillcolor="#fbbba0" strokecolor="#f45511" strokeweight="2.5pt" insetpen="t">
            <v:shadow color="#868686"/>
            <v:textbox inset="2.88pt,2.88pt,2.88pt,2.88pt">
              <w:txbxContent>
                <w:p w:rsidR="00843741" w:rsidRDefault="00843741" w:rsidP="00843741">
                  <w:pPr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НЕ ДОПУСКАЕТСЯ</w:t>
                  </w:r>
                </w:p>
              </w:txbxContent>
            </v:textbox>
          </v:shape>
        </w:pict>
      </w:r>
      <w:r w:rsidRPr="00010320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45" o:spid="_x0000_s1048" type="#_x0000_t202" style="position:absolute;margin-left:557pt;margin-top:185.75pt;width:254.45pt;height:120.35pt;z-index:25163366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" filled="f" stroked="f" strokecolor="black [0]" insetpen="t">
            <v:textbox inset="2.88pt,2.88pt,2.88pt,2.88pt">
              <w:txbxContent>
                <w:p w:rsidR="00843741" w:rsidRDefault="00843741" w:rsidP="00843741">
                  <w:pPr>
                    <w:spacing w:after="0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ПАМЯТКА</w:t>
                  </w:r>
                </w:p>
                <w:p w:rsidR="00843741" w:rsidRDefault="00843741" w:rsidP="00843741">
                  <w:pPr>
                    <w:widowControl w:val="0"/>
                    <w:spacing w:after="0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по размещению и наполнению на официальных сайтах подразделов, посвященных вопросам противодействия коррупции</w:t>
                  </w:r>
                </w:p>
              </w:txbxContent>
            </v:textbox>
          </v:shape>
        </w:pict>
      </w:r>
      <w:r w:rsidR="00FA4AF8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34688" behindDoc="0" locked="0" layoutInCell="1" allowOverlap="1">
            <wp:simplePos x="0" y="0"/>
            <wp:positionH relativeFrom="column">
              <wp:posOffset>7345680</wp:posOffset>
            </wp:positionH>
            <wp:positionV relativeFrom="paragraph">
              <wp:posOffset>3996055</wp:posOffset>
            </wp:positionV>
            <wp:extent cx="2658110" cy="1999615"/>
            <wp:effectExtent l="0" t="0" r="8890" b="635"/>
            <wp:wrapNone/>
            <wp:docPr id="73" name="Рисунок 73" descr="DSCN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N207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37" r="1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sectPr w:rsidR="00F50768" w:rsidRPr="00843741" w:rsidSect="009877A1">
      <w:pgSz w:w="16838" w:h="11906" w:orient="landscape"/>
      <w:pgMar w:top="284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altName w:val="Trebuchet MS"/>
    <w:charset w:val="CC"/>
    <w:family w:val="swiss"/>
    <w:pitch w:val="variable"/>
    <w:sig w:usb0="00000001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Demi">
    <w:altName w:val="Trebuchet MS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60BE2"/>
    <w:multiLevelType w:val="hybridMultilevel"/>
    <w:tmpl w:val="75B88884"/>
    <w:lvl w:ilvl="0" w:tplc="FC52593A">
      <w:numFmt w:val="bullet"/>
      <w:lvlText w:val="·"/>
      <w:lvlJc w:val="left"/>
      <w:pPr>
        <w:ind w:left="624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4" w:hanging="360"/>
      </w:pPr>
      <w:rPr>
        <w:rFonts w:ascii="Wingdings" w:hAnsi="Wingdings" w:hint="default"/>
      </w:rPr>
    </w:lvl>
  </w:abstractNum>
  <w:abstractNum w:abstractNumId="1">
    <w:nsid w:val="08D62700"/>
    <w:multiLevelType w:val="hybridMultilevel"/>
    <w:tmpl w:val="22EAB376"/>
    <w:lvl w:ilvl="0" w:tplc="FD740A0E">
      <w:numFmt w:val="bullet"/>
      <w:lvlText w:val="·"/>
      <w:lvlJc w:val="left"/>
      <w:pPr>
        <w:ind w:left="762" w:hanging="480"/>
      </w:pPr>
      <w:rPr>
        <w:rFonts w:ascii="Trebuchet MS" w:eastAsia="Times New Roman" w:hAnsi="Trebuchet MS" w:cs="Calibri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2">
    <w:nsid w:val="0D5405D9"/>
    <w:multiLevelType w:val="hybridMultilevel"/>
    <w:tmpl w:val="D4F42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90002A">
      <w:numFmt w:val="bullet"/>
      <w:lvlText w:val="·"/>
      <w:lvlJc w:val="left"/>
      <w:pPr>
        <w:ind w:left="1515" w:hanging="435"/>
      </w:pPr>
      <w:rPr>
        <w:rFonts w:ascii="Trebuchet MS" w:eastAsia="Times New Roman" w:hAnsi="Trebuchet MS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C0C74"/>
    <w:multiLevelType w:val="hybridMultilevel"/>
    <w:tmpl w:val="F670B212"/>
    <w:lvl w:ilvl="0" w:tplc="04190001">
      <w:start w:val="1"/>
      <w:numFmt w:val="bullet"/>
      <w:lvlText w:val=""/>
      <w:lvlJc w:val="left"/>
      <w:pPr>
        <w:ind w:left="687" w:hanging="4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4">
    <w:nsid w:val="166851E5"/>
    <w:multiLevelType w:val="hybridMultilevel"/>
    <w:tmpl w:val="11CAB6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751D1"/>
    <w:multiLevelType w:val="hybridMultilevel"/>
    <w:tmpl w:val="2A24F90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AC757EE"/>
    <w:multiLevelType w:val="hybridMultilevel"/>
    <w:tmpl w:val="177A2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3902C4"/>
    <w:multiLevelType w:val="hybridMultilevel"/>
    <w:tmpl w:val="AE54592A"/>
    <w:lvl w:ilvl="0" w:tplc="0419000B">
      <w:start w:val="1"/>
      <w:numFmt w:val="bullet"/>
      <w:lvlText w:val=""/>
      <w:lvlJc w:val="left"/>
      <w:pPr>
        <w:ind w:left="9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8">
    <w:nsid w:val="34EB6954"/>
    <w:multiLevelType w:val="hybridMultilevel"/>
    <w:tmpl w:val="EC5C34E0"/>
    <w:lvl w:ilvl="0" w:tplc="3A7C0BB2">
      <w:numFmt w:val="bullet"/>
      <w:lvlText w:val=""/>
      <w:lvlJc w:val="left"/>
      <w:pPr>
        <w:ind w:left="720" w:hanging="360"/>
      </w:pPr>
      <w:rPr>
        <w:rFonts w:ascii="Symbol" w:eastAsia="Times New Roman" w:hAnsi="Symbol" w:cs="Calibri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6063EF"/>
    <w:multiLevelType w:val="hybridMultilevel"/>
    <w:tmpl w:val="207237B0"/>
    <w:lvl w:ilvl="0" w:tplc="FC52593A">
      <w:numFmt w:val="bullet"/>
      <w:lvlText w:val="·"/>
      <w:lvlJc w:val="left"/>
      <w:pPr>
        <w:ind w:left="890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10">
    <w:nsid w:val="37200D48"/>
    <w:multiLevelType w:val="hybridMultilevel"/>
    <w:tmpl w:val="4918A3BE"/>
    <w:lvl w:ilvl="0" w:tplc="3A7C0BB2">
      <w:numFmt w:val="bullet"/>
      <w:lvlText w:val=""/>
      <w:lvlJc w:val="left"/>
      <w:pPr>
        <w:ind w:left="720" w:hanging="360"/>
      </w:pPr>
      <w:rPr>
        <w:rFonts w:ascii="Symbol" w:eastAsia="Times New Roman" w:hAnsi="Symbol" w:cs="Calibri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090B85"/>
    <w:multiLevelType w:val="hybridMultilevel"/>
    <w:tmpl w:val="30F20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8E008C"/>
    <w:multiLevelType w:val="hybridMultilevel"/>
    <w:tmpl w:val="4126B0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362D28"/>
    <w:multiLevelType w:val="hybridMultilevel"/>
    <w:tmpl w:val="475E5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15" w:hanging="43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0E46A5"/>
    <w:multiLevelType w:val="hybridMultilevel"/>
    <w:tmpl w:val="C74A1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4045B4"/>
    <w:multiLevelType w:val="hybridMultilevel"/>
    <w:tmpl w:val="40429DEE"/>
    <w:lvl w:ilvl="0" w:tplc="04190001">
      <w:start w:val="1"/>
      <w:numFmt w:val="bullet"/>
      <w:lvlText w:val=""/>
      <w:lvlJc w:val="left"/>
      <w:pPr>
        <w:ind w:left="10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16">
    <w:nsid w:val="610410A9"/>
    <w:multiLevelType w:val="hybridMultilevel"/>
    <w:tmpl w:val="6620320E"/>
    <w:lvl w:ilvl="0" w:tplc="84005FEC">
      <w:numFmt w:val="bullet"/>
      <w:lvlText w:val="·"/>
      <w:lvlJc w:val="left"/>
      <w:pPr>
        <w:ind w:left="626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6" w:hanging="360"/>
      </w:pPr>
      <w:rPr>
        <w:rFonts w:ascii="Wingdings" w:hAnsi="Wingdings" w:hint="default"/>
      </w:rPr>
    </w:lvl>
  </w:abstractNum>
  <w:abstractNum w:abstractNumId="17">
    <w:nsid w:val="655D6F1B"/>
    <w:multiLevelType w:val="hybridMultilevel"/>
    <w:tmpl w:val="E5B25AEC"/>
    <w:lvl w:ilvl="0" w:tplc="6C06AC06">
      <w:numFmt w:val="bullet"/>
      <w:lvlText w:val="·"/>
      <w:lvlJc w:val="left"/>
      <w:pPr>
        <w:ind w:left="687" w:hanging="405"/>
      </w:pPr>
      <w:rPr>
        <w:rFonts w:ascii="Trebuchet MS" w:eastAsia="Times New Roman" w:hAnsi="Trebuchet MS" w:cs="Calibri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18">
    <w:nsid w:val="6AF50964"/>
    <w:multiLevelType w:val="hybridMultilevel"/>
    <w:tmpl w:val="D2E0797C"/>
    <w:lvl w:ilvl="0" w:tplc="0419000B">
      <w:start w:val="1"/>
      <w:numFmt w:val="bullet"/>
      <w:lvlText w:val=""/>
      <w:lvlJc w:val="left"/>
      <w:pPr>
        <w:ind w:left="9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19">
    <w:nsid w:val="71DD7B05"/>
    <w:multiLevelType w:val="hybridMultilevel"/>
    <w:tmpl w:val="F0989266"/>
    <w:lvl w:ilvl="0" w:tplc="06728ACA">
      <w:numFmt w:val="bullet"/>
      <w:lvlText w:val="·"/>
      <w:lvlJc w:val="left"/>
      <w:pPr>
        <w:ind w:left="919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20">
    <w:nsid w:val="73472D24"/>
    <w:multiLevelType w:val="hybridMultilevel"/>
    <w:tmpl w:val="0CDEF9DA"/>
    <w:lvl w:ilvl="0" w:tplc="84321C24">
      <w:numFmt w:val="bullet"/>
      <w:lvlText w:val="·"/>
      <w:lvlJc w:val="left"/>
      <w:pPr>
        <w:ind w:left="687" w:hanging="405"/>
      </w:pPr>
      <w:rPr>
        <w:rFonts w:ascii="Trebuchet MS" w:eastAsia="Times New Roman" w:hAnsi="Trebuchet MS" w:cs="Calibri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21">
    <w:nsid w:val="78731FB4"/>
    <w:multiLevelType w:val="hybridMultilevel"/>
    <w:tmpl w:val="F456155C"/>
    <w:lvl w:ilvl="0" w:tplc="0419000B">
      <w:start w:val="1"/>
      <w:numFmt w:val="bullet"/>
      <w:lvlText w:val=""/>
      <w:lvlJc w:val="left"/>
      <w:pPr>
        <w:ind w:left="6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6" w:hanging="360"/>
      </w:pPr>
      <w:rPr>
        <w:rFonts w:ascii="Wingdings" w:hAnsi="Wingdings" w:hint="default"/>
      </w:rPr>
    </w:lvl>
  </w:abstractNum>
  <w:abstractNum w:abstractNumId="22">
    <w:nsid w:val="7CA7792F"/>
    <w:multiLevelType w:val="hybridMultilevel"/>
    <w:tmpl w:val="90B2827A"/>
    <w:lvl w:ilvl="0" w:tplc="1C706268">
      <w:numFmt w:val="bullet"/>
      <w:lvlText w:val="·"/>
      <w:lvlJc w:val="left"/>
      <w:pPr>
        <w:ind w:left="626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7"/>
  </w:num>
  <w:num w:numId="4">
    <w:abstractNumId w:val="22"/>
  </w:num>
  <w:num w:numId="5">
    <w:abstractNumId w:val="18"/>
  </w:num>
  <w:num w:numId="6">
    <w:abstractNumId w:val="0"/>
  </w:num>
  <w:num w:numId="7">
    <w:abstractNumId w:val="9"/>
  </w:num>
  <w:num w:numId="8">
    <w:abstractNumId w:val="16"/>
  </w:num>
  <w:num w:numId="9">
    <w:abstractNumId w:val="21"/>
  </w:num>
  <w:num w:numId="10">
    <w:abstractNumId w:val="12"/>
  </w:num>
  <w:num w:numId="11">
    <w:abstractNumId w:val="15"/>
  </w:num>
  <w:num w:numId="12">
    <w:abstractNumId w:val="20"/>
  </w:num>
  <w:num w:numId="13">
    <w:abstractNumId w:val="3"/>
  </w:num>
  <w:num w:numId="14">
    <w:abstractNumId w:val="14"/>
  </w:num>
  <w:num w:numId="15">
    <w:abstractNumId w:val="17"/>
  </w:num>
  <w:num w:numId="16">
    <w:abstractNumId w:val="11"/>
  </w:num>
  <w:num w:numId="17">
    <w:abstractNumId w:val="1"/>
  </w:num>
  <w:num w:numId="18">
    <w:abstractNumId w:val="5"/>
  </w:num>
  <w:num w:numId="19">
    <w:abstractNumId w:val="8"/>
  </w:num>
  <w:num w:numId="20">
    <w:abstractNumId w:val="6"/>
  </w:num>
  <w:num w:numId="21">
    <w:abstractNumId w:val="10"/>
  </w:num>
  <w:num w:numId="22">
    <w:abstractNumId w:val="2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1521E"/>
    <w:rsid w:val="00000982"/>
    <w:rsid w:val="00010320"/>
    <w:rsid w:val="00060DDC"/>
    <w:rsid w:val="00064756"/>
    <w:rsid w:val="000A15A2"/>
    <w:rsid w:val="000D6856"/>
    <w:rsid w:val="0011521E"/>
    <w:rsid w:val="00132741"/>
    <w:rsid w:val="00170A6E"/>
    <w:rsid w:val="001959A3"/>
    <w:rsid w:val="001979C7"/>
    <w:rsid w:val="001A403E"/>
    <w:rsid w:val="00221947"/>
    <w:rsid w:val="00241AD6"/>
    <w:rsid w:val="002C3765"/>
    <w:rsid w:val="002D78A7"/>
    <w:rsid w:val="003B1048"/>
    <w:rsid w:val="003C1D1E"/>
    <w:rsid w:val="003E3D6D"/>
    <w:rsid w:val="004D31DC"/>
    <w:rsid w:val="0055667E"/>
    <w:rsid w:val="005D7D31"/>
    <w:rsid w:val="005E5A68"/>
    <w:rsid w:val="00603749"/>
    <w:rsid w:val="00624E7A"/>
    <w:rsid w:val="00667B4D"/>
    <w:rsid w:val="00686DAD"/>
    <w:rsid w:val="006F2C3F"/>
    <w:rsid w:val="0072294C"/>
    <w:rsid w:val="007558DB"/>
    <w:rsid w:val="007C65CF"/>
    <w:rsid w:val="007D1B5F"/>
    <w:rsid w:val="007D62DD"/>
    <w:rsid w:val="0081006C"/>
    <w:rsid w:val="00843741"/>
    <w:rsid w:val="008C1984"/>
    <w:rsid w:val="008D7FAF"/>
    <w:rsid w:val="00955817"/>
    <w:rsid w:val="009877A1"/>
    <w:rsid w:val="009C7FC3"/>
    <w:rsid w:val="00AB1237"/>
    <w:rsid w:val="00B06033"/>
    <w:rsid w:val="00B4160A"/>
    <w:rsid w:val="00B62C37"/>
    <w:rsid w:val="00B65F8C"/>
    <w:rsid w:val="00BA364B"/>
    <w:rsid w:val="00C03EA5"/>
    <w:rsid w:val="00C1124A"/>
    <w:rsid w:val="00C17078"/>
    <w:rsid w:val="00C508E8"/>
    <w:rsid w:val="00C62E6F"/>
    <w:rsid w:val="00CD5507"/>
    <w:rsid w:val="00D12CE9"/>
    <w:rsid w:val="00D73E75"/>
    <w:rsid w:val="00D857CF"/>
    <w:rsid w:val="00DC2F2B"/>
    <w:rsid w:val="00DE7764"/>
    <w:rsid w:val="00E715E6"/>
    <w:rsid w:val="00F50768"/>
    <w:rsid w:val="00F61BED"/>
    <w:rsid w:val="00F64295"/>
    <w:rsid w:val="00F97A24"/>
    <w:rsid w:val="00FA4AF8"/>
    <w:rsid w:val="00FB1B32"/>
    <w:rsid w:val="00FC0B1F"/>
    <w:rsid w:val="00FF3113"/>
    <w:rsid w:val="00FF6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06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</w:rPr>
  </w:style>
  <w:style w:type="paragraph" w:styleId="1">
    <w:name w:val="heading 1"/>
    <w:link w:val="10"/>
    <w:uiPriority w:val="9"/>
    <w:qFormat/>
    <w:rsid w:val="00C1124A"/>
    <w:pPr>
      <w:spacing w:after="0" w:line="240" w:lineRule="auto"/>
      <w:jc w:val="right"/>
      <w:outlineLvl w:val="0"/>
    </w:pPr>
    <w:rPr>
      <w:rFonts w:ascii="Courier New" w:eastAsia="Times New Roman" w:hAnsi="Courier New" w:cs="Courier New"/>
      <w:b/>
      <w:bCs/>
      <w:caps/>
      <w:color w:val="000000"/>
      <w:spacing w:val="50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bodytext4">
    <w:name w:val="msobodytext4"/>
    <w:rsid w:val="0081006C"/>
    <w:pPr>
      <w:spacing w:after="160" w:line="48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paragraph" w:styleId="3">
    <w:name w:val="Body Text 3"/>
    <w:link w:val="30"/>
    <w:uiPriority w:val="99"/>
    <w:semiHidden/>
    <w:unhideWhenUsed/>
    <w:rsid w:val="00C1124A"/>
    <w:pPr>
      <w:spacing w:line="30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1124A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124A"/>
    <w:rPr>
      <w:rFonts w:ascii="Courier New" w:eastAsia="Times New Roman" w:hAnsi="Courier New" w:cs="Courier New"/>
      <w:b/>
      <w:bCs/>
      <w:caps/>
      <w:color w:val="000000"/>
      <w:spacing w:val="50"/>
      <w:kern w:val="28"/>
      <w:lang w:eastAsia="ru-RU"/>
    </w:rPr>
  </w:style>
  <w:style w:type="paragraph" w:styleId="a3">
    <w:name w:val="List Paragraph"/>
    <w:basedOn w:val="a"/>
    <w:uiPriority w:val="34"/>
    <w:qFormat/>
    <w:rsid w:val="000A15A2"/>
    <w:pPr>
      <w:ind w:left="720"/>
      <w:contextualSpacing/>
    </w:pPr>
  </w:style>
  <w:style w:type="paragraph" w:customStyle="1" w:styleId="msoorganizationname">
    <w:name w:val="msoorganizationname"/>
    <w:rsid w:val="00843741"/>
    <w:pPr>
      <w:spacing w:after="0" w:line="240" w:lineRule="auto"/>
    </w:pPr>
    <w:rPr>
      <w:rFonts w:ascii="Franklin Gothic Demi" w:eastAsia="Times New Roman" w:hAnsi="Franklin Gothic Demi" w:cs="Times New Roman"/>
      <w:caps/>
      <w:color w:val="000000"/>
      <w:kern w:val="28"/>
      <w:sz w:val="16"/>
      <w:szCs w:val="1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947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06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link w:val="10"/>
    <w:uiPriority w:val="9"/>
    <w:qFormat/>
    <w:rsid w:val="00C1124A"/>
    <w:pPr>
      <w:spacing w:after="0" w:line="240" w:lineRule="auto"/>
      <w:jc w:val="right"/>
      <w:outlineLvl w:val="0"/>
    </w:pPr>
    <w:rPr>
      <w:rFonts w:ascii="Courier New" w:eastAsia="Times New Roman" w:hAnsi="Courier New" w:cs="Courier New"/>
      <w:b/>
      <w:bCs/>
      <w:caps/>
      <w:color w:val="000000"/>
      <w:spacing w:val="50"/>
      <w:kern w:val="2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bodytext4">
    <w:name w:val="msobodytext4"/>
    <w:rsid w:val="0081006C"/>
    <w:pPr>
      <w:spacing w:after="160" w:line="48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3">
    <w:name w:val="Body Text 3"/>
    <w:link w:val="30"/>
    <w:uiPriority w:val="99"/>
    <w:semiHidden/>
    <w:unhideWhenUsed/>
    <w:rsid w:val="00C1124A"/>
    <w:pPr>
      <w:spacing w:line="30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semiHidden/>
    <w:rsid w:val="00C1124A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C1124A"/>
    <w:rPr>
      <w:rFonts w:ascii="Courier New" w:eastAsia="Times New Roman" w:hAnsi="Courier New" w:cs="Courier New"/>
      <w:b/>
      <w:bCs/>
      <w:caps/>
      <w:color w:val="000000"/>
      <w:spacing w:val="50"/>
      <w:kern w:val="28"/>
      <w:lang w:eastAsia="ru-RU"/>
      <w14:ligatures w14:val="standard"/>
      <w14:cntxtAlts/>
    </w:rPr>
  </w:style>
  <w:style w:type="paragraph" w:styleId="a3">
    <w:name w:val="List Paragraph"/>
    <w:basedOn w:val="a"/>
    <w:uiPriority w:val="34"/>
    <w:qFormat/>
    <w:rsid w:val="000A15A2"/>
    <w:pPr>
      <w:ind w:left="720"/>
      <w:contextualSpacing/>
    </w:pPr>
  </w:style>
  <w:style w:type="paragraph" w:customStyle="1" w:styleId="msoorganizationname">
    <w:name w:val="msoorganizationname"/>
    <w:rsid w:val="00843741"/>
    <w:pPr>
      <w:spacing w:after="0" w:line="240" w:lineRule="auto"/>
    </w:pPr>
    <w:rPr>
      <w:rFonts w:ascii="Franklin Gothic Demi" w:eastAsia="Times New Roman" w:hAnsi="Franklin Gothic Demi" w:cs="Times New Roman"/>
      <w:caps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4">
    <w:name w:val="Balloon Text"/>
    <w:basedOn w:val="a"/>
    <w:link w:val="a5"/>
    <w:uiPriority w:val="99"/>
    <w:semiHidden/>
    <w:unhideWhenUsed/>
    <w:rsid w:val="0022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947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Архипова Ксения Михайловна</dc:creator>
  <cp:lastModifiedBy>Пользователь Windows</cp:lastModifiedBy>
  <cp:revision>2</cp:revision>
  <cp:lastPrinted>2023-01-31T08:52:00Z</cp:lastPrinted>
  <dcterms:created xsi:type="dcterms:W3CDTF">2023-05-22T14:27:00Z</dcterms:created>
  <dcterms:modified xsi:type="dcterms:W3CDTF">2023-05-22T14:27:00Z</dcterms:modified>
</cp:coreProperties>
</file>