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1620"/>
        <w:gridCol w:w="1440"/>
        <w:gridCol w:w="1440"/>
        <w:gridCol w:w="1620"/>
        <w:gridCol w:w="1178"/>
        <w:gridCol w:w="1522"/>
        <w:gridCol w:w="2160"/>
        <w:gridCol w:w="1440"/>
        <w:gridCol w:w="1620"/>
      </w:tblGrid>
      <w:tr w:rsidR="00A50067" w:rsidRPr="00F01A6F" w:rsidTr="008D0EE6">
        <w:trPr>
          <w:trHeight w:val="460"/>
        </w:trPr>
        <w:tc>
          <w:tcPr>
            <w:tcW w:w="162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b/>
              </w:rPr>
            </w:pPr>
            <w:r w:rsidRPr="00F01A6F">
              <w:rPr>
                <w:b/>
              </w:rPr>
              <w:t>РЕЕСТР МУНИЦИПАЛЬНОГО ИМУЩЕСТВА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b/>
              </w:rPr>
            </w:pPr>
            <w:r w:rsidRPr="00F01A6F">
              <w:rPr>
                <w:b/>
              </w:rPr>
              <w:t>АДМИНИСТРАЦИИ ПОДГОЩСКОГО СЕЛЬСКОГО ПОСЕЛЕНИЯ</w:t>
            </w:r>
          </w:p>
          <w:p w:rsidR="00A50067" w:rsidRPr="003F6C24" w:rsidRDefault="00A50067" w:rsidP="008D0EE6">
            <w:pPr>
              <w:ind w:left="-672" w:firstLine="672"/>
              <w:jc w:val="center"/>
              <w:rPr>
                <w:b/>
                <w:sz w:val="36"/>
                <w:szCs w:val="36"/>
              </w:rPr>
            </w:pPr>
            <w:r w:rsidRPr="003F6C24">
              <w:rPr>
                <w:b/>
                <w:sz w:val="36"/>
                <w:szCs w:val="36"/>
              </w:rPr>
              <w:t>за  201</w:t>
            </w:r>
            <w:r w:rsidR="00373403">
              <w:rPr>
                <w:b/>
                <w:sz w:val="36"/>
                <w:szCs w:val="36"/>
              </w:rPr>
              <w:t>9</w:t>
            </w:r>
            <w:r w:rsidRPr="003F6C24">
              <w:rPr>
                <w:b/>
                <w:sz w:val="36"/>
                <w:szCs w:val="36"/>
              </w:rPr>
              <w:t xml:space="preserve"> год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b/>
              </w:rPr>
            </w:pPr>
          </w:p>
          <w:p w:rsidR="00A50067" w:rsidRPr="001D5F72" w:rsidRDefault="00A50067" w:rsidP="008D0EE6">
            <w:pPr>
              <w:ind w:left="-672" w:firstLine="672"/>
              <w:jc w:val="center"/>
              <w:rPr>
                <w:b/>
                <w:sz w:val="28"/>
                <w:szCs w:val="28"/>
              </w:rPr>
            </w:pPr>
            <w:r w:rsidRPr="001D5F72">
              <w:rPr>
                <w:b/>
                <w:sz w:val="28"/>
                <w:szCs w:val="28"/>
              </w:rPr>
              <w:t>Водоснабжение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</w:p>
        </w:tc>
      </w:tr>
      <w:tr w:rsidR="006F68FE" w:rsidRPr="00F01A6F" w:rsidTr="008D0EE6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6F68FE" w:rsidRPr="005F2416" w:rsidRDefault="006F68FE" w:rsidP="008045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6F68FE" w:rsidRPr="005F2416" w:rsidRDefault="006F68FE" w:rsidP="0080450E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Pr="005F2416">
              <w:rPr>
                <w:rFonts w:ascii="Times New Roman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6F68FE" w:rsidRPr="005F2416" w:rsidRDefault="006F68FE" w:rsidP="0080450E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6F68FE" w:rsidRPr="005F2416" w:rsidRDefault="006F68FE" w:rsidP="0080450E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6F68FE" w:rsidRPr="005F2416" w:rsidRDefault="006F68FE" w:rsidP="0080450E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Площадь, протяженность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6F68FE" w:rsidRPr="005F2416" w:rsidRDefault="006F68FE" w:rsidP="0080450E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Сведения о балансовой стоимости недвижимого имущества и начисленной амортизации (износе), руб.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:rsidR="006F68FE" w:rsidRPr="005F2416" w:rsidRDefault="006F68FE" w:rsidP="0080450E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6F68FE" w:rsidRPr="005F2416" w:rsidRDefault="006F68FE" w:rsidP="0080450E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Дата возникновения и  прекращения права муниципальной собственности на недвижимое имущество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F68FE" w:rsidRPr="005F2416" w:rsidRDefault="006F68FE" w:rsidP="0080450E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Реквизиты документа - основания возникновения (прекращения) права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416">
              <w:rPr>
                <w:rFonts w:ascii="Times New Roman" w:hAnsi="Times New Roman"/>
                <w:sz w:val="24"/>
                <w:szCs w:val="24"/>
              </w:rPr>
              <w:t>собственности) на недвижимое имущество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6F68FE" w:rsidRPr="005F2416" w:rsidRDefault="006F68FE" w:rsidP="0080450E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6F68FE" w:rsidRPr="005F2416" w:rsidRDefault="006F68FE" w:rsidP="0080450E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5F2416">
              <w:rPr>
                <w:rFonts w:ascii="Times New Roman" w:hAnsi="Times New Roman"/>
                <w:sz w:val="24"/>
                <w:szCs w:val="24"/>
              </w:rPr>
              <w:t>органичениях</w:t>
            </w:r>
            <w:proofErr w:type="spellEnd"/>
            <w:r w:rsidRPr="005F2416">
              <w:rPr>
                <w:rFonts w:ascii="Times New Roman" w:hAnsi="Times New Roman"/>
                <w:sz w:val="24"/>
                <w:szCs w:val="24"/>
              </w:rPr>
              <w:t xml:space="preserve"> (обременениях) с </w:t>
            </w:r>
            <w:proofErr w:type="spellStart"/>
            <w:r w:rsidRPr="005F2416">
              <w:rPr>
                <w:rFonts w:ascii="Times New Roman" w:hAnsi="Times New Roman"/>
                <w:sz w:val="24"/>
                <w:szCs w:val="24"/>
              </w:rPr>
              <w:t>указапнием</w:t>
            </w:r>
            <w:proofErr w:type="spellEnd"/>
            <w:r w:rsidRPr="005F2416">
              <w:rPr>
                <w:rFonts w:ascii="Times New Roman" w:hAnsi="Times New Roman"/>
                <w:sz w:val="24"/>
                <w:szCs w:val="24"/>
              </w:rPr>
              <w:t xml:space="preserve"> основания и даты их возникновения и прекращения</w:t>
            </w:r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jc w:val="center"/>
              <w:rPr>
                <w:b/>
              </w:rPr>
            </w:pPr>
            <w:r w:rsidRPr="00F01A6F">
              <w:rPr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7</w:t>
            </w: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b/>
              </w:rPr>
            </w:pPr>
            <w:r w:rsidRPr="00F01A6F">
              <w:rPr>
                <w:b/>
              </w:rPr>
              <w:t>11</w:t>
            </w:r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Шимский район д. Красный Двор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01A6F">
                <w:rPr>
                  <w:sz w:val="20"/>
                  <w:szCs w:val="20"/>
                </w:rPr>
                <w:t>30 м</w:t>
              </w:r>
            </w:smartTag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50067" w:rsidRPr="00F01A6F" w:rsidRDefault="00DA096B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  <w:r w:rsidR="005F410D">
              <w:rPr>
                <w:sz w:val="20"/>
                <w:szCs w:val="20"/>
              </w:rPr>
              <w:t>/0,00</w:t>
            </w: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6F68FE" w:rsidP="008D0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Казна </w:t>
            </w:r>
            <w:r w:rsidR="00A50067" w:rsidRPr="00F01A6F">
              <w:rPr>
                <w:sz w:val="20"/>
                <w:szCs w:val="20"/>
              </w:rPr>
              <w:t>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Башня водонапорная БВ 15/15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Шимский район д. Красный Двор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50067" w:rsidRPr="00F01A6F" w:rsidRDefault="00DA096B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  <w:r w:rsidR="005F410D">
              <w:rPr>
                <w:sz w:val="20"/>
                <w:szCs w:val="20"/>
              </w:rPr>
              <w:t>/0,00</w:t>
            </w: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6F68FE" w:rsidP="008D0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  <w:r w:rsidR="00A50067" w:rsidRPr="00F01A6F">
              <w:rPr>
                <w:sz w:val="20"/>
                <w:szCs w:val="20"/>
              </w:rPr>
              <w:t xml:space="preserve"> 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Насосная </w:t>
            </w:r>
            <w:r w:rsidRPr="00F01A6F">
              <w:rPr>
                <w:sz w:val="20"/>
                <w:szCs w:val="20"/>
              </w:rPr>
              <w:lastRenderedPageBreak/>
              <w:t>станция над скважиной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 xml:space="preserve">Новгородская </w:t>
            </w:r>
            <w:r w:rsidRPr="00F01A6F">
              <w:rPr>
                <w:sz w:val="20"/>
                <w:szCs w:val="20"/>
              </w:rPr>
              <w:lastRenderedPageBreak/>
              <w:t>область, Шимский район д. Красный Двор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50067" w:rsidRPr="00F01A6F" w:rsidRDefault="00DA096B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  <w:r w:rsidR="005F410D">
              <w:rPr>
                <w:sz w:val="20"/>
                <w:szCs w:val="20"/>
              </w:rPr>
              <w:t>/0,00</w:t>
            </w: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6F68FE" w:rsidP="008D0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  <w:r w:rsidR="00A50067" w:rsidRPr="00F01A6F">
              <w:rPr>
                <w:sz w:val="20"/>
                <w:szCs w:val="20"/>
              </w:rPr>
              <w:t xml:space="preserve"> </w:t>
            </w:r>
            <w:r w:rsidR="00A50067" w:rsidRPr="00F01A6F">
              <w:rPr>
                <w:sz w:val="20"/>
                <w:szCs w:val="20"/>
              </w:rPr>
              <w:lastRenderedPageBreak/>
              <w:t>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lastRenderedPageBreak/>
              <w:t>рировано</w:t>
            </w:r>
            <w:proofErr w:type="spellEnd"/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Водопровод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Шимский район д. Красный Двор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F01A6F">
                <w:rPr>
                  <w:sz w:val="20"/>
                  <w:szCs w:val="20"/>
                </w:rPr>
                <w:t>1 км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50067" w:rsidRPr="00F01A6F" w:rsidRDefault="00DA096B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  <w:r w:rsidR="005F410D">
              <w:rPr>
                <w:sz w:val="20"/>
                <w:szCs w:val="20"/>
              </w:rPr>
              <w:t>/1,00</w:t>
            </w: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6F68FE" w:rsidP="008D0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  <w:r w:rsidR="00A50067" w:rsidRPr="00F01A6F">
              <w:rPr>
                <w:sz w:val="20"/>
                <w:szCs w:val="20"/>
              </w:rPr>
              <w:t xml:space="preserve"> 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Водоснабжение (сеть водопровода)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Шимский район д. Красный Двор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3 км"/>
              </w:smartTagPr>
              <w:r w:rsidRPr="00F01A6F">
                <w:rPr>
                  <w:sz w:val="20"/>
                  <w:szCs w:val="20"/>
                </w:rPr>
                <w:t>2,3 км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50067" w:rsidRPr="00F01A6F" w:rsidRDefault="00DA096B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442602,00</w:t>
            </w:r>
            <w:r w:rsidR="00BF4982">
              <w:rPr>
                <w:sz w:val="20"/>
                <w:szCs w:val="20"/>
              </w:rPr>
              <w:t>/ 442602,00</w:t>
            </w: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6F68FE" w:rsidP="008D0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  <w:r w:rsidR="00A50067" w:rsidRPr="00F01A6F">
              <w:rPr>
                <w:sz w:val="20"/>
                <w:szCs w:val="20"/>
              </w:rPr>
              <w:t xml:space="preserve"> 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6E360A" w:rsidRPr="00F01A6F" w:rsidTr="008D0EE6">
        <w:tc>
          <w:tcPr>
            <w:tcW w:w="540" w:type="dxa"/>
            <w:shd w:val="clear" w:color="auto" w:fill="auto"/>
          </w:tcPr>
          <w:p w:rsidR="006E360A" w:rsidRDefault="006E360A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6E360A" w:rsidRPr="00F01A6F" w:rsidRDefault="006E360A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Гидротехническое сооружение на реке Векша</w:t>
            </w:r>
          </w:p>
        </w:tc>
        <w:tc>
          <w:tcPr>
            <w:tcW w:w="1620" w:type="dxa"/>
            <w:shd w:val="clear" w:color="auto" w:fill="auto"/>
          </w:tcPr>
          <w:p w:rsidR="006E360A" w:rsidRPr="00F01A6F" w:rsidRDefault="006E360A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с. Подгощи р. Векша</w:t>
            </w:r>
          </w:p>
        </w:tc>
        <w:tc>
          <w:tcPr>
            <w:tcW w:w="1440" w:type="dxa"/>
            <w:shd w:val="clear" w:color="auto" w:fill="auto"/>
          </w:tcPr>
          <w:p w:rsidR="006E360A" w:rsidRPr="00F01A6F" w:rsidRDefault="006E360A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53-53-08/015/2011-205</w:t>
            </w:r>
          </w:p>
        </w:tc>
        <w:tc>
          <w:tcPr>
            <w:tcW w:w="1440" w:type="dxa"/>
            <w:shd w:val="clear" w:color="auto" w:fill="auto"/>
          </w:tcPr>
          <w:p w:rsidR="006E360A" w:rsidRPr="00F01A6F" w:rsidRDefault="006E360A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Протяженность-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F01A6F">
                <w:rPr>
                  <w:sz w:val="20"/>
                  <w:szCs w:val="20"/>
                </w:rPr>
                <w:t>40 метров</w:t>
              </w:r>
            </w:smartTag>
          </w:p>
        </w:tc>
        <w:tc>
          <w:tcPr>
            <w:tcW w:w="1620" w:type="dxa"/>
            <w:shd w:val="clear" w:color="auto" w:fill="auto"/>
          </w:tcPr>
          <w:p w:rsidR="006E360A" w:rsidRPr="00F01A6F" w:rsidRDefault="00DA096B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  <w:r w:rsidR="005F410D">
              <w:rPr>
                <w:sz w:val="20"/>
                <w:szCs w:val="20"/>
              </w:rPr>
              <w:t>/0,00</w:t>
            </w:r>
          </w:p>
        </w:tc>
        <w:tc>
          <w:tcPr>
            <w:tcW w:w="1178" w:type="dxa"/>
            <w:shd w:val="clear" w:color="auto" w:fill="auto"/>
          </w:tcPr>
          <w:p w:rsidR="006E360A" w:rsidRPr="00F01A6F" w:rsidRDefault="006E360A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6E360A" w:rsidRPr="00F01A6F" w:rsidRDefault="006E360A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17.10.2012</w:t>
            </w:r>
          </w:p>
        </w:tc>
        <w:tc>
          <w:tcPr>
            <w:tcW w:w="2160" w:type="dxa"/>
            <w:shd w:val="clear" w:color="auto" w:fill="auto"/>
          </w:tcPr>
          <w:p w:rsidR="006E360A" w:rsidRPr="006E360A" w:rsidRDefault="006E360A" w:rsidP="006E360A">
            <w:pPr>
              <w:jc w:val="center"/>
              <w:rPr>
                <w:sz w:val="20"/>
                <w:szCs w:val="20"/>
              </w:rPr>
            </w:pPr>
            <w:r w:rsidRPr="006E360A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6E360A" w:rsidRPr="00F01A6F" w:rsidRDefault="006E360A" w:rsidP="006E360A">
            <w:pPr>
              <w:jc w:val="center"/>
              <w:rPr>
                <w:sz w:val="20"/>
                <w:szCs w:val="20"/>
              </w:rPr>
            </w:pPr>
            <w:r w:rsidRPr="006E360A">
              <w:rPr>
                <w:sz w:val="20"/>
                <w:szCs w:val="20"/>
              </w:rPr>
              <w:t>53-АБ №032693</w:t>
            </w:r>
          </w:p>
        </w:tc>
        <w:tc>
          <w:tcPr>
            <w:tcW w:w="1440" w:type="dxa"/>
            <w:shd w:val="clear" w:color="auto" w:fill="auto"/>
          </w:tcPr>
          <w:p w:rsidR="006E360A" w:rsidRPr="00F01A6F" w:rsidRDefault="006F68FE" w:rsidP="008D0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  <w:r w:rsidR="006E360A" w:rsidRPr="00F01A6F">
              <w:rPr>
                <w:sz w:val="20"/>
                <w:szCs w:val="20"/>
              </w:rPr>
              <w:t xml:space="preserve"> 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6E360A" w:rsidRPr="00F01A6F" w:rsidRDefault="006E360A" w:rsidP="006E360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6E360A" w:rsidRPr="00F01A6F" w:rsidRDefault="006E360A" w:rsidP="006E360A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t>рировано</w:t>
            </w:r>
            <w:bookmarkStart w:id="0" w:name="_GoBack"/>
            <w:bookmarkEnd w:id="0"/>
            <w:proofErr w:type="spellEnd"/>
          </w:p>
        </w:tc>
      </w:tr>
    </w:tbl>
    <w:p w:rsidR="00E4678D" w:rsidRDefault="00E4678D"/>
    <w:sectPr w:rsidR="00E4678D" w:rsidSect="00A500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3242"/>
    <w:rsid w:val="0004227A"/>
    <w:rsid w:val="000D3F11"/>
    <w:rsid w:val="000F2ABD"/>
    <w:rsid w:val="00155B38"/>
    <w:rsid w:val="002A1761"/>
    <w:rsid w:val="00373403"/>
    <w:rsid w:val="003D2F62"/>
    <w:rsid w:val="003F6C24"/>
    <w:rsid w:val="005F410D"/>
    <w:rsid w:val="00633278"/>
    <w:rsid w:val="006E360A"/>
    <w:rsid w:val="006F68FE"/>
    <w:rsid w:val="007532FC"/>
    <w:rsid w:val="009037D6"/>
    <w:rsid w:val="00A17A09"/>
    <w:rsid w:val="00A50067"/>
    <w:rsid w:val="00A63242"/>
    <w:rsid w:val="00BF4982"/>
    <w:rsid w:val="00C40E89"/>
    <w:rsid w:val="00DA096B"/>
    <w:rsid w:val="00DD0D03"/>
    <w:rsid w:val="00E4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8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14</cp:revision>
  <cp:lastPrinted>2020-01-04T07:25:00Z</cp:lastPrinted>
  <dcterms:created xsi:type="dcterms:W3CDTF">2016-02-19T08:46:00Z</dcterms:created>
  <dcterms:modified xsi:type="dcterms:W3CDTF">2020-02-16T12:12:00Z</dcterms:modified>
</cp:coreProperties>
</file>