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94" w:rsidRDefault="001D5494" w:rsidP="00596D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3044A3" w:rsidRPr="003044A3" w:rsidRDefault="003044A3" w:rsidP="003044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ЗАЯВКА-СОГЛАСИЕ НА ПОЛУЧЕНИЕ УСЛУГИ </w:t>
      </w:r>
    </w:p>
    <w:p w:rsidR="003044A3" w:rsidRPr="003D7468" w:rsidRDefault="003044A3" w:rsidP="003044A3">
      <w:pPr>
        <w:spacing w:before="60" w:after="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1. Информация о заявителе: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103"/>
      </w:tblGrid>
      <w:tr w:rsidR="003044A3" w:rsidRPr="003D7468" w:rsidTr="0019293A">
        <w:trPr>
          <w:trHeight w:val="8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3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лица/</w:t>
            </w:r>
          </w:p>
          <w:p w:rsidR="003044A3" w:rsidRPr="003D7468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индивидуального предпринимателя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ФИО руководителя субъектаМСП/</w:t>
            </w:r>
          </w:p>
          <w:p w:rsidR="003044A3" w:rsidRPr="00542D84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представителя субъекта МСП/, должность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</w:t>
            </w: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МСП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E37E8" w:rsidP="003A2C3A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0" o:spid="_x0000_s1026" style="position:absolute;margin-left:1.4pt;margin-top:32.35pt;width:10.5pt;height:9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kLVgIAALUEAAAOAAAAZHJzL2Uyb0RvYy54bWysVEtvGyEQvlfqf0Dcm/UjaVLL68hKlKpS&#10;lFhKqpzHLHiRgKGAvXZ/fQd2E7tpT1V9wDPM++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" filled="f" strokecolor="windowText" strokeweight="1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1" o:spid="_x0000_s1028" style="position:absolute;margin-left:103.4pt;margin-top:3.85pt;width:10.5pt;height:9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kLVgIAALUEAAAOAAAAZHJzL2Uyb0RvYy54bWysVEtvGyEQvlfqf0Dcm/UjaVLL68hKlKpS&#10;lFhKqpzHLHiRgKGAvXZ/fQd2E7tpT1V9wDPM++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" filled="f" strokecolor="windowText" strokeweight="1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12" o:spid="_x0000_s1027" style="position:absolute;margin-left:1.7pt;margin-top:3.75pt;width:10.5pt;height:9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" filled="f" strokecolor="windowText" strokeweight="1pt"/>
              </w:pict>
            </w:r>
            <w:r w:rsidR="003044A3" w:rsidRPr="003D7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Микропредприятие        Малое предприятие        Среднее предприятие</w:t>
            </w:r>
          </w:p>
        </w:tc>
      </w:tr>
      <w:tr w:rsidR="003044A3" w:rsidRPr="003D7468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регистрации бизнеса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63D" w:rsidRPr="008832CA" w:rsidRDefault="0071063D" w:rsidP="0071063D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lang w:eastAsia="ru-RU"/>
        </w:rPr>
      </w:pPr>
      <w:r w:rsidRPr="008832CA">
        <w:rPr>
          <w:rFonts w:ascii="Times New Roman" w:eastAsia="Times New Roman" w:hAnsi="Times New Roman" w:cs="Times New Roman"/>
          <w:b/>
          <w:lang w:eastAsia="ru-RU"/>
        </w:rPr>
        <w:t>Раздел 2. Сведения об услуге: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6"/>
        <w:gridCol w:w="6530"/>
      </w:tblGrid>
      <w:tr w:rsidR="0071063D" w:rsidRPr="001E28F1" w:rsidTr="0019293A">
        <w:trPr>
          <w:trHeight w:val="699"/>
        </w:trPr>
        <w:tc>
          <w:tcPr>
            <w:tcW w:w="2826" w:type="dxa"/>
          </w:tcPr>
          <w:p w:rsidR="0071063D" w:rsidRPr="003044A3" w:rsidRDefault="0071063D" w:rsidP="003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A3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услуги:</w:t>
            </w:r>
          </w:p>
        </w:tc>
        <w:tc>
          <w:tcPr>
            <w:tcW w:w="6530" w:type="dxa"/>
          </w:tcPr>
          <w:p w:rsidR="0071063D" w:rsidRPr="0019293A" w:rsidRDefault="0019293A" w:rsidP="0019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9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Услуга по предоставлению возможности просмотра контактной информации соискателей и возможности публикации вакансий для субъектов малого и среднего предпринимательства Новгородской области на веб-сайте </w:t>
            </w:r>
            <w:hyperlink r:id="rId8" w:history="1">
              <w:r w:rsidRPr="0019293A">
                <w:rPr>
                  <w:rFonts w:ascii="Times New Roman" w:eastAsia="Times New Roman" w:hAnsi="Times New Roman" w:cs="Times New Roman"/>
                  <w:b/>
                  <w:bCs/>
                  <w:u w:val="single"/>
                  <w:lang w:eastAsia="ru-RU"/>
                </w:rPr>
                <w:t>https://hh.ru</w:t>
              </w:r>
            </w:hyperlink>
          </w:p>
        </w:tc>
      </w:tr>
      <w:tr w:rsidR="0071063D" w:rsidRPr="001E28F1" w:rsidTr="0019293A">
        <w:trPr>
          <w:trHeight w:val="303"/>
        </w:trPr>
        <w:tc>
          <w:tcPr>
            <w:tcW w:w="2826" w:type="dxa"/>
          </w:tcPr>
          <w:p w:rsidR="0071063D" w:rsidRPr="003044A3" w:rsidRDefault="0071063D" w:rsidP="003255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A3">
              <w:rPr>
                <w:rFonts w:ascii="Times New Roman" w:eastAsia="Times New Roman" w:hAnsi="Times New Roman" w:cs="Times New Roman"/>
                <w:lang w:eastAsia="ru-RU"/>
              </w:rPr>
              <w:t>Даты/сроки оказания услуги:</w:t>
            </w:r>
          </w:p>
        </w:tc>
        <w:tc>
          <w:tcPr>
            <w:tcW w:w="6530" w:type="dxa"/>
          </w:tcPr>
          <w:p w:rsidR="0071063D" w:rsidRPr="003044A3" w:rsidRDefault="00421269" w:rsidP="007106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</w:tr>
    </w:tbl>
    <w:p w:rsidR="0071063D" w:rsidRPr="00415A88" w:rsidRDefault="0071063D" w:rsidP="005E6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 достоверность и полноту сведений, указанных в настоящем документе, а также в соответствии с Федеральным законом Российской Федерации от 27.07.2006 № 152-ФЗ «О персональных данных», даю согласие ГОАУ «АРНО» и Исполнителю (привлекаемому ГОАУ «АРНО» для оказания услуг, являющихся предметом настоящей заявки)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 (в том числе (публикации) фотоматериалов с его изображением на официальных сайтах, стендах, рекламных роликах, фотовыставках и в печатной продукции), передачу (распространение, предоставление, доступ), обезличивание, блокирование, удаление, уничтожение), (а именно: фамилии, имени, отчества, номера телефона, адреса, электронной почты, биометрических данных (фото и/или видеообраз)) с целью обеспечения получения мной услуги, согласно указанной в Разделе 2 настоящей заявки. Согласие даётся свободно, своей волей и в своем интересе.</w:t>
      </w:r>
    </w:p>
    <w:p w:rsidR="0071063D" w:rsidRPr="00415A88" w:rsidRDefault="0071063D" w:rsidP="0071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Запрет на передачу вышеуказанных персональных данных Оператором неограниченному кругу лиц, а также запреты на обработку или условия обработки этих персональных данных неограниченным кругом лиц установлен, за исключением моего фото и/или видеообраза, использование которого _______________________ только на следующих информационных ресурсах: http://novgorodinvest.ru/, https://mb53.ru/, сайт Испол</w:t>
      </w:r>
      <w:r w:rsidR="005E614E">
        <w:rPr>
          <w:rFonts w:ascii="Times New Roman" w:eastAsia="Times New Roman" w:hAnsi="Times New Roman" w:cs="Times New Roman"/>
          <w:sz w:val="16"/>
          <w:szCs w:val="16"/>
          <w:lang w:eastAsia="ru-RU"/>
        </w:rPr>
        <w:t>нителя.</w:t>
      </w: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(запрещаю/разрешаю)</w:t>
      </w:r>
    </w:p>
    <w:p w:rsidR="0071063D" w:rsidRPr="008832CA" w:rsidRDefault="0071063D" w:rsidP="0071063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ознакомлен(а) с Федеральным законом от 27 июля 2006 года № 152-ФЗ «О персональных данных», права </w:t>
      </w:r>
      <w:r w:rsidRPr="008832CA">
        <w:rPr>
          <w:rFonts w:ascii="Times New Roman" w:eastAsia="Times New Roman" w:hAnsi="Times New Roman" w:cs="Times New Roman"/>
          <w:sz w:val="16"/>
          <w:szCs w:val="16"/>
          <w:lang w:eastAsia="ru-RU"/>
        </w:rPr>
        <w:t>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:rsidR="004A7580" w:rsidRDefault="0071063D" w:rsidP="005E614E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</w:t>
      </w:r>
      <w:r w:rsid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«___» _____________ 202</w:t>
      </w:r>
      <w:r w:rsidR="001C5F02"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063D" w:rsidRPr="004A7580" w:rsidRDefault="0071063D" w:rsidP="005E614E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063D" w:rsidRDefault="0071063D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Заявителя/представителя Заявителя </w:t>
      </w:r>
    </w:p>
    <w:p w:rsidR="00861400" w:rsidRDefault="00861400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400" w:rsidRPr="004A7580" w:rsidRDefault="00861400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3D" w:rsidRPr="005E614E" w:rsidRDefault="0071063D" w:rsidP="006B676C">
      <w:pPr>
        <w:tabs>
          <w:tab w:val="left" w:pos="426"/>
        </w:tabs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   _______________________    </w:t>
      </w:r>
      <w:r w:rsidR="00861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_______</w:t>
      </w:r>
      <w:r w:rsidRPr="005E61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71063D" w:rsidRPr="004A7580" w:rsidRDefault="0071063D" w:rsidP="006B676C">
      <w:pPr>
        <w:tabs>
          <w:tab w:val="left" w:pos="426"/>
        </w:tabs>
        <w:suppressAutoHyphens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1E28F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1E28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32CA">
        <w:rPr>
          <w:rFonts w:ascii="Bookman Old Style" w:eastAsia="Times New Roman" w:hAnsi="Bookman Old Style" w:cs="Times New Roman"/>
          <w:szCs w:val="24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должность</w:t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 xml:space="preserve">      подпись</w:t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расшифровка</w:t>
      </w:r>
    </w:p>
    <w:p w:rsidR="0071063D" w:rsidRPr="004A7580" w:rsidRDefault="0071063D" w:rsidP="0071063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(при наличии)</w:t>
      </w:r>
    </w:p>
    <w:p w:rsidR="0071063D" w:rsidRDefault="0071063D" w:rsidP="0011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FA4" w:rsidRPr="00B52938" w:rsidRDefault="00115FA4" w:rsidP="00362747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15FA4" w:rsidRPr="00B52938" w:rsidSect="00CE3129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669" w:rsidRDefault="00BA1669" w:rsidP="002A3D62">
      <w:pPr>
        <w:spacing w:after="0" w:line="240" w:lineRule="auto"/>
      </w:pPr>
      <w:r>
        <w:separator/>
      </w:r>
    </w:p>
  </w:endnote>
  <w:endnote w:type="continuationSeparator" w:id="1">
    <w:p w:rsidR="00BA1669" w:rsidRDefault="00BA1669" w:rsidP="002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669" w:rsidRDefault="00BA1669" w:rsidP="002A3D62">
      <w:pPr>
        <w:spacing w:after="0" w:line="240" w:lineRule="auto"/>
      </w:pPr>
      <w:r>
        <w:separator/>
      </w:r>
    </w:p>
  </w:footnote>
  <w:footnote w:type="continuationSeparator" w:id="1">
    <w:p w:rsidR="00BA1669" w:rsidRDefault="00BA1669" w:rsidP="002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DF"/>
    <w:multiLevelType w:val="hybridMultilevel"/>
    <w:tmpl w:val="F7229082"/>
    <w:lvl w:ilvl="0" w:tplc="EE689FB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301F9"/>
    <w:multiLevelType w:val="hybridMultilevel"/>
    <w:tmpl w:val="1850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5469"/>
    <w:multiLevelType w:val="multilevel"/>
    <w:tmpl w:val="CCF0B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D8A609E"/>
    <w:multiLevelType w:val="hybridMultilevel"/>
    <w:tmpl w:val="F21842DA"/>
    <w:lvl w:ilvl="0" w:tplc="047AF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D3A2F"/>
    <w:multiLevelType w:val="multilevel"/>
    <w:tmpl w:val="7B2A9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1733FBF"/>
    <w:multiLevelType w:val="multilevel"/>
    <w:tmpl w:val="959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265BD"/>
    <w:multiLevelType w:val="multilevel"/>
    <w:tmpl w:val="63288D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A3E7252"/>
    <w:multiLevelType w:val="hybridMultilevel"/>
    <w:tmpl w:val="5A7CA00C"/>
    <w:lvl w:ilvl="0" w:tplc="92C2A452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8">
    <w:nsid w:val="4E141204"/>
    <w:multiLevelType w:val="hybridMultilevel"/>
    <w:tmpl w:val="723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36E57"/>
    <w:multiLevelType w:val="hybridMultilevel"/>
    <w:tmpl w:val="8AD8FC06"/>
    <w:lvl w:ilvl="0" w:tplc="16B0C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6139EB"/>
    <w:multiLevelType w:val="hybridMultilevel"/>
    <w:tmpl w:val="6F16134A"/>
    <w:lvl w:ilvl="0" w:tplc="3A8675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11C94"/>
    <w:multiLevelType w:val="hybridMultilevel"/>
    <w:tmpl w:val="4756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6C6"/>
    <w:rsid w:val="00016377"/>
    <w:rsid w:val="00031F4E"/>
    <w:rsid w:val="0003741B"/>
    <w:rsid w:val="0004788B"/>
    <w:rsid w:val="00091EAE"/>
    <w:rsid w:val="000A6FF7"/>
    <w:rsid w:val="000D11F9"/>
    <w:rsid w:val="00115FA4"/>
    <w:rsid w:val="001221FA"/>
    <w:rsid w:val="0013493D"/>
    <w:rsid w:val="00137067"/>
    <w:rsid w:val="00137795"/>
    <w:rsid w:val="00143309"/>
    <w:rsid w:val="00147C95"/>
    <w:rsid w:val="00152A23"/>
    <w:rsid w:val="001600A0"/>
    <w:rsid w:val="001638C5"/>
    <w:rsid w:val="0019293A"/>
    <w:rsid w:val="00194CB0"/>
    <w:rsid w:val="001A740F"/>
    <w:rsid w:val="001B1B9A"/>
    <w:rsid w:val="001C5F02"/>
    <w:rsid w:val="001D5494"/>
    <w:rsid w:val="001E28F1"/>
    <w:rsid w:val="001F5780"/>
    <w:rsid w:val="00216071"/>
    <w:rsid w:val="00253822"/>
    <w:rsid w:val="00274475"/>
    <w:rsid w:val="00296736"/>
    <w:rsid w:val="002A1E44"/>
    <w:rsid w:val="002A3D62"/>
    <w:rsid w:val="002B038F"/>
    <w:rsid w:val="002D4D6C"/>
    <w:rsid w:val="002E3FD9"/>
    <w:rsid w:val="002F6843"/>
    <w:rsid w:val="002F7DC7"/>
    <w:rsid w:val="002F7EC9"/>
    <w:rsid w:val="003044A3"/>
    <w:rsid w:val="00315A68"/>
    <w:rsid w:val="0032554A"/>
    <w:rsid w:val="00326960"/>
    <w:rsid w:val="00356479"/>
    <w:rsid w:val="00362747"/>
    <w:rsid w:val="00371B87"/>
    <w:rsid w:val="0037288C"/>
    <w:rsid w:val="003D0FB2"/>
    <w:rsid w:val="003D28AB"/>
    <w:rsid w:val="003E37E8"/>
    <w:rsid w:val="00421269"/>
    <w:rsid w:val="0043678F"/>
    <w:rsid w:val="00456CF0"/>
    <w:rsid w:val="00480E83"/>
    <w:rsid w:val="004829C5"/>
    <w:rsid w:val="004957D8"/>
    <w:rsid w:val="00497627"/>
    <w:rsid w:val="004A7580"/>
    <w:rsid w:val="004A7C01"/>
    <w:rsid w:val="004B122C"/>
    <w:rsid w:val="004C4708"/>
    <w:rsid w:val="004F05AE"/>
    <w:rsid w:val="004F322E"/>
    <w:rsid w:val="00502E97"/>
    <w:rsid w:val="00522852"/>
    <w:rsid w:val="00523E53"/>
    <w:rsid w:val="00555F22"/>
    <w:rsid w:val="0055757B"/>
    <w:rsid w:val="005757E4"/>
    <w:rsid w:val="00582F51"/>
    <w:rsid w:val="005862D4"/>
    <w:rsid w:val="00596DE1"/>
    <w:rsid w:val="005A0B0F"/>
    <w:rsid w:val="005C00DA"/>
    <w:rsid w:val="005E5CDC"/>
    <w:rsid w:val="005E614E"/>
    <w:rsid w:val="005F2903"/>
    <w:rsid w:val="005F362E"/>
    <w:rsid w:val="005F5785"/>
    <w:rsid w:val="00637CF6"/>
    <w:rsid w:val="006466A1"/>
    <w:rsid w:val="0064789B"/>
    <w:rsid w:val="006649D2"/>
    <w:rsid w:val="0068407A"/>
    <w:rsid w:val="006917A5"/>
    <w:rsid w:val="00693AB0"/>
    <w:rsid w:val="006949A6"/>
    <w:rsid w:val="006A1AA2"/>
    <w:rsid w:val="006A475E"/>
    <w:rsid w:val="006A556B"/>
    <w:rsid w:val="006B3D09"/>
    <w:rsid w:val="006B676C"/>
    <w:rsid w:val="006C6E7A"/>
    <w:rsid w:val="006F45A6"/>
    <w:rsid w:val="0071063D"/>
    <w:rsid w:val="00721115"/>
    <w:rsid w:val="00724001"/>
    <w:rsid w:val="00747203"/>
    <w:rsid w:val="00763AEF"/>
    <w:rsid w:val="007647AE"/>
    <w:rsid w:val="00774FE6"/>
    <w:rsid w:val="007767A2"/>
    <w:rsid w:val="00782649"/>
    <w:rsid w:val="00784F01"/>
    <w:rsid w:val="007B644D"/>
    <w:rsid w:val="007C222F"/>
    <w:rsid w:val="007C510D"/>
    <w:rsid w:val="007C7959"/>
    <w:rsid w:val="007D5F76"/>
    <w:rsid w:val="007E19EC"/>
    <w:rsid w:val="007E5C28"/>
    <w:rsid w:val="0080118E"/>
    <w:rsid w:val="00807C38"/>
    <w:rsid w:val="008212BE"/>
    <w:rsid w:val="008336E1"/>
    <w:rsid w:val="00852337"/>
    <w:rsid w:val="00852B39"/>
    <w:rsid w:val="00861400"/>
    <w:rsid w:val="008629EB"/>
    <w:rsid w:val="00896780"/>
    <w:rsid w:val="008B118A"/>
    <w:rsid w:val="008C373B"/>
    <w:rsid w:val="008D2F4C"/>
    <w:rsid w:val="00905116"/>
    <w:rsid w:val="00907403"/>
    <w:rsid w:val="00913B90"/>
    <w:rsid w:val="00922F29"/>
    <w:rsid w:val="0093697C"/>
    <w:rsid w:val="00936F0F"/>
    <w:rsid w:val="00946059"/>
    <w:rsid w:val="009527AA"/>
    <w:rsid w:val="009866E7"/>
    <w:rsid w:val="00990E34"/>
    <w:rsid w:val="009E4771"/>
    <w:rsid w:val="00A118D2"/>
    <w:rsid w:val="00A26A83"/>
    <w:rsid w:val="00A408F7"/>
    <w:rsid w:val="00A5262D"/>
    <w:rsid w:val="00A61C61"/>
    <w:rsid w:val="00A63101"/>
    <w:rsid w:val="00A63C58"/>
    <w:rsid w:val="00A96EB5"/>
    <w:rsid w:val="00AB79CE"/>
    <w:rsid w:val="00AD6971"/>
    <w:rsid w:val="00AD7A6D"/>
    <w:rsid w:val="00AE3847"/>
    <w:rsid w:val="00B06D0A"/>
    <w:rsid w:val="00B205BF"/>
    <w:rsid w:val="00B31B30"/>
    <w:rsid w:val="00B52938"/>
    <w:rsid w:val="00B75DCA"/>
    <w:rsid w:val="00B779F0"/>
    <w:rsid w:val="00BA1669"/>
    <w:rsid w:val="00BA3F4D"/>
    <w:rsid w:val="00BB6377"/>
    <w:rsid w:val="00C1071C"/>
    <w:rsid w:val="00C219B4"/>
    <w:rsid w:val="00C2306E"/>
    <w:rsid w:val="00C340E4"/>
    <w:rsid w:val="00C7098D"/>
    <w:rsid w:val="00C840E6"/>
    <w:rsid w:val="00C8597F"/>
    <w:rsid w:val="00CB6882"/>
    <w:rsid w:val="00CD040B"/>
    <w:rsid w:val="00CD3279"/>
    <w:rsid w:val="00CE3129"/>
    <w:rsid w:val="00CE3EEA"/>
    <w:rsid w:val="00D02D5C"/>
    <w:rsid w:val="00D041D2"/>
    <w:rsid w:val="00D070D9"/>
    <w:rsid w:val="00D11817"/>
    <w:rsid w:val="00D11D60"/>
    <w:rsid w:val="00D13E6D"/>
    <w:rsid w:val="00D17ACA"/>
    <w:rsid w:val="00D2647C"/>
    <w:rsid w:val="00D31669"/>
    <w:rsid w:val="00D317BC"/>
    <w:rsid w:val="00D32B0C"/>
    <w:rsid w:val="00D33016"/>
    <w:rsid w:val="00D40683"/>
    <w:rsid w:val="00D46BAA"/>
    <w:rsid w:val="00D472FC"/>
    <w:rsid w:val="00D5174F"/>
    <w:rsid w:val="00D548E2"/>
    <w:rsid w:val="00D66F38"/>
    <w:rsid w:val="00D7541F"/>
    <w:rsid w:val="00D81070"/>
    <w:rsid w:val="00D86C8B"/>
    <w:rsid w:val="00DA0A7B"/>
    <w:rsid w:val="00DB365B"/>
    <w:rsid w:val="00DE190F"/>
    <w:rsid w:val="00E14633"/>
    <w:rsid w:val="00E31B6F"/>
    <w:rsid w:val="00E33B73"/>
    <w:rsid w:val="00E40E12"/>
    <w:rsid w:val="00E720F2"/>
    <w:rsid w:val="00E72C8F"/>
    <w:rsid w:val="00E77C08"/>
    <w:rsid w:val="00E975F3"/>
    <w:rsid w:val="00EA66C6"/>
    <w:rsid w:val="00EB4579"/>
    <w:rsid w:val="00EB5284"/>
    <w:rsid w:val="00EC0131"/>
    <w:rsid w:val="00EC764A"/>
    <w:rsid w:val="00ED67D8"/>
    <w:rsid w:val="00EE66C1"/>
    <w:rsid w:val="00F143B3"/>
    <w:rsid w:val="00F14455"/>
    <w:rsid w:val="00F16396"/>
    <w:rsid w:val="00F26D11"/>
    <w:rsid w:val="00F45A1D"/>
    <w:rsid w:val="00F657C1"/>
    <w:rsid w:val="00F839FF"/>
    <w:rsid w:val="00F9695D"/>
    <w:rsid w:val="00FB7DA0"/>
    <w:rsid w:val="00FD3D96"/>
    <w:rsid w:val="00FD4F0B"/>
    <w:rsid w:val="00FE07B2"/>
    <w:rsid w:val="00FF4F22"/>
    <w:rsid w:val="00FF6295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uiPriority w:val="34"/>
    <w:qFormat/>
    <w:rsid w:val="00EA66C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xtended-textfull">
    <w:name w:val="extended-text__full"/>
    <w:basedOn w:val="a0"/>
    <w:rsid w:val="00147C95"/>
  </w:style>
  <w:style w:type="paragraph" w:styleId="a6">
    <w:name w:val="Normal (Web)"/>
    <w:basedOn w:val="a"/>
    <w:uiPriority w:val="99"/>
    <w:semiHidden/>
    <w:unhideWhenUsed/>
    <w:rsid w:val="0025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3822"/>
    <w:rPr>
      <w:b/>
      <w:bCs/>
    </w:rPr>
  </w:style>
  <w:style w:type="paragraph" w:styleId="a8">
    <w:name w:val="header"/>
    <w:basedOn w:val="a"/>
    <w:link w:val="a9"/>
    <w:uiPriority w:val="99"/>
    <w:unhideWhenUsed/>
    <w:rsid w:val="002A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D62"/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4"/>
    <w:uiPriority w:val="34"/>
    <w:locked/>
    <w:rsid w:val="002A3D62"/>
  </w:style>
  <w:style w:type="character" w:customStyle="1" w:styleId="66">
    <w:name w:val="Основной текст (66)_"/>
    <w:basedOn w:val="a0"/>
    <w:link w:val="661"/>
    <w:uiPriority w:val="99"/>
    <w:locked/>
    <w:rsid w:val="002A3D62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6695">
    <w:name w:val="Основной текст (66) + 95"/>
    <w:aliases w:val="5 pt41,Не полужирный67,Не курсив83"/>
    <w:basedOn w:val="66"/>
    <w:uiPriority w:val="99"/>
    <w:rsid w:val="002A3D62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53">
    <w:name w:val="Заголовок №5 (3)_"/>
    <w:basedOn w:val="a0"/>
    <w:link w:val="530"/>
    <w:uiPriority w:val="99"/>
    <w:locked/>
    <w:rsid w:val="002A3D6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2A3D62"/>
    <w:pPr>
      <w:widowControl w:val="0"/>
      <w:shd w:val="clear" w:color="auto" w:fill="FFFFFF"/>
      <w:spacing w:before="300" w:after="0" w:line="240" w:lineRule="atLeast"/>
      <w:jc w:val="both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530">
    <w:name w:val="Заголовок №5 (3)"/>
    <w:basedOn w:val="a"/>
    <w:link w:val="53"/>
    <w:uiPriority w:val="99"/>
    <w:rsid w:val="002A3D62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A3D6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3D6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3D62"/>
    <w:rPr>
      <w:vertAlign w:val="superscript"/>
    </w:rPr>
  </w:style>
  <w:style w:type="table" w:customStyle="1" w:styleId="1">
    <w:name w:val="Сетка таблицы1"/>
    <w:basedOn w:val="a1"/>
    <w:uiPriority w:val="39"/>
    <w:rsid w:val="002A3D62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15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3D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D041D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root">
    <w:name w:val="root"/>
    <w:basedOn w:val="a0"/>
    <w:rsid w:val="00D32B0C"/>
  </w:style>
  <w:style w:type="character" w:customStyle="1" w:styleId="extendedtext-full">
    <w:name w:val="extendedtext-full"/>
    <w:basedOn w:val="a0"/>
    <w:rsid w:val="00D32B0C"/>
  </w:style>
  <w:style w:type="character" w:styleId="ae">
    <w:name w:val="annotation reference"/>
    <w:basedOn w:val="a0"/>
    <w:uiPriority w:val="99"/>
    <w:semiHidden/>
    <w:unhideWhenUsed/>
    <w:rsid w:val="006649D2"/>
    <w:rPr>
      <w:sz w:val="16"/>
      <w:szCs w:val="16"/>
    </w:rPr>
  </w:style>
  <w:style w:type="paragraph" w:styleId="af">
    <w:name w:val="annotation text"/>
    <w:basedOn w:val="a"/>
    <w:link w:val="af0"/>
    <w:unhideWhenUsed/>
    <w:rsid w:val="006649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649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49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49D2"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30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044A3"/>
  </w:style>
  <w:style w:type="paragraph" w:customStyle="1" w:styleId="western">
    <w:name w:val="western"/>
    <w:basedOn w:val="a"/>
    <w:rsid w:val="002F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EC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uiPriority w:val="34"/>
    <w:qFormat/>
    <w:rsid w:val="00EA66C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xtended-textfull">
    <w:name w:val="extended-text__full"/>
    <w:basedOn w:val="a0"/>
    <w:rsid w:val="00147C95"/>
  </w:style>
  <w:style w:type="paragraph" w:styleId="a6">
    <w:name w:val="Normal (Web)"/>
    <w:basedOn w:val="a"/>
    <w:uiPriority w:val="99"/>
    <w:semiHidden/>
    <w:unhideWhenUsed/>
    <w:rsid w:val="0025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3822"/>
    <w:rPr>
      <w:b/>
      <w:bCs/>
    </w:rPr>
  </w:style>
  <w:style w:type="paragraph" w:styleId="a8">
    <w:name w:val="header"/>
    <w:basedOn w:val="a"/>
    <w:link w:val="a9"/>
    <w:uiPriority w:val="99"/>
    <w:unhideWhenUsed/>
    <w:rsid w:val="002A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D62"/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4"/>
    <w:uiPriority w:val="34"/>
    <w:locked/>
    <w:rsid w:val="002A3D62"/>
  </w:style>
  <w:style w:type="character" w:customStyle="1" w:styleId="66">
    <w:name w:val="Основной текст (66)_"/>
    <w:basedOn w:val="a0"/>
    <w:link w:val="661"/>
    <w:uiPriority w:val="99"/>
    <w:locked/>
    <w:rsid w:val="002A3D62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6695">
    <w:name w:val="Основной текст (66) + 95"/>
    <w:aliases w:val="5 pt41,Не полужирный67,Не курсив83"/>
    <w:basedOn w:val="66"/>
    <w:uiPriority w:val="99"/>
    <w:rsid w:val="002A3D62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53">
    <w:name w:val="Заголовок №5 (3)_"/>
    <w:basedOn w:val="a0"/>
    <w:link w:val="530"/>
    <w:uiPriority w:val="99"/>
    <w:locked/>
    <w:rsid w:val="002A3D6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2A3D62"/>
    <w:pPr>
      <w:widowControl w:val="0"/>
      <w:shd w:val="clear" w:color="auto" w:fill="FFFFFF"/>
      <w:spacing w:before="300" w:after="0" w:line="240" w:lineRule="atLeast"/>
      <w:jc w:val="both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530">
    <w:name w:val="Заголовок №5 (3)"/>
    <w:basedOn w:val="a"/>
    <w:link w:val="53"/>
    <w:uiPriority w:val="99"/>
    <w:rsid w:val="002A3D62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A3D6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3D6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3D62"/>
    <w:rPr>
      <w:vertAlign w:val="superscript"/>
    </w:rPr>
  </w:style>
  <w:style w:type="table" w:customStyle="1" w:styleId="1">
    <w:name w:val="Сетка таблицы1"/>
    <w:basedOn w:val="a1"/>
    <w:uiPriority w:val="39"/>
    <w:rsid w:val="002A3D62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15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3D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D041D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root">
    <w:name w:val="root"/>
    <w:basedOn w:val="a0"/>
    <w:rsid w:val="00D32B0C"/>
  </w:style>
  <w:style w:type="character" w:customStyle="1" w:styleId="extendedtext-full">
    <w:name w:val="extendedtext-full"/>
    <w:basedOn w:val="a0"/>
    <w:rsid w:val="00D32B0C"/>
  </w:style>
  <w:style w:type="character" w:styleId="ae">
    <w:name w:val="annotation reference"/>
    <w:basedOn w:val="a0"/>
    <w:uiPriority w:val="99"/>
    <w:semiHidden/>
    <w:unhideWhenUsed/>
    <w:rsid w:val="006649D2"/>
    <w:rPr>
      <w:sz w:val="16"/>
      <w:szCs w:val="16"/>
    </w:rPr>
  </w:style>
  <w:style w:type="paragraph" w:styleId="af">
    <w:name w:val="annotation text"/>
    <w:basedOn w:val="a"/>
    <w:link w:val="af0"/>
    <w:unhideWhenUsed/>
    <w:rsid w:val="006649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649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49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49D2"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30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044A3"/>
  </w:style>
  <w:style w:type="paragraph" w:customStyle="1" w:styleId="western">
    <w:name w:val="western"/>
    <w:basedOn w:val="a"/>
    <w:rsid w:val="002F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EC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0091-BECF-4A6E-ABEE-0F5BCB5F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2021-07-05T12:24:00Z</cp:lastPrinted>
  <dcterms:created xsi:type="dcterms:W3CDTF">2023-11-30T12:22:00Z</dcterms:created>
  <dcterms:modified xsi:type="dcterms:W3CDTF">2023-11-30T12:22:00Z</dcterms:modified>
</cp:coreProperties>
</file>